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8" w:rsidRPr="00CE3AB6" w:rsidRDefault="00123BD4">
      <w:pPr>
        <w:pStyle w:val="2"/>
        <w:jc w:val="center"/>
      </w:pPr>
      <w:bookmarkStart w:id="0" w:name="_GoBack"/>
      <w:bookmarkEnd w:id="0"/>
      <w:r w:rsidRPr="00CE3AB6">
        <w:t xml:space="preserve">  </w:t>
      </w:r>
    </w:p>
    <w:p w:rsidR="00BA62B9" w:rsidRDefault="00435817" w:rsidP="00A5383C">
      <w:pPr>
        <w:pStyle w:val="2"/>
        <w:jc w:val="center"/>
      </w:pPr>
      <w:r w:rsidRPr="0043581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-636905</wp:posOffset>
            </wp:positionV>
            <wp:extent cx="762000" cy="904875"/>
            <wp:effectExtent l="19050" t="0" r="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78" w:rsidRPr="00D92603" w:rsidRDefault="00D92603" w:rsidP="00D92603">
      <w:pPr>
        <w:pStyle w:val="5"/>
        <w:spacing w:before="0" w:line="360" w:lineRule="auto"/>
      </w:pPr>
      <w:r w:rsidRPr="00D92603">
        <w:t>КЕМЕРОВСКАЯ ОБЛАСТЬ</w:t>
      </w:r>
      <w:r w:rsidR="00435817">
        <w:t xml:space="preserve"> - КУЗБАСС </w:t>
      </w:r>
    </w:p>
    <w:p w:rsidR="00D92603" w:rsidRPr="00FF4A7A" w:rsidRDefault="00D92603" w:rsidP="00D92603">
      <w:pPr>
        <w:pStyle w:val="5"/>
        <w:spacing w:before="0" w:line="360" w:lineRule="auto"/>
      </w:pPr>
      <w:r w:rsidRPr="00FF4A7A">
        <w:t>ТАШТАГОЛЬСКИЙ</w:t>
      </w:r>
      <w:r w:rsidR="00CE3AB6" w:rsidRPr="00CE3AB6">
        <w:t xml:space="preserve"> </w:t>
      </w:r>
      <w:r w:rsidR="00CE3AB6">
        <w:t>МУНИЦИПАЛЬНЫЙ</w:t>
      </w:r>
      <w:r w:rsidRPr="00FF4A7A">
        <w:t xml:space="preserve"> РАЙОН</w:t>
      </w:r>
    </w:p>
    <w:p w:rsidR="00DA799B" w:rsidRPr="00435817" w:rsidRDefault="00D92603" w:rsidP="00D92603">
      <w:pPr>
        <w:pStyle w:val="5"/>
        <w:spacing w:before="0" w:line="360" w:lineRule="auto"/>
      </w:pPr>
      <w:r>
        <w:t xml:space="preserve">АДМИНИСТРАЦИЯ </w:t>
      </w:r>
    </w:p>
    <w:p w:rsidR="00D92603" w:rsidRPr="00676A19" w:rsidRDefault="00D92603" w:rsidP="00D92603">
      <w:pPr>
        <w:pStyle w:val="5"/>
        <w:spacing w:before="0" w:line="360" w:lineRule="auto"/>
      </w:pPr>
      <w:r w:rsidRPr="00676A19">
        <w:t xml:space="preserve">ТАШТАГОЛЬСКОГО </w:t>
      </w:r>
      <w:r w:rsidR="00CE3AB6">
        <w:t xml:space="preserve">МУНИЦИПАЛЬНОГО </w:t>
      </w:r>
      <w:r w:rsidRPr="00676A19">
        <w:t>РАЙОНА</w:t>
      </w:r>
    </w:p>
    <w:p w:rsidR="00D92603" w:rsidRDefault="00985570" w:rsidP="00D92603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5002BD" w:rsidRPr="00435817" w:rsidRDefault="005002BD" w:rsidP="00A5383C">
      <w:pPr>
        <w:ind w:firstLine="0"/>
        <w:rPr>
          <w:sz w:val="16"/>
          <w:szCs w:val="16"/>
          <w:u w:val="single"/>
        </w:rPr>
      </w:pPr>
    </w:p>
    <w:p w:rsidR="00435817" w:rsidRPr="00A5383C" w:rsidRDefault="00506507" w:rsidP="00A5383C">
      <w:pPr>
        <w:ind w:left="397" w:firstLine="0"/>
        <w:rPr>
          <w:rFonts w:ascii="Times New Roman" w:hAnsi="Times New Roman"/>
          <w:sz w:val="28"/>
          <w:szCs w:val="28"/>
        </w:rPr>
      </w:pPr>
      <w:r w:rsidRPr="00775D65">
        <w:rPr>
          <w:rFonts w:ascii="Times New Roman" w:hAnsi="Times New Roman"/>
          <w:sz w:val="28"/>
          <w:szCs w:val="28"/>
        </w:rPr>
        <w:t>от «</w:t>
      </w:r>
      <w:r w:rsidR="0040391C">
        <w:rPr>
          <w:rFonts w:ascii="Times New Roman" w:hAnsi="Times New Roman"/>
          <w:sz w:val="28"/>
          <w:szCs w:val="28"/>
        </w:rPr>
        <w:t xml:space="preserve"> 04» августа</w:t>
      </w:r>
      <w:r w:rsidR="00775D65">
        <w:rPr>
          <w:rFonts w:ascii="Times New Roman" w:hAnsi="Times New Roman"/>
          <w:sz w:val="28"/>
          <w:szCs w:val="28"/>
        </w:rPr>
        <w:t xml:space="preserve"> </w:t>
      </w:r>
      <w:r w:rsidR="00423C0B" w:rsidRPr="00775D65">
        <w:rPr>
          <w:rFonts w:ascii="Times New Roman" w:hAnsi="Times New Roman"/>
          <w:sz w:val="28"/>
          <w:szCs w:val="28"/>
        </w:rPr>
        <w:t>2</w:t>
      </w:r>
      <w:r w:rsidR="00D92603" w:rsidRPr="00775D65">
        <w:rPr>
          <w:rFonts w:ascii="Times New Roman" w:hAnsi="Times New Roman"/>
          <w:sz w:val="28"/>
          <w:szCs w:val="28"/>
        </w:rPr>
        <w:t>0</w:t>
      </w:r>
      <w:r w:rsidR="00435817" w:rsidRPr="00775D65">
        <w:rPr>
          <w:rFonts w:ascii="Times New Roman" w:hAnsi="Times New Roman"/>
          <w:sz w:val="28"/>
          <w:szCs w:val="28"/>
        </w:rPr>
        <w:t>2</w:t>
      </w:r>
      <w:r w:rsidR="00990B67" w:rsidRPr="00775D65">
        <w:rPr>
          <w:rFonts w:ascii="Times New Roman" w:hAnsi="Times New Roman"/>
          <w:sz w:val="28"/>
          <w:szCs w:val="28"/>
        </w:rPr>
        <w:t>3</w:t>
      </w:r>
      <w:r w:rsidRPr="00775D65">
        <w:rPr>
          <w:rFonts w:ascii="Times New Roman" w:hAnsi="Times New Roman"/>
          <w:sz w:val="28"/>
          <w:szCs w:val="28"/>
        </w:rPr>
        <w:t xml:space="preserve"> № </w:t>
      </w:r>
      <w:r w:rsidR="0040391C">
        <w:rPr>
          <w:rFonts w:ascii="Times New Roman" w:hAnsi="Times New Roman"/>
          <w:sz w:val="28"/>
          <w:szCs w:val="28"/>
        </w:rPr>
        <w:t>784</w:t>
      </w:r>
      <w:r w:rsidR="00985570" w:rsidRPr="00775D65">
        <w:rPr>
          <w:rFonts w:ascii="Times New Roman" w:hAnsi="Times New Roman"/>
          <w:sz w:val="28"/>
          <w:szCs w:val="28"/>
        </w:rPr>
        <w:t>-</w:t>
      </w:r>
      <w:r w:rsidR="00E01F24" w:rsidRPr="00775D65">
        <w:rPr>
          <w:rFonts w:ascii="Times New Roman" w:hAnsi="Times New Roman"/>
          <w:sz w:val="28"/>
          <w:szCs w:val="28"/>
        </w:rPr>
        <w:t>п</w:t>
      </w:r>
    </w:p>
    <w:p w:rsidR="005002BD" w:rsidRPr="00A5383C" w:rsidRDefault="00435817" w:rsidP="00A5383C">
      <w:pPr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23D6F">
        <w:rPr>
          <w:rFonts w:ascii="Times New Roman" w:hAnsi="Times New Roman"/>
          <w:b/>
          <w:color w:val="auto"/>
          <w:sz w:val="28"/>
        </w:rPr>
        <w:t>О</w:t>
      </w:r>
      <w:r>
        <w:rPr>
          <w:rFonts w:ascii="Times New Roman" w:hAnsi="Times New Roman"/>
          <w:b/>
          <w:color w:val="auto"/>
          <w:sz w:val="28"/>
        </w:rPr>
        <w:t xml:space="preserve"> внесении изменений в постановление </w:t>
      </w:r>
      <w:r w:rsidR="00C52C50">
        <w:rPr>
          <w:rFonts w:ascii="Times New Roman" w:hAnsi="Times New Roman"/>
          <w:b/>
          <w:color w:val="auto"/>
          <w:sz w:val="28"/>
        </w:rPr>
        <w:t xml:space="preserve">администрации </w:t>
      </w:r>
      <w:proofErr w:type="spellStart"/>
      <w:r w:rsidR="00C52C50">
        <w:rPr>
          <w:rFonts w:ascii="Times New Roman" w:hAnsi="Times New Roman"/>
          <w:b/>
          <w:color w:val="auto"/>
          <w:sz w:val="28"/>
        </w:rPr>
        <w:t>Таштагольского</w:t>
      </w:r>
      <w:proofErr w:type="spellEnd"/>
      <w:r w:rsidR="00C52C50">
        <w:rPr>
          <w:rFonts w:ascii="Times New Roman" w:hAnsi="Times New Roman"/>
          <w:b/>
          <w:color w:val="auto"/>
          <w:sz w:val="28"/>
        </w:rPr>
        <w:t xml:space="preserve"> муниципального района </w:t>
      </w:r>
      <w:r>
        <w:rPr>
          <w:rFonts w:ascii="Times New Roman" w:hAnsi="Times New Roman"/>
          <w:b/>
          <w:color w:val="auto"/>
          <w:sz w:val="28"/>
        </w:rPr>
        <w:t xml:space="preserve">от 08.07.2019  № 815-п «Об </w:t>
      </w:r>
      <w:r w:rsidRPr="00823D6F">
        <w:rPr>
          <w:rFonts w:ascii="Times New Roman" w:hAnsi="Times New Roman"/>
          <w:b/>
          <w:color w:val="auto"/>
          <w:sz w:val="28"/>
        </w:rPr>
        <w:t xml:space="preserve">  образовании избирательных участков </w:t>
      </w:r>
      <w:r>
        <w:rPr>
          <w:rFonts w:ascii="Times New Roman" w:hAnsi="Times New Roman"/>
          <w:b/>
          <w:color w:val="auto"/>
          <w:sz w:val="28"/>
        </w:rPr>
        <w:t xml:space="preserve">на  территории </w:t>
      </w:r>
      <w:proofErr w:type="spellStart"/>
      <w:r>
        <w:rPr>
          <w:rFonts w:ascii="Times New Roman" w:hAnsi="Times New Roman"/>
          <w:b/>
          <w:color w:val="auto"/>
          <w:sz w:val="28"/>
        </w:rPr>
        <w:t>Таштагольского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 муниципального района»</w:t>
      </w:r>
    </w:p>
    <w:p w:rsidR="00435817" w:rsidRPr="00205DA0" w:rsidRDefault="00435817" w:rsidP="00A5383C">
      <w:pPr>
        <w:spacing w:before="0" w:line="276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19 </w:t>
      </w:r>
      <w:r w:rsidRPr="002623D7">
        <w:rPr>
          <w:rFonts w:ascii="Times New Roman" w:hAnsi="Times New Roman"/>
          <w:sz w:val="28"/>
          <w:szCs w:val="28"/>
        </w:rPr>
        <w:t xml:space="preserve"> </w:t>
      </w:r>
      <w:r w:rsidRPr="0044056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4056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40564">
        <w:rPr>
          <w:rFonts w:ascii="Times New Roman" w:hAnsi="Times New Roman"/>
          <w:sz w:val="28"/>
          <w:szCs w:val="28"/>
        </w:rPr>
        <w:t xml:space="preserve"> от 12.06.2002  № 67-ФЗ «Об основных гарантиях избирательных прав и права на участие в референдуме граждан Российской Федерации</w:t>
      </w:r>
      <w:r w:rsidRPr="007404A9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, в целях проведения голосования и подсчета голосов избирателей на территории</w:t>
      </w:r>
      <w:r w:rsidRPr="008C12A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C12AC">
        <w:rPr>
          <w:rFonts w:ascii="Times New Roman" w:hAnsi="Times New Roman"/>
          <w:color w:val="auto"/>
          <w:sz w:val="28"/>
        </w:rPr>
        <w:t>Таштагольского</w:t>
      </w:r>
      <w:proofErr w:type="spellEnd"/>
      <w:r w:rsidRPr="008C12AC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40391C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auto"/>
          <w:sz w:val="28"/>
        </w:rPr>
        <w:t>Таштагольского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муниципального района постановляет: </w:t>
      </w:r>
    </w:p>
    <w:p w:rsidR="00435817" w:rsidRPr="00D129CD" w:rsidRDefault="00435817" w:rsidP="00A5383C">
      <w:pPr>
        <w:pStyle w:val="a9"/>
        <w:numPr>
          <w:ilvl w:val="0"/>
          <w:numId w:val="12"/>
        </w:numPr>
        <w:spacing w:before="0" w:line="276" w:lineRule="auto"/>
        <w:ind w:left="0" w:firstLine="426"/>
        <w:rPr>
          <w:rFonts w:ascii="Times New Roman" w:hAnsi="Times New Roman"/>
          <w:bCs/>
          <w:color w:val="auto"/>
          <w:sz w:val="28"/>
          <w:szCs w:val="28"/>
        </w:rPr>
      </w:pPr>
      <w:r w:rsidRPr="00D129CD">
        <w:rPr>
          <w:rFonts w:ascii="Times New Roman" w:hAnsi="Times New Roman"/>
          <w:bCs/>
          <w:color w:val="auto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D129C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от 08.07.</w:t>
      </w:r>
      <w:r w:rsidRPr="00D129CD">
        <w:rPr>
          <w:rFonts w:ascii="Times New Roman" w:hAnsi="Times New Roman"/>
          <w:color w:val="auto"/>
          <w:sz w:val="28"/>
        </w:rPr>
        <w:t xml:space="preserve">2019  № 815-п «Об   образовании избирательных участков на  территории </w:t>
      </w:r>
      <w:proofErr w:type="spellStart"/>
      <w:r w:rsidRPr="00D129CD">
        <w:rPr>
          <w:rFonts w:ascii="Times New Roman" w:hAnsi="Times New Roman"/>
          <w:color w:val="auto"/>
          <w:sz w:val="28"/>
        </w:rPr>
        <w:t>Таштагольского</w:t>
      </w:r>
      <w:proofErr w:type="spellEnd"/>
      <w:r w:rsidRPr="00D129CD">
        <w:rPr>
          <w:rFonts w:ascii="Times New Roman" w:hAnsi="Times New Roman"/>
          <w:color w:val="auto"/>
          <w:sz w:val="28"/>
        </w:rPr>
        <w:t xml:space="preserve">  муниципального района»</w:t>
      </w:r>
      <w:r>
        <w:rPr>
          <w:rFonts w:ascii="Times New Roman" w:hAnsi="Times New Roman"/>
          <w:color w:val="auto"/>
          <w:sz w:val="28"/>
        </w:rPr>
        <w:t xml:space="preserve"> следующие изменения: </w:t>
      </w:r>
    </w:p>
    <w:p w:rsidR="00435817" w:rsidRPr="00440564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500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002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№1  к постановлению </w:t>
      </w:r>
      <w:r w:rsidR="00205D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05DA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205D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129CD">
        <w:rPr>
          <w:rFonts w:ascii="Times New Roman" w:hAnsi="Times New Roman"/>
          <w:color w:val="auto"/>
          <w:sz w:val="28"/>
        </w:rPr>
        <w:t>от 08</w:t>
      </w:r>
      <w:r>
        <w:rPr>
          <w:rFonts w:ascii="Times New Roman" w:hAnsi="Times New Roman"/>
          <w:color w:val="auto"/>
          <w:sz w:val="28"/>
        </w:rPr>
        <w:t>.07.</w:t>
      </w:r>
      <w:r w:rsidRPr="00D129CD">
        <w:rPr>
          <w:rFonts w:ascii="Times New Roman" w:hAnsi="Times New Roman"/>
          <w:color w:val="auto"/>
          <w:sz w:val="28"/>
        </w:rPr>
        <w:t xml:space="preserve">2019  № 815-п «Об   образовании избирательных участков на  территории </w:t>
      </w:r>
      <w:proofErr w:type="spellStart"/>
      <w:r w:rsidRPr="00D129CD">
        <w:rPr>
          <w:rFonts w:ascii="Times New Roman" w:hAnsi="Times New Roman"/>
          <w:color w:val="auto"/>
          <w:sz w:val="28"/>
        </w:rPr>
        <w:t>Таштагольского</w:t>
      </w:r>
      <w:proofErr w:type="spellEnd"/>
      <w:r w:rsidRPr="00D129CD">
        <w:rPr>
          <w:rFonts w:ascii="Times New Roman" w:hAnsi="Times New Roman"/>
          <w:color w:val="auto"/>
          <w:sz w:val="28"/>
        </w:rPr>
        <w:t xml:space="preserve">  муниципального района»</w:t>
      </w:r>
      <w:r>
        <w:rPr>
          <w:rFonts w:ascii="Times New Roman" w:hAnsi="Times New Roman"/>
          <w:color w:val="auto"/>
          <w:sz w:val="28"/>
          <w:szCs w:val="28"/>
        </w:rPr>
        <w:t xml:space="preserve">  изложить в новой редакции, согласно приложению №1 к настоящему постановлению. </w:t>
      </w:r>
      <w:r w:rsidRPr="00D129C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5817" w:rsidRPr="008B7C2F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8B7C2F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Pr="008B7C2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8B7C2F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8B7C2F">
        <w:rPr>
          <w:rFonts w:ascii="Times New Roman" w:hAnsi="Times New Roman"/>
          <w:sz w:val="28"/>
          <w:szCs w:val="28"/>
        </w:rPr>
        <w:t>Кустова</w:t>
      </w:r>
      <w:proofErr w:type="spellEnd"/>
      <w:r w:rsidRPr="008B7C2F">
        <w:rPr>
          <w:rFonts w:ascii="Times New Roman" w:hAnsi="Times New Roman"/>
          <w:sz w:val="28"/>
          <w:szCs w:val="28"/>
        </w:rPr>
        <w:t xml:space="preserve"> М.Л.) настоящее постановление опубликовать в районной газете «</w:t>
      </w:r>
      <w:proofErr w:type="gramStart"/>
      <w:r w:rsidRPr="008B7C2F">
        <w:rPr>
          <w:rFonts w:ascii="Times New Roman" w:hAnsi="Times New Roman"/>
          <w:sz w:val="28"/>
          <w:szCs w:val="28"/>
        </w:rPr>
        <w:t>Красная</w:t>
      </w:r>
      <w:proofErr w:type="gramEnd"/>
      <w:r w:rsidRPr="008B7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2F">
        <w:rPr>
          <w:rFonts w:ascii="Times New Roman" w:hAnsi="Times New Roman"/>
          <w:sz w:val="28"/>
          <w:szCs w:val="28"/>
        </w:rPr>
        <w:t>Шория</w:t>
      </w:r>
      <w:proofErr w:type="spellEnd"/>
      <w:r w:rsidRPr="008B7C2F"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5383C">
        <w:rPr>
          <w:rFonts w:ascii="Times New Roman" w:hAnsi="Times New Roman"/>
          <w:sz w:val="28"/>
          <w:szCs w:val="28"/>
        </w:rPr>
        <w:t xml:space="preserve"> </w:t>
      </w:r>
      <w:r w:rsidRPr="008B7C2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35817" w:rsidRDefault="00435817" w:rsidP="00435817">
      <w:pPr>
        <w:keepLines/>
        <w:spacing w:before="0"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4405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0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564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40564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proofErr w:type="spellStart"/>
      <w:r w:rsidRPr="0044056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440564">
        <w:rPr>
          <w:rFonts w:ascii="Times New Roman" w:hAnsi="Times New Roman"/>
          <w:sz w:val="28"/>
          <w:szCs w:val="28"/>
        </w:rPr>
        <w:t xml:space="preserve"> района по общим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90B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990B6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5DA0">
        <w:rPr>
          <w:rFonts w:ascii="Times New Roman" w:hAnsi="Times New Roman"/>
          <w:sz w:val="28"/>
          <w:szCs w:val="28"/>
        </w:rPr>
        <w:t>Болгову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5817" w:rsidRDefault="00435817" w:rsidP="00435817">
      <w:pPr>
        <w:keepLines/>
        <w:spacing w:before="0" w:line="0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CE3AB6" w:rsidRDefault="00CE3AB6" w:rsidP="00E60A97">
      <w:pPr>
        <w:keepLines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23C0B" w:rsidTr="00F713D4">
        <w:tc>
          <w:tcPr>
            <w:tcW w:w="9709" w:type="dxa"/>
          </w:tcPr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 района                                                       </w:t>
            </w:r>
            <w:r w:rsidR="00F713D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90B6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 w:rsidR="00990B67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 w:rsidR="00990B67">
              <w:rPr>
                <w:rFonts w:ascii="Times New Roman" w:hAnsi="Times New Roman"/>
                <w:sz w:val="28"/>
              </w:rPr>
              <w:t>Орлов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423C0B" w:rsidRDefault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423C0B" w:rsidRDefault="00423C0B" w:rsidP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</w:t>
            </w:r>
          </w:p>
        </w:tc>
      </w:tr>
    </w:tbl>
    <w:p w:rsidR="00E60A97" w:rsidRDefault="006A59F4" w:rsidP="00A5383C">
      <w:pPr>
        <w:keepLines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35817">
        <w:rPr>
          <w:rFonts w:ascii="Times New Roman" w:hAnsi="Times New Roman"/>
          <w:sz w:val="28"/>
          <w:szCs w:val="28"/>
        </w:rPr>
        <w:t>№1</w:t>
      </w:r>
    </w:p>
    <w:p w:rsidR="00E60A97" w:rsidRDefault="00E60A97" w:rsidP="0043358B">
      <w:pPr>
        <w:keepLines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85570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60A97" w:rsidRDefault="00E60A97" w:rsidP="0043358B">
      <w:pPr>
        <w:keepLines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CE3AB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409C6" w:rsidRPr="0043358B" w:rsidRDefault="001409C6" w:rsidP="0043358B">
      <w:pPr>
        <w:spacing w:before="0"/>
        <w:ind w:left="397" w:firstLine="0"/>
        <w:jc w:val="right"/>
        <w:rPr>
          <w:rFonts w:ascii="Times New Roman" w:hAnsi="Times New Roman"/>
          <w:sz w:val="28"/>
          <w:szCs w:val="28"/>
        </w:rPr>
      </w:pPr>
      <w:r w:rsidRPr="0043358B">
        <w:rPr>
          <w:rFonts w:ascii="Times New Roman" w:hAnsi="Times New Roman"/>
          <w:sz w:val="28"/>
          <w:szCs w:val="28"/>
        </w:rPr>
        <w:t xml:space="preserve">     от «</w:t>
      </w:r>
      <w:r w:rsidR="0043358B" w:rsidRPr="0043358B">
        <w:rPr>
          <w:rFonts w:ascii="Times New Roman" w:hAnsi="Times New Roman"/>
          <w:sz w:val="28"/>
          <w:szCs w:val="28"/>
        </w:rPr>
        <w:t>04</w:t>
      </w:r>
      <w:r w:rsidRPr="0043358B">
        <w:rPr>
          <w:rFonts w:ascii="Times New Roman" w:hAnsi="Times New Roman"/>
          <w:sz w:val="28"/>
          <w:szCs w:val="28"/>
        </w:rPr>
        <w:t>»</w:t>
      </w:r>
      <w:r w:rsidR="0043358B" w:rsidRPr="0043358B">
        <w:rPr>
          <w:rFonts w:ascii="Times New Roman" w:hAnsi="Times New Roman"/>
          <w:sz w:val="28"/>
          <w:szCs w:val="28"/>
        </w:rPr>
        <w:t xml:space="preserve"> августа</w:t>
      </w:r>
      <w:r w:rsidR="00990B67" w:rsidRPr="0043358B">
        <w:rPr>
          <w:rFonts w:ascii="Times New Roman" w:hAnsi="Times New Roman"/>
          <w:sz w:val="28"/>
          <w:szCs w:val="28"/>
        </w:rPr>
        <w:t xml:space="preserve"> </w:t>
      </w:r>
      <w:r w:rsidRPr="0043358B">
        <w:rPr>
          <w:rFonts w:ascii="Times New Roman" w:hAnsi="Times New Roman"/>
          <w:sz w:val="28"/>
          <w:szCs w:val="28"/>
        </w:rPr>
        <w:t xml:space="preserve"> 202</w:t>
      </w:r>
      <w:r w:rsidR="00990B67" w:rsidRPr="0043358B">
        <w:rPr>
          <w:rFonts w:ascii="Times New Roman" w:hAnsi="Times New Roman"/>
          <w:sz w:val="28"/>
          <w:szCs w:val="28"/>
        </w:rPr>
        <w:t>3</w:t>
      </w:r>
      <w:r w:rsidRPr="0043358B">
        <w:rPr>
          <w:rFonts w:ascii="Times New Roman" w:hAnsi="Times New Roman"/>
          <w:sz w:val="28"/>
          <w:szCs w:val="28"/>
        </w:rPr>
        <w:t xml:space="preserve"> № </w:t>
      </w:r>
      <w:r w:rsidR="0043358B" w:rsidRPr="0043358B">
        <w:rPr>
          <w:rFonts w:ascii="Times New Roman" w:hAnsi="Times New Roman"/>
          <w:sz w:val="28"/>
          <w:szCs w:val="28"/>
        </w:rPr>
        <w:t>784</w:t>
      </w:r>
      <w:r w:rsidRPr="0043358B">
        <w:rPr>
          <w:rFonts w:ascii="Times New Roman" w:hAnsi="Times New Roman"/>
          <w:sz w:val="28"/>
          <w:szCs w:val="28"/>
        </w:rPr>
        <w:t>-п</w:t>
      </w:r>
    </w:p>
    <w:p w:rsidR="00440564" w:rsidRDefault="00440564" w:rsidP="0043358B">
      <w:pPr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465" w:rsidRPr="00440564" w:rsidRDefault="00FE7465" w:rsidP="00FE74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FE7465" w:rsidRPr="00440564" w:rsidRDefault="00FE7465" w:rsidP="00FE74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избирательных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 участков 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0564">
        <w:rPr>
          <w:rFonts w:ascii="Times New Roman" w:hAnsi="Times New Roman"/>
          <w:b/>
          <w:bCs/>
          <w:sz w:val="28"/>
          <w:szCs w:val="28"/>
        </w:rPr>
        <w:t>Таштагольско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44056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440564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E7465" w:rsidRPr="00601B13" w:rsidRDefault="00FE7465" w:rsidP="00FE7465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1405           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 </w:t>
      </w:r>
      <w:r w:rsidRPr="00C307AE">
        <w:rPr>
          <w:rFonts w:ascii="Times New Roman" w:hAnsi="Times New Roman"/>
          <w:b/>
          <w:sz w:val="28"/>
          <w:szCs w:val="28"/>
        </w:rPr>
        <w:t>Государственное профессиональ</w:t>
      </w:r>
      <w:r>
        <w:rPr>
          <w:rFonts w:ascii="Times New Roman" w:hAnsi="Times New Roman"/>
          <w:b/>
          <w:sz w:val="28"/>
          <w:szCs w:val="28"/>
        </w:rPr>
        <w:t>ное образовательное учреждение «</w:t>
      </w:r>
      <w:proofErr w:type="spellStart"/>
      <w:r w:rsidRPr="00C307AE"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 w:rsidRPr="00C307AE">
        <w:rPr>
          <w:rFonts w:ascii="Times New Roman" w:hAnsi="Times New Roman"/>
          <w:b/>
          <w:sz w:val="28"/>
          <w:szCs w:val="28"/>
        </w:rPr>
        <w:t xml:space="preserve"> техникум горных технологий и сферы обслуживания»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</w:t>
      </w:r>
      <w:r>
        <w:rPr>
          <w:rFonts w:ascii="Times New Roman" w:hAnsi="Times New Roman"/>
          <w:b/>
          <w:sz w:val="28"/>
          <w:szCs w:val="28"/>
        </w:rPr>
        <w:t>штагол, ул. Калинина, 16, тел. 8 (38473)  6-06-12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улицы:                В.</w:t>
      </w:r>
      <w:r w:rsidRPr="00601B13">
        <w:rPr>
          <w:rFonts w:ascii="Times New Roman" w:hAnsi="Times New Roman"/>
          <w:sz w:val="28"/>
          <w:szCs w:val="28"/>
        </w:rPr>
        <w:t xml:space="preserve">Волошиной, Гастелло, </w:t>
      </w:r>
      <w:proofErr w:type="gramStart"/>
      <w:r w:rsidRPr="00601B13">
        <w:rPr>
          <w:rFonts w:ascii="Times New Roman" w:hAnsi="Times New Roman"/>
          <w:sz w:val="28"/>
          <w:szCs w:val="28"/>
        </w:rPr>
        <w:t>Дальняя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Дачная,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Дальняя Каменушка, </w:t>
      </w:r>
      <w:r>
        <w:rPr>
          <w:rFonts w:ascii="Times New Roman" w:hAnsi="Times New Roman"/>
          <w:sz w:val="28"/>
          <w:szCs w:val="28"/>
        </w:rPr>
        <w:t xml:space="preserve">Дальний переулок, </w:t>
      </w:r>
      <w:r w:rsidRPr="00601B13">
        <w:rPr>
          <w:rFonts w:ascii="Times New Roman" w:hAnsi="Times New Roman"/>
          <w:sz w:val="28"/>
          <w:szCs w:val="28"/>
        </w:rPr>
        <w:t xml:space="preserve">Калинина,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Нагорная, Садовая,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Скворцова, Тимирязева.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bCs/>
          <w:iCs/>
          <w:color w:val="auto"/>
          <w:sz w:val="28"/>
          <w:szCs w:val="28"/>
        </w:rPr>
        <w:t>Изб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ирательный участок</w:t>
      </w:r>
      <w:r w:rsidRPr="00601B13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1406</w:t>
      </w:r>
    </w:p>
    <w:p w:rsidR="00FE7465" w:rsidRPr="002C4F59" w:rsidRDefault="00FE7465" w:rsidP="00FE7465">
      <w:pPr>
        <w:pStyle w:val="4"/>
        <w:rPr>
          <w:szCs w:val="28"/>
          <w:lang w:val="ru-RU"/>
        </w:rPr>
      </w:pPr>
      <w:proofErr w:type="gramStart"/>
      <w:r w:rsidRPr="00797526">
        <w:rPr>
          <w:szCs w:val="28"/>
          <w:lang w:val="ru-RU"/>
        </w:rPr>
        <w:t>Место нахождение</w:t>
      </w:r>
      <w:proofErr w:type="gramEnd"/>
      <w:r w:rsidRPr="00797526">
        <w:rPr>
          <w:szCs w:val="28"/>
          <w:lang w:val="ru-RU"/>
        </w:rPr>
        <w:t xml:space="preserve"> участковой избирательной комиссии и помещения для голосования</w:t>
      </w:r>
      <w:r>
        <w:rPr>
          <w:szCs w:val="28"/>
          <w:lang w:val="ru-RU"/>
        </w:rPr>
        <w:t xml:space="preserve">: </w:t>
      </w:r>
      <w:r w:rsidRPr="00646F18">
        <w:rPr>
          <w:szCs w:val="28"/>
          <w:lang w:val="ru-RU"/>
        </w:rPr>
        <w:t>Муниципальное бюджетное учреждение</w:t>
      </w:r>
      <w:r>
        <w:rPr>
          <w:szCs w:val="28"/>
          <w:lang w:val="ru-RU"/>
        </w:rPr>
        <w:t xml:space="preserve"> </w:t>
      </w:r>
      <w:r w:rsidRPr="00646F18">
        <w:rPr>
          <w:szCs w:val="28"/>
          <w:lang w:val="ru-RU"/>
        </w:rPr>
        <w:t>дополнительного образования</w:t>
      </w:r>
      <w:r>
        <w:rPr>
          <w:szCs w:val="28"/>
          <w:lang w:val="ru-RU"/>
        </w:rPr>
        <w:t xml:space="preserve"> </w:t>
      </w:r>
      <w:r w:rsidRPr="00646F18">
        <w:rPr>
          <w:szCs w:val="28"/>
          <w:lang w:val="ru-RU"/>
        </w:rPr>
        <w:t>«Детская школа искусств № 68»</w:t>
      </w:r>
      <w:r w:rsidRPr="002C4F59">
        <w:rPr>
          <w:szCs w:val="28"/>
          <w:lang w:val="ru-RU"/>
        </w:rPr>
        <w:t xml:space="preserve">, г. Таштагол, ул. Ленина, 28, тел. </w:t>
      </w:r>
      <w:r>
        <w:rPr>
          <w:szCs w:val="28"/>
          <w:lang w:val="ru-RU"/>
        </w:rPr>
        <w:t xml:space="preserve">8  (38473) </w:t>
      </w:r>
      <w:r w:rsidRPr="00156286">
        <w:rPr>
          <w:b w:val="0"/>
          <w:szCs w:val="28"/>
          <w:lang w:val="ru-RU"/>
        </w:rPr>
        <w:t xml:space="preserve"> </w:t>
      </w:r>
      <w:r w:rsidRPr="002C4F59">
        <w:rPr>
          <w:szCs w:val="28"/>
          <w:lang w:val="ru-RU"/>
        </w:rPr>
        <w:t>2-16-92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</w:t>
      </w:r>
      <w:r w:rsidRPr="00601B13">
        <w:rPr>
          <w:rFonts w:ascii="Times New Roman" w:hAnsi="Times New Roman"/>
          <w:sz w:val="28"/>
          <w:szCs w:val="28"/>
        </w:rPr>
        <w:t xml:space="preserve">               Ленина с № 1 по № 46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</w:t>
      </w:r>
      <w:r w:rsidRPr="00601B13">
        <w:rPr>
          <w:rFonts w:ascii="Times New Roman" w:hAnsi="Times New Roman"/>
          <w:b/>
          <w:sz w:val="28"/>
          <w:szCs w:val="28"/>
        </w:rPr>
        <w:t xml:space="preserve"> 1407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646F18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е бюджетное общеобразовательное </w:t>
      </w:r>
      <w:r w:rsidRPr="00646F18">
        <w:rPr>
          <w:rFonts w:ascii="Times New Roman" w:hAnsi="Times New Roman"/>
          <w:b/>
          <w:sz w:val="28"/>
          <w:szCs w:val="28"/>
        </w:rPr>
        <w:t>учреждение «Средняя общеобразовательная школа №1</w:t>
      </w:r>
      <w:r>
        <w:rPr>
          <w:rFonts w:ascii="Times New Roman" w:hAnsi="Times New Roman"/>
          <w:b/>
          <w:sz w:val="28"/>
          <w:szCs w:val="28"/>
        </w:rPr>
        <w:t>, г. Таштагол, ул. Ленина, 46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>8 (38473) 2-31-98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</w:t>
      </w:r>
      <w:r w:rsidRPr="00601B13">
        <w:rPr>
          <w:rFonts w:ascii="Times New Roman" w:hAnsi="Times New Roman"/>
          <w:sz w:val="28"/>
          <w:szCs w:val="28"/>
        </w:rPr>
        <w:t xml:space="preserve">                  Ленина с № 48 по 84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 1408          </w:t>
      </w:r>
    </w:p>
    <w:p w:rsidR="00FE7465" w:rsidRDefault="00FE7465" w:rsidP="00FE7465">
      <w:pPr>
        <w:keepLines/>
        <w:spacing w:before="0" w:line="0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 xml:space="preserve">Место нахождение участковой избирательной комиссии и помещения </w:t>
      </w:r>
      <w:proofErr w:type="gramStart"/>
      <w:r w:rsidRPr="00797526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</w:t>
      </w:r>
    </w:p>
    <w:p w:rsidR="00FE7465" w:rsidRDefault="00FE7465" w:rsidP="00FE7465">
      <w:pPr>
        <w:pStyle w:val="5"/>
        <w:jc w:val="both"/>
      </w:pPr>
      <w:r w:rsidRPr="00797526">
        <w:rPr>
          <w:szCs w:val="28"/>
        </w:rPr>
        <w:t>голосования:</w:t>
      </w:r>
      <w:r>
        <w:rPr>
          <w:szCs w:val="28"/>
        </w:rPr>
        <w:t xml:space="preserve"> </w:t>
      </w:r>
      <w:r>
        <w:t xml:space="preserve">Филиал АО "ЕВРАЗ ЗСМК" </w:t>
      </w:r>
    </w:p>
    <w:p w:rsidR="00FE7465" w:rsidRDefault="00FE7465" w:rsidP="00FE7465">
      <w:pPr>
        <w:keepLines/>
        <w:spacing w:before="0" w:line="0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г. Таштагол, ул. 20 партсъезда, </w:t>
      </w:r>
      <w:r>
        <w:rPr>
          <w:rFonts w:ascii="Times New Roman" w:hAnsi="Times New Roman"/>
          <w:b/>
          <w:sz w:val="28"/>
          <w:szCs w:val="28"/>
        </w:rPr>
        <w:t>11</w:t>
      </w:r>
      <w:r w:rsidRPr="00601B13">
        <w:rPr>
          <w:rFonts w:ascii="Times New Roman" w:hAnsi="Times New Roman"/>
          <w:b/>
          <w:sz w:val="28"/>
          <w:szCs w:val="28"/>
        </w:rPr>
        <w:t xml:space="preserve">-А, тел. </w:t>
      </w:r>
      <w:r>
        <w:rPr>
          <w:rFonts w:ascii="Times New Roman" w:hAnsi="Times New Roman"/>
          <w:b/>
          <w:sz w:val="28"/>
          <w:szCs w:val="28"/>
        </w:rPr>
        <w:t>– 8(38473) 2-43-51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                </w:t>
      </w:r>
      <w:r w:rsidRPr="00601B13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П</w:t>
      </w:r>
      <w:r w:rsidRPr="00601B13">
        <w:rPr>
          <w:rFonts w:ascii="Times New Roman" w:hAnsi="Times New Roman"/>
          <w:sz w:val="28"/>
          <w:szCs w:val="28"/>
        </w:rPr>
        <w:t xml:space="preserve">артсъезда, К.Маркса, Мичурина, Матросова,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Ломоносова, </w:t>
      </w:r>
      <w:r w:rsidRPr="00601B13">
        <w:rPr>
          <w:rFonts w:ascii="Times New Roman" w:hAnsi="Times New Roman"/>
          <w:sz w:val="28"/>
          <w:szCs w:val="28"/>
        </w:rPr>
        <w:t xml:space="preserve">Пархоменко, Свердлова,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Суворова №№ 8,9,10,12,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Фрунзе</w:t>
      </w:r>
      <w:r>
        <w:rPr>
          <w:rFonts w:ascii="Times New Roman" w:hAnsi="Times New Roman"/>
          <w:sz w:val="28"/>
          <w:szCs w:val="28"/>
        </w:rPr>
        <w:t>,</w:t>
      </w:r>
      <w:r w:rsidRPr="00601B13">
        <w:rPr>
          <w:rFonts w:ascii="Times New Roman" w:hAnsi="Times New Roman"/>
          <w:sz w:val="28"/>
          <w:szCs w:val="28"/>
        </w:rPr>
        <w:t xml:space="preserve"> Шахтерская,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Коммунал</w:t>
      </w:r>
      <w:r>
        <w:rPr>
          <w:rFonts w:ascii="Times New Roman" w:hAnsi="Times New Roman"/>
          <w:sz w:val="28"/>
          <w:szCs w:val="28"/>
        </w:rPr>
        <w:t xml:space="preserve">ьная.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</w:t>
      </w:r>
      <w:r w:rsidRPr="00601B13">
        <w:rPr>
          <w:rFonts w:ascii="Times New Roman" w:hAnsi="Times New Roman"/>
          <w:b/>
          <w:sz w:val="28"/>
          <w:szCs w:val="28"/>
        </w:rPr>
        <w:t xml:space="preserve"> 1409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: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Дом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г. Таштагол, ул. </w:t>
      </w:r>
      <w:proofErr w:type="gramStart"/>
      <w:r>
        <w:rPr>
          <w:rFonts w:ascii="Times New Roman" w:hAnsi="Times New Roman"/>
          <w:b/>
          <w:sz w:val="28"/>
          <w:szCs w:val="28"/>
        </w:rPr>
        <w:t>Юбилейная</w:t>
      </w:r>
      <w:proofErr w:type="gramEnd"/>
      <w:r>
        <w:rPr>
          <w:rFonts w:ascii="Times New Roman" w:hAnsi="Times New Roman"/>
          <w:b/>
          <w:sz w:val="28"/>
          <w:szCs w:val="28"/>
        </w:rPr>
        <w:t>, 1-а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 xml:space="preserve">8 (38473)  </w:t>
      </w:r>
      <w:r w:rsidRPr="00601B13">
        <w:rPr>
          <w:rFonts w:ascii="Times New Roman" w:hAnsi="Times New Roman"/>
          <w:b/>
          <w:sz w:val="28"/>
          <w:szCs w:val="28"/>
        </w:rPr>
        <w:t>3-33-94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улицы:                 Алтайская, 18 П</w:t>
      </w:r>
      <w:r w:rsidRPr="00601B13">
        <w:rPr>
          <w:rFonts w:ascii="Times New Roman" w:hAnsi="Times New Roman"/>
          <w:sz w:val="28"/>
          <w:szCs w:val="28"/>
        </w:rPr>
        <w:t xml:space="preserve">артсъезда, Крупской, Кутузова,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Котовского, Тельмана, Щорса, Юбилейная, Чкалова.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</w:t>
      </w:r>
      <w:r w:rsidRPr="00601B13">
        <w:rPr>
          <w:rFonts w:ascii="Times New Roman" w:hAnsi="Times New Roman"/>
          <w:b/>
          <w:sz w:val="28"/>
          <w:szCs w:val="28"/>
        </w:rPr>
        <w:t>1410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«Гимназия</w:t>
      </w:r>
      <w:r w:rsidRPr="00601B13">
        <w:rPr>
          <w:rFonts w:ascii="Times New Roman" w:hAnsi="Times New Roman"/>
          <w:b/>
          <w:sz w:val="28"/>
          <w:szCs w:val="28"/>
        </w:rPr>
        <w:t xml:space="preserve"> № 2</w:t>
      </w:r>
      <w:r>
        <w:rPr>
          <w:rFonts w:ascii="Times New Roman" w:hAnsi="Times New Roman"/>
          <w:b/>
          <w:sz w:val="28"/>
          <w:szCs w:val="28"/>
        </w:rPr>
        <w:t>»</w:t>
      </w:r>
      <w:r w:rsidRPr="00601B13">
        <w:rPr>
          <w:rFonts w:ascii="Times New Roman" w:hAnsi="Times New Roman"/>
          <w:b/>
          <w:sz w:val="28"/>
          <w:szCs w:val="28"/>
        </w:rPr>
        <w:t xml:space="preserve">, г. Таштагол, ул. К.Цеткин, 28, тел. </w:t>
      </w:r>
      <w:r>
        <w:rPr>
          <w:rFonts w:ascii="Times New Roman" w:hAnsi="Times New Roman"/>
          <w:b/>
          <w:sz w:val="28"/>
          <w:szCs w:val="28"/>
        </w:rPr>
        <w:t xml:space="preserve">8  (38473)  </w:t>
      </w:r>
      <w:r w:rsidRPr="00601B13">
        <w:rPr>
          <w:rFonts w:ascii="Times New Roman" w:hAnsi="Times New Roman"/>
          <w:b/>
          <w:sz w:val="28"/>
          <w:szCs w:val="28"/>
        </w:rPr>
        <w:t>2-18-48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Мира, Орджоникидзе, Репина, Суворова №№ 21, 23,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Лазо, Строительная, К.Цеткин.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1411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МБУ СК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«Кристалл»,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Pr="00601B13">
        <w:rPr>
          <w:rFonts w:ascii="Times New Roman" w:hAnsi="Times New Roman"/>
          <w:b/>
          <w:color w:val="auto"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. Таштагол, ул. </w:t>
      </w:r>
      <w:proofErr w:type="spellStart"/>
      <w:r w:rsidRPr="00601B13">
        <w:rPr>
          <w:rFonts w:ascii="Times New Roman" w:hAnsi="Times New Roman"/>
          <w:b/>
          <w:color w:val="auto"/>
          <w:sz w:val="28"/>
          <w:szCs w:val="28"/>
        </w:rPr>
        <w:t>Но</w:t>
      </w:r>
      <w:r>
        <w:rPr>
          <w:rFonts w:ascii="Times New Roman" w:hAnsi="Times New Roman"/>
          <w:b/>
          <w:color w:val="auto"/>
          <w:sz w:val="28"/>
          <w:szCs w:val="28"/>
        </w:rPr>
        <w:t>градская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, 7,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3-27-00</w:t>
      </w:r>
    </w:p>
    <w:p w:rsidR="00FE7465" w:rsidRPr="003737DE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№№ 3,4,5,6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>Поспелова №</w:t>
      </w:r>
      <w:r>
        <w:rPr>
          <w:rFonts w:ascii="Times New Roman" w:hAnsi="Times New Roman"/>
          <w:sz w:val="28"/>
          <w:szCs w:val="28"/>
        </w:rPr>
        <w:t xml:space="preserve">7,11,13,15, 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>, 8.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lastRenderedPageBreak/>
        <w:t>Избирательный участок  1412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89127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271">
        <w:rPr>
          <w:rFonts w:ascii="Times New Roman" w:hAnsi="Times New Roman"/>
          <w:b/>
          <w:sz w:val="28"/>
          <w:szCs w:val="28"/>
        </w:rPr>
        <w:t>«Средняя общеобразовательная школа №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271">
        <w:rPr>
          <w:rFonts w:ascii="Times New Roman" w:hAnsi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891271">
        <w:rPr>
          <w:rFonts w:ascii="Times New Roman" w:hAnsi="Times New Roman"/>
          <w:b/>
          <w:sz w:val="28"/>
          <w:szCs w:val="28"/>
        </w:rPr>
        <w:t>Баляева</w:t>
      </w:r>
      <w:proofErr w:type="spellEnd"/>
      <w:r w:rsidRPr="00891271">
        <w:rPr>
          <w:rFonts w:ascii="Times New Roman" w:hAnsi="Times New Roman"/>
          <w:b/>
          <w:sz w:val="28"/>
          <w:szCs w:val="28"/>
        </w:rPr>
        <w:t xml:space="preserve"> Якова Илларионовича»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Таштагол, ул. Поспелова, 4, тел.</w:t>
      </w:r>
      <w:r w:rsidRPr="009A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3-20-70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Бородина, Трактовая,</w:t>
      </w:r>
      <w:r>
        <w:rPr>
          <w:rFonts w:ascii="Times New Roman" w:hAnsi="Times New Roman"/>
          <w:sz w:val="28"/>
          <w:szCs w:val="28"/>
        </w:rPr>
        <w:t xml:space="preserve"> Нестерова, Лермонтова, 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Северная, Толстого, Пушкина, </w:t>
      </w:r>
      <w:r w:rsidRPr="00601B13">
        <w:rPr>
          <w:rFonts w:ascii="Times New Roman" w:hAnsi="Times New Roman"/>
          <w:sz w:val="28"/>
          <w:szCs w:val="28"/>
        </w:rPr>
        <w:t xml:space="preserve">Поспелова № </w:t>
      </w:r>
      <w:r>
        <w:rPr>
          <w:rFonts w:ascii="Times New Roman" w:hAnsi="Times New Roman"/>
          <w:sz w:val="28"/>
          <w:szCs w:val="28"/>
        </w:rPr>
        <w:t xml:space="preserve">9, 17,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01B13">
        <w:rPr>
          <w:rFonts w:ascii="Times New Roman" w:hAnsi="Times New Roman"/>
          <w:sz w:val="28"/>
          <w:szCs w:val="28"/>
        </w:rPr>
        <w:t>21,27,29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1413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89127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891271">
        <w:rPr>
          <w:rFonts w:ascii="Times New Roman" w:hAnsi="Times New Roman"/>
          <w:b/>
          <w:sz w:val="28"/>
          <w:szCs w:val="28"/>
        </w:rPr>
        <w:t>Основная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общеобразовательная школа №10»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Таштагол, ул. </w:t>
      </w:r>
      <w:proofErr w:type="spellStart"/>
      <w:r>
        <w:rPr>
          <w:rFonts w:ascii="Times New Roman" w:hAnsi="Times New Roman"/>
          <w:b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b/>
          <w:sz w:val="28"/>
          <w:szCs w:val="28"/>
        </w:rPr>
        <w:t>, 2</w:t>
      </w:r>
      <w:r w:rsidRPr="00601B13">
        <w:rPr>
          <w:rFonts w:ascii="Times New Roman" w:hAnsi="Times New Roman"/>
          <w:b/>
          <w:sz w:val="28"/>
          <w:szCs w:val="28"/>
        </w:rPr>
        <w:t xml:space="preserve">0, 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3-20-53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Макаренко №№  2,4,6,</w:t>
      </w:r>
      <w:r w:rsidRPr="00985570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Поспелова (частный </w:t>
      </w:r>
      <w:proofErr w:type="gramEnd"/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сектор),  </w:t>
      </w:r>
      <w:proofErr w:type="spellStart"/>
      <w:r>
        <w:rPr>
          <w:rFonts w:ascii="Times New Roman" w:hAnsi="Times New Roman"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№№</w:t>
      </w:r>
      <w:r w:rsidRPr="00601B13">
        <w:rPr>
          <w:rFonts w:ascii="Times New Roman" w:hAnsi="Times New Roman"/>
          <w:sz w:val="28"/>
          <w:szCs w:val="28"/>
        </w:rPr>
        <w:t xml:space="preserve"> 13, 17, 25</w:t>
      </w:r>
      <w:r>
        <w:rPr>
          <w:rFonts w:ascii="Times New Roman" w:hAnsi="Times New Roman"/>
          <w:sz w:val="28"/>
          <w:szCs w:val="28"/>
        </w:rPr>
        <w:t>,  8 Марта №1,2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1414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891271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271">
        <w:rPr>
          <w:rFonts w:ascii="Times New Roman" w:hAnsi="Times New Roman"/>
          <w:b/>
          <w:sz w:val="28"/>
          <w:szCs w:val="28"/>
        </w:rPr>
        <w:t>«Осн</w:t>
      </w:r>
      <w:r>
        <w:rPr>
          <w:rFonts w:ascii="Times New Roman" w:hAnsi="Times New Roman"/>
          <w:b/>
          <w:sz w:val="28"/>
          <w:szCs w:val="28"/>
        </w:rPr>
        <w:t>овная общеобразовательная школа</w:t>
      </w:r>
      <w:r w:rsidRPr="00891271">
        <w:rPr>
          <w:rFonts w:ascii="Times New Roman" w:hAnsi="Times New Roman"/>
          <w:b/>
          <w:sz w:val="28"/>
          <w:szCs w:val="28"/>
        </w:rPr>
        <w:t xml:space="preserve"> №10»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Таштагол, ул. </w:t>
      </w:r>
      <w:proofErr w:type="spellStart"/>
      <w:r>
        <w:rPr>
          <w:rFonts w:ascii="Times New Roman" w:hAnsi="Times New Roman"/>
          <w:b/>
          <w:sz w:val="28"/>
          <w:szCs w:val="28"/>
        </w:rPr>
        <w:t>Ноградская</w:t>
      </w:r>
      <w:proofErr w:type="spellEnd"/>
      <w:r>
        <w:rPr>
          <w:rFonts w:ascii="Times New Roman" w:hAnsi="Times New Roman"/>
          <w:b/>
          <w:sz w:val="28"/>
          <w:szCs w:val="28"/>
        </w:rPr>
        <w:t>, 2</w:t>
      </w:r>
      <w:r w:rsidRPr="00601B13">
        <w:rPr>
          <w:rFonts w:ascii="Times New Roman" w:hAnsi="Times New Roman"/>
          <w:b/>
          <w:sz w:val="28"/>
          <w:szCs w:val="28"/>
        </w:rPr>
        <w:t xml:space="preserve">0, тел. </w:t>
      </w:r>
      <w:r>
        <w:rPr>
          <w:rFonts w:ascii="Times New Roman" w:hAnsi="Times New Roman"/>
          <w:b/>
          <w:sz w:val="28"/>
          <w:szCs w:val="28"/>
        </w:rPr>
        <w:t xml:space="preserve">8  (38473) </w:t>
      </w:r>
      <w:r w:rsidRPr="00601B13">
        <w:rPr>
          <w:rFonts w:ascii="Times New Roman" w:hAnsi="Times New Roman"/>
          <w:b/>
          <w:sz w:val="28"/>
          <w:szCs w:val="28"/>
        </w:rPr>
        <w:t>3-20-53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601B13">
        <w:rPr>
          <w:rFonts w:ascii="Times New Roman" w:hAnsi="Times New Roman"/>
          <w:sz w:val="28"/>
          <w:szCs w:val="28"/>
        </w:rPr>
        <w:t xml:space="preserve">Арефьева, </w:t>
      </w:r>
      <w:r>
        <w:rPr>
          <w:rFonts w:ascii="Times New Roman" w:hAnsi="Times New Roman"/>
          <w:sz w:val="28"/>
          <w:szCs w:val="28"/>
        </w:rPr>
        <w:t xml:space="preserve"> Авиаторов,  </w:t>
      </w:r>
      <w:r w:rsidRPr="00601B13">
        <w:rPr>
          <w:rFonts w:ascii="Times New Roman" w:hAnsi="Times New Roman"/>
          <w:sz w:val="28"/>
          <w:szCs w:val="28"/>
        </w:rPr>
        <w:t xml:space="preserve">Весенняя,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1B13">
        <w:rPr>
          <w:rFonts w:ascii="Times New Roman" w:hAnsi="Times New Roman"/>
          <w:sz w:val="28"/>
          <w:szCs w:val="28"/>
        </w:rPr>
        <w:t>Ульянова,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 Партизанская, </w:t>
      </w:r>
      <w:r>
        <w:rPr>
          <w:rFonts w:ascii="Times New Roman" w:hAnsi="Times New Roman"/>
          <w:sz w:val="28"/>
          <w:szCs w:val="28"/>
        </w:rPr>
        <w:t xml:space="preserve"> 8  Марта №№ 3,4 ,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Ноградская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№№ 14,15,16,18.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1415</w:t>
      </w:r>
    </w:p>
    <w:p w:rsidR="00FE7465" w:rsidRPr="004035E3" w:rsidRDefault="00FE7465" w:rsidP="00FE7465">
      <w:pPr>
        <w:keepLines/>
        <w:ind w:firstLine="0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4035E3">
        <w:rPr>
          <w:rFonts w:ascii="Times New Roman" w:hAnsi="Times New Roman"/>
          <w:b/>
          <w:color w:val="auto"/>
          <w:sz w:val="28"/>
          <w:szCs w:val="28"/>
        </w:rPr>
        <w:t>Место нахождение</w:t>
      </w:r>
      <w:proofErr w:type="gramEnd"/>
      <w:r w:rsidRPr="004035E3">
        <w:rPr>
          <w:rFonts w:ascii="Times New Roman" w:hAnsi="Times New Roman"/>
          <w:b/>
          <w:color w:val="auto"/>
          <w:sz w:val="28"/>
          <w:szCs w:val="28"/>
        </w:rPr>
        <w:t xml:space="preserve"> участковой избирательной комиссии и помещения для голосования: Государственное профессиональное образовательное учреждение «</w:t>
      </w:r>
      <w:proofErr w:type="spellStart"/>
      <w:r w:rsidRPr="004035E3">
        <w:rPr>
          <w:rFonts w:ascii="Times New Roman" w:hAnsi="Times New Roman"/>
          <w:b/>
          <w:color w:val="auto"/>
          <w:sz w:val="28"/>
          <w:szCs w:val="28"/>
        </w:rPr>
        <w:t>Таштагольский</w:t>
      </w:r>
      <w:proofErr w:type="spellEnd"/>
      <w:r w:rsidRPr="004035E3">
        <w:rPr>
          <w:rFonts w:ascii="Times New Roman" w:hAnsi="Times New Roman"/>
          <w:b/>
          <w:color w:val="auto"/>
          <w:sz w:val="28"/>
          <w:szCs w:val="28"/>
        </w:rPr>
        <w:t xml:space="preserve"> техникум горных технологий и сферы обслуживания»,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Pr="004035E3">
        <w:rPr>
          <w:rFonts w:ascii="Times New Roman" w:hAnsi="Times New Roman"/>
          <w:b/>
          <w:color w:val="auto"/>
          <w:sz w:val="28"/>
          <w:szCs w:val="28"/>
        </w:rPr>
        <w:t>г</w:t>
      </w:r>
      <w:proofErr w:type="gramEnd"/>
      <w:r w:rsidRPr="004035E3">
        <w:rPr>
          <w:rFonts w:ascii="Times New Roman" w:hAnsi="Times New Roman"/>
          <w:b/>
          <w:color w:val="auto"/>
          <w:sz w:val="28"/>
          <w:szCs w:val="28"/>
        </w:rPr>
        <w:t xml:space="preserve">. Таштагол, ул. </w:t>
      </w:r>
      <w:r>
        <w:rPr>
          <w:rFonts w:ascii="Times New Roman" w:hAnsi="Times New Roman"/>
          <w:b/>
          <w:color w:val="auto"/>
          <w:sz w:val="28"/>
          <w:szCs w:val="28"/>
        </w:rPr>
        <w:t>Поспелова, 6, тел. 8 (38473)</w:t>
      </w:r>
      <w:r w:rsidRPr="004035E3">
        <w:rPr>
          <w:rFonts w:ascii="Times New Roman" w:hAnsi="Times New Roman"/>
          <w:b/>
          <w:color w:val="auto"/>
          <w:sz w:val="28"/>
          <w:szCs w:val="28"/>
        </w:rPr>
        <w:t xml:space="preserve">  3-25-15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             </w:t>
      </w:r>
      <w:r w:rsidRPr="00601B13">
        <w:rPr>
          <w:rFonts w:ascii="Times New Roman" w:hAnsi="Times New Roman"/>
          <w:sz w:val="28"/>
          <w:szCs w:val="28"/>
        </w:rPr>
        <w:t xml:space="preserve">  Макаренко №№ </w:t>
      </w:r>
      <w:r>
        <w:rPr>
          <w:rFonts w:ascii="Times New Roman" w:hAnsi="Times New Roman"/>
          <w:sz w:val="28"/>
          <w:szCs w:val="28"/>
        </w:rPr>
        <w:t>8,10,</w:t>
      </w:r>
      <w:r w:rsidRPr="00601B13">
        <w:rPr>
          <w:rFonts w:ascii="Times New Roman" w:hAnsi="Times New Roman"/>
          <w:sz w:val="28"/>
          <w:szCs w:val="28"/>
        </w:rPr>
        <w:t xml:space="preserve">12,14, </w:t>
      </w:r>
      <w:r>
        <w:rPr>
          <w:rFonts w:ascii="Times New Roman" w:hAnsi="Times New Roman"/>
          <w:sz w:val="28"/>
          <w:szCs w:val="28"/>
        </w:rPr>
        <w:t xml:space="preserve"> Поспелова №№ 12,18,33</w:t>
      </w:r>
      <w:r w:rsidRPr="00601B13">
        <w:rPr>
          <w:rFonts w:ascii="Times New Roman" w:hAnsi="Times New Roman"/>
          <w:sz w:val="28"/>
          <w:szCs w:val="28"/>
        </w:rPr>
        <w:t>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FE7465" w:rsidRPr="002C4F59" w:rsidRDefault="00FE7465" w:rsidP="00FE7465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lastRenderedPageBreak/>
        <w:t>Избирательный участок  1416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Городской дом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«Топаз»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DDF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Таштагол, ул. Геологическая, 62, 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>3-24-58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Геологическая,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Плехан</w:t>
      </w:r>
      <w:r>
        <w:rPr>
          <w:rFonts w:ascii="Times New Roman" w:hAnsi="Times New Roman"/>
          <w:sz w:val="28"/>
          <w:szCs w:val="28"/>
        </w:rPr>
        <w:t xml:space="preserve">ова,  7 Ноября, Топографическая,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Поспелова №22,  8 Марта (частный сектор) </w:t>
      </w:r>
      <w:r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1417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35E3">
        <w:rPr>
          <w:rFonts w:ascii="Times New Roman" w:hAnsi="Times New Roman"/>
          <w:b/>
          <w:sz w:val="28"/>
          <w:szCs w:val="28"/>
        </w:rPr>
        <w:t>Городской дом культуры «Топаз»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DDF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. Таштагол, ул. Геологическая, 62, 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>3-24-58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r>
        <w:rPr>
          <w:rFonts w:ascii="Times New Roman" w:hAnsi="Times New Roman"/>
          <w:sz w:val="28"/>
          <w:szCs w:val="28"/>
        </w:rPr>
        <w:t>О.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Дундича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Куйбышева, Кирова, Левитана, Тургенева,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Таежная</w:t>
      </w:r>
      <w:proofErr w:type="gramEnd"/>
      <w:r w:rsidRPr="00601B13">
        <w:rPr>
          <w:rFonts w:ascii="Times New Roman" w:hAnsi="Times New Roman"/>
          <w:sz w:val="28"/>
          <w:szCs w:val="28"/>
        </w:rPr>
        <w:t>, Горная</w:t>
      </w:r>
      <w:r>
        <w:rPr>
          <w:rFonts w:ascii="Times New Roman" w:hAnsi="Times New Roman"/>
          <w:sz w:val="28"/>
          <w:szCs w:val="28"/>
        </w:rPr>
        <w:t>, переулок Горный.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1418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: Д</w:t>
      </w:r>
      <w:r>
        <w:rPr>
          <w:rFonts w:ascii="Times New Roman" w:hAnsi="Times New Roman"/>
          <w:b/>
          <w:color w:val="auto"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«Встреча»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05DDF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color w:val="auto"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Таштагол, ул. Советская, 36-а, тел.</w:t>
      </w:r>
      <w:r w:rsidRPr="009A3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7-12-89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улицы:               Б</w:t>
      </w:r>
      <w:r w:rsidRPr="00601B13">
        <w:rPr>
          <w:rFonts w:ascii="Times New Roman" w:hAnsi="Times New Roman"/>
          <w:sz w:val="28"/>
          <w:szCs w:val="28"/>
        </w:rPr>
        <w:t xml:space="preserve">аумана, Белинского,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Водозаборная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Ключевая,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Р.Люксембург, Шевченко, </w:t>
      </w:r>
      <w:proofErr w:type="gramStart"/>
      <w:r w:rsidRPr="00601B13">
        <w:rPr>
          <w:rFonts w:ascii="Times New Roman" w:hAnsi="Times New Roman"/>
          <w:sz w:val="28"/>
          <w:szCs w:val="28"/>
        </w:rPr>
        <w:t>Логовая</w:t>
      </w:r>
      <w:proofErr w:type="gramEnd"/>
      <w:r w:rsidRPr="00601B13">
        <w:rPr>
          <w:rFonts w:ascii="Times New Roman" w:hAnsi="Times New Roman"/>
          <w:sz w:val="28"/>
          <w:szCs w:val="28"/>
        </w:rPr>
        <w:t>, Центральная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Ермака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>Избирательный участок  1419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4035E3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035E3">
        <w:rPr>
          <w:rFonts w:ascii="Times New Roman" w:hAnsi="Times New Roman"/>
          <w:b/>
          <w:color w:val="auto"/>
          <w:sz w:val="28"/>
          <w:szCs w:val="28"/>
        </w:rPr>
        <w:t>«Основная общеобразовательная школа № 8»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,</w:t>
      </w:r>
      <w:r w:rsidRPr="00601B13">
        <w:rPr>
          <w:rFonts w:ascii="Times New Roman" w:hAnsi="Times New Roman"/>
          <w:b/>
          <w:sz w:val="28"/>
          <w:szCs w:val="28"/>
        </w:rPr>
        <w:t xml:space="preserve"> г. Таштагол, ул. Советская, 53, 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>7-12-33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Циолковского, Кедровая, Хвойная, </w:t>
      </w:r>
    </w:p>
    <w:p w:rsidR="00FE7465" w:rsidRPr="00F05DDF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Кирпичная, </w:t>
      </w:r>
      <w:r w:rsidRPr="00182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2CA6">
        <w:rPr>
          <w:rFonts w:ascii="Times New Roman" w:hAnsi="Times New Roman"/>
          <w:color w:val="auto"/>
          <w:sz w:val="28"/>
          <w:szCs w:val="28"/>
        </w:rPr>
        <w:t>Ярославского.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Избирательный участок </w:t>
      </w:r>
      <w:r w:rsidRPr="002C4F5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1420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Д</w:t>
      </w:r>
      <w:r>
        <w:rPr>
          <w:rFonts w:ascii="Times New Roman" w:hAnsi="Times New Roman"/>
          <w:b/>
          <w:color w:val="auto"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 Шалым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DDF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Таштагол, ул. Коммунистическая, 2</w:t>
      </w:r>
      <w:r>
        <w:rPr>
          <w:rFonts w:ascii="Times New Roman" w:hAnsi="Times New Roman"/>
          <w:b/>
          <w:sz w:val="28"/>
          <w:szCs w:val="28"/>
        </w:rPr>
        <w:t xml:space="preserve">1а, </w:t>
      </w:r>
      <w:r w:rsidRPr="00601B13">
        <w:rPr>
          <w:rFonts w:ascii="Times New Roman" w:hAnsi="Times New Roman"/>
          <w:b/>
          <w:sz w:val="28"/>
          <w:szCs w:val="28"/>
        </w:rPr>
        <w:t xml:space="preserve"> тел. </w:t>
      </w:r>
      <w:r>
        <w:rPr>
          <w:rFonts w:ascii="Times New Roman" w:hAnsi="Times New Roman"/>
          <w:b/>
          <w:sz w:val="28"/>
          <w:szCs w:val="28"/>
        </w:rPr>
        <w:t xml:space="preserve">8  (38473) </w:t>
      </w:r>
      <w:r w:rsidRPr="00601B13">
        <w:rPr>
          <w:rFonts w:ascii="Times New Roman" w:hAnsi="Times New Roman"/>
          <w:b/>
          <w:sz w:val="28"/>
          <w:szCs w:val="28"/>
        </w:rPr>
        <w:t>64-5-82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Дунаевского, Дзержинского,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Железнодорожная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Крылова, Космодемьянской, Артема, 28 панфиловцев,  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Инженерная, Фурманова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1421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ООО  «</w:t>
      </w:r>
      <w:r w:rsidRPr="004035E3">
        <w:rPr>
          <w:rFonts w:ascii="Times New Roman" w:hAnsi="Times New Roman"/>
          <w:b/>
          <w:sz w:val="28"/>
          <w:szCs w:val="28"/>
        </w:rPr>
        <w:t>Гор</w:t>
      </w:r>
      <w:r>
        <w:rPr>
          <w:rFonts w:ascii="Times New Roman" w:hAnsi="Times New Roman"/>
          <w:b/>
          <w:sz w:val="28"/>
          <w:szCs w:val="28"/>
        </w:rPr>
        <w:t>одское благоустройство</w:t>
      </w:r>
      <w:r w:rsidRPr="00601B13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. Таштагол,</w:t>
      </w:r>
      <w:r>
        <w:rPr>
          <w:rFonts w:ascii="Times New Roman" w:hAnsi="Times New Roman"/>
          <w:b/>
          <w:sz w:val="28"/>
          <w:szCs w:val="28"/>
        </w:rPr>
        <w:t xml:space="preserve"> ул. Островского, 1-А,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 (38473)  3-05-60</w:t>
      </w:r>
    </w:p>
    <w:p w:rsidR="00FE7465" w:rsidRPr="001B1112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</w:t>
      </w:r>
      <w:r w:rsidRPr="001B1112">
        <w:rPr>
          <w:rFonts w:ascii="Times New Roman" w:hAnsi="Times New Roman"/>
          <w:sz w:val="28"/>
          <w:szCs w:val="28"/>
        </w:rPr>
        <w:t xml:space="preserve">:                 </w:t>
      </w:r>
      <w:proofErr w:type="spellStart"/>
      <w:r w:rsidRPr="001B1112">
        <w:rPr>
          <w:rFonts w:ascii="Times New Roman" w:hAnsi="Times New Roman"/>
          <w:sz w:val="28"/>
          <w:szCs w:val="28"/>
        </w:rPr>
        <w:t>Баляева</w:t>
      </w:r>
      <w:proofErr w:type="spellEnd"/>
      <w:r w:rsidRPr="001B1112">
        <w:rPr>
          <w:rFonts w:ascii="Times New Roman" w:hAnsi="Times New Roman"/>
          <w:sz w:val="28"/>
          <w:szCs w:val="28"/>
        </w:rPr>
        <w:t xml:space="preserve">, Громовой, </w:t>
      </w:r>
      <w:proofErr w:type="gramStart"/>
      <w:r w:rsidRPr="001B1112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1B11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112">
        <w:rPr>
          <w:rFonts w:ascii="Times New Roman" w:hAnsi="Times New Roman"/>
          <w:sz w:val="28"/>
          <w:szCs w:val="28"/>
        </w:rPr>
        <w:t xml:space="preserve">Молодежная, </w:t>
      </w:r>
    </w:p>
    <w:p w:rsidR="00FE7465" w:rsidRPr="001B1112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1B1112">
        <w:rPr>
          <w:rFonts w:ascii="Times New Roman" w:hAnsi="Times New Roman"/>
          <w:sz w:val="28"/>
          <w:szCs w:val="28"/>
        </w:rPr>
        <w:t xml:space="preserve">                                          Островского, </w:t>
      </w:r>
      <w:proofErr w:type="spellStart"/>
      <w:r w:rsidRPr="001B1112">
        <w:rPr>
          <w:rFonts w:ascii="Times New Roman" w:hAnsi="Times New Roman"/>
          <w:sz w:val="28"/>
          <w:szCs w:val="28"/>
        </w:rPr>
        <w:t>Увальная</w:t>
      </w:r>
      <w:proofErr w:type="spellEnd"/>
      <w:r w:rsidRPr="001B1112">
        <w:rPr>
          <w:rFonts w:ascii="Times New Roman" w:hAnsi="Times New Roman"/>
          <w:sz w:val="28"/>
          <w:szCs w:val="28"/>
        </w:rPr>
        <w:t>, Чайковского,</w:t>
      </w:r>
      <w:r w:rsidRPr="001B1112">
        <w:rPr>
          <w:rFonts w:ascii="Times New Roman" w:hAnsi="Times New Roman"/>
          <w:b/>
          <w:sz w:val="28"/>
          <w:szCs w:val="28"/>
        </w:rPr>
        <w:t xml:space="preserve"> </w:t>
      </w:r>
      <w:r w:rsidRPr="001B1112">
        <w:rPr>
          <w:rFonts w:ascii="Times New Roman" w:hAnsi="Times New Roman"/>
          <w:sz w:val="28"/>
          <w:szCs w:val="28"/>
        </w:rPr>
        <w:t xml:space="preserve">Энергетиков, </w:t>
      </w:r>
    </w:p>
    <w:p w:rsidR="00FE7465" w:rsidRPr="001B1112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1B1112">
        <w:rPr>
          <w:rFonts w:ascii="Times New Roman" w:hAnsi="Times New Roman"/>
          <w:sz w:val="28"/>
          <w:szCs w:val="28"/>
        </w:rPr>
        <w:t xml:space="preserve">                                          Энгельса,</w:t>
      </w:r>
      <w:r w:rsidRPr="001B111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1112">
        <w:rPr>
          <w:rFonts w:ascii="Times New Roman" w:hAnsi="Times New Roman"/>
          <w:sz w:val="28"/>
          <w:szCs w:val="28"/>
        </w:rPr>
        <w:t>Солнечная</w:t>
      </w:r>
      <w:proofErr w:type="gramEnd"/>
      <w:r w:rsidRPr="001B11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112">
        <w:rPr>
          <w:rFonts w:ascii="Times New Roman" w:hAnsi="Times New Roman"/>
          <w:sz w:val="28"/>
          <w:szCs w:val="28"/>
        </w:rPr>
        <w:t>Горького</w:t>
      </w:r>
      <w:r w:rsidRPr="001B1112">
        <w:rPr>
          <w:rFonts w:ascii="Times New Roman" w:hAnsi="Times New Roman"/>
          <w:b/>
          <w:sz w:val="28"/>
          <w:szCs w:val="28"/>
        </w:rPr>
        <w:t xml:space="preserve">, </w:t>
      </w:r>
      <w:r w:rsidRPr="001B1112">
        <w:rPr>
          <w:rFonts w:ascii="Times New Roman" w:hAnsi="Times New Roman"/>
          <w:sz w:val="28"/>
          <w:szCs w:val="28"/>
        </w:rPr>
        <w:t xml:space="preserve">Островского </w:t>
      </w:r>
    </w:p>
    <w:p w:rsidR="00FE7465" w:rsidRPr="001B1112" w:rsidRDefault="00FE7465" w:rsidP="00FE7465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 w:rsidRPr="001B111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B1112">
        <w:rPr>
          <w:rFonts w:ascii="Times New Roman" w:hAnsi="Times New Roman"/>
          <w:sz w:val="28"/>
          <w:szCs w:val="28"/>
        </w:rPr>
        <w:t xml:space="preserve">переулок,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112">
        <w:rPr>
          <w:rFonts w:ascii="Times New Roman" w:hAnsi="Times New Roman"/>
          <w:sz w:val="28"/>
          <w:szCs w:val="28"/>
        </w:rPr>
        <w:t>Ручейная</w:t>
      </w:r>
      <w:proofErr w:type="gramEnd"/>
      <w:r w:rsidRPr="001B111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B1112">
        <w:rPr>
          <w:rFonts w:ascii="Times New Roman" w:hAnsi="Times New Roman"/>
          <w:sz w:val="28"/>
          <w:szCs w:val="28"/>
        </w:rPr>
        <w:t>Турлова</w:t>
      </w:r>
      <w:proofErr w:type="spellEnd"/>
      <w:r w:rsidRPr="001B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1112">
        <w:rPr>
          <w:rFonts w:ascii="Times New Roman" w:hAnsi="Times New Roman"/>
          <w:sz w:val="28"/>
          <w:szCs w:val="28"/>
        </w:rPr>
        <w:t>Челбогашева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B1112">
        <w:rPr>
          <w:rFonts w:ascii="Times New Roman" w:hAnsi="Times New Roman"/>
          <w:sz w:val="28"/>
          <w:szCs w:val="28"/>
        </w:rPr>
        <w:t xml:space="preserve"> Цветочная,                                                                                              </w:t>
      </w:r>
    </w:p>
    <w:p w:rsidR="00FE7465" w:rsidRPr="001B1112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1B1112">
        <w:rPr>
          <w:rFonts w:ascii="Times New Roman" w:hAnsi="Times New Roman"/>
          <w:sz w:val="28"/>
          <w:szCs w:val="28"/>
        </w:rPr>
        <w:t xml:space="preserve">                                          Загородная.       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F05DDF" w:rsidRDefault="00FE7465" w:rsidP="00FE7465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F05DDF">
        <w:rPr>
          <w:color w:val="auto"/>
          <w:szCs w:val="28"/>
        </w:rPr>
        <w:t>Избирательный участок  1422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F05DDF">
        <w:rPr>
          <w:rFonts w:ascii="Times New Roman" w:hAnsi="Times New Roman"/>
          <w:b/>
          <w:color w:val="auto"/>
          <w:sz w:val="28"/>
          <w:szCs w:val="28"/>
        </w:rPr>
        <w:t>Место нахождение</w:t>
      </w:r>
      <w:proofErr w:type="gramEnd"/>
      <w:r w:rsidRPr="00F05DDF">
        <w:rPr>
          <w:rFonts w:ascii="Times New Roman" w:hAnsi="Times New Roman"/>
          <w:b/>
          <w:color w:val="auto"/>
          <w:sz w:val="28"/>
          <w:szCs w:val="28"/>
        </w:rPr>
        <w:t xml:space="preserve"> участковой избирательной комиссии и помещения для голосования: Дом культуры «Горняк» Шалым 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color w:val="auto"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района», </w:t>
      </w:r>
      <w:proofErr w:type="gramStart"/>
      <w:r w:rsidRPr="00F05DDF">
        <w:rPr>
          <w:rFonts w:ascii="Times New Roman" w:hAnsi="Times New Roman"/>
          <w:b/>
          <w:color w:val="auto"/>
          <w:sz w:val="28"/>
          <w:szCs w:val="28"/>
        </w:rPr>
        <w:t>г</w:t>
      </w:r>
      <w:proofErr w:type="gramEnd"/>
      <w:r w:rsidRPr="00F05DDF">
        <w:rPr>
          <w:rFonts w:ascii="Times New Roman" w:hAnsi="Times New Roman"/>
          <w:b/>
          <w:color w:val="auto"/>
          <w:sz w:val="28"/>
          <w:szCs w:val="28"/>
        </w:rPr>
        <w:t>. Таштагол, ул. Коммунистическая, 2</w:t>
      </w:r>
      <w:r>
        <w:rPr>
          <w:rFonts w:ascii="Times New Roman" w:hAnsi="Times New Roman"/>
          <w:b/>
          <w:color w:val="auto"/>
          <w:sz w:val="28"/>
          <w:szCs w:val="28"/>
        </w:rPr>
        <w:t>1-А</w:t>
      </w:r>
      <w:r w:rsidRPr="00F05DDF">
        <w:rPr>
          <w:rFonts w:ascii="Times New Roman" w:hAnsi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>- 8  (38473)  3-05-60</w:t>
      </w:r>
    </w:p>
    <w:p w:rsidR="00FE7465" w:rsidRPr="00F05DDF" w:rsidRDefault="00FE7465" w:rsidP="00FE7465">
      <w:pPr>
        <w:keepLines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Кошевого,  </w:t>
      </w:r>
      <w:proofErr w:type="gramStart"/>
      <w:r w:rsidRPr="00601B13">
        <w:rPr>
          <w:rFonts w:ascii="Times New Roman" w:hAnsi="Times New Roman"/>
          <w:sz w:val="28"/>
          <w:szCs w:val="28"/>
        </w:rPr>
        <w:t>Кислородная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Красногвардейская,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Морозова, Менделеева, Невского, Разина,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Спортивная, Тюленина, Ушакова, Урицкого,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Ч</w:t>
      </w:r>
      <w:r w:rsidRPr="00601B13">
        <w:rPr>
          <w:rFonts w:ascii="Times New Roman" w:hAnsi="Times New Roman"/>
          <w:sz w:val="28"/>
          <w:szCs w:val="28"/>
        </w:rPr>
        <w:t xml:space="preserve">айкиной, Шевцовой, Школьная, Щербакова,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01B13">
        <w:rPr>
          <w:rFonts w:ascii="Times New Roman" w:hAnsi="Times New Roman"/>
          <w:sz w:val="28"/>
          <w:szCs w:val="28"/>
        </w:rPr>
        <w:t>Коммунистическая,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Лесозаводская.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1423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Д</w:t>
      </w:r>
      <w:r>
        <w:rPr>
          <w:rFonts w:ascii="Times New Roman" w:hAnsi="Times New Roman"/>
          <w:b/>
          <w:color w:val="auto"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«Октябрь»</w:t>
      </w:r>
      <w:r w:rsidRPr="00F05DDF">
        <w:t xml:space="preserve"> </w:t>
      </w:r>
      <w:r w:rsidRPr="00F05DDF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>пос. Мундыбаш, ул. Ленина, 2,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3145D">
        <w:rPr>
          <w:rFonts w:ascii="Times New Roman" w:hAnsi="Times New Roman"/>
          <w:b/>
          <w:sz w:val="28"/>
          <w:szCs w:val="28"/>
        </w:rPr>
        <w:t>8(38473) 6-38-44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Комсомольская, Коммунистическая,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Строительная, Челюскина, Шмидта, Ленина</w:t>
      </w:r>
      <w:r>
        <w:rPr>
          <w:rFonts w:ascii="Times New Roman" w:hAnsi="Times New Roman"/>
          <w:sz w:val="28"/>
          <w:szCs w:val="28"/>
        </w:rPr>
        <w:t>, 31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1B13">
        <w:rPr>
          <w:rFonts w:ascii="Times New Roman" w:hAnsi="Times New Roman"/>
          <w:sz w:val="28"/>
          <w:szCs w:val="28"/>
        </w:rPr>
        <w:t>Подутесная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Григорьева, Луговая,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Беликова, </w:t>
      </w:r>
      <w:r w:rsidRPr="00601B13"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Подкатунь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1424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>Д</w:t>
      </w:r>
      <w:r>
        <w:rPr>
          <w:rFonts w:ascii="Times New Roman" w:hAnsi="Times New Roman"/>
          <w:b/>
          <w:color w:val="auto"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«Октябрь»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DDF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F05DD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F05DD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601B13">
        <w:rPr>
          <w:rFonts w:ascii="Times New Roman" w:hAnsi="Times New Roman"/>
          <w:b/>
          <w:sz w:val="28"/>
          <w:szCs w:val="28"/>
        </w:rPr>
        <w:t>, пос. Мундыбаш, ул. Ленина, 2,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63-8-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</w:t>
      </w:r>
      <w:r>
        <w:rPr>
          <w:rFonts w:ascii="Times New Roman" w:hAnsi="Times New Roman"/>
          <w:sz w:val="28"/>
          <w:szCs w:val="28"/>
        </w:rPr>
        <w:t xml:space="preserve">:                      Попова, </w:t>
      </w:r>
      <w:r w:rsidRPr="00601B13">
        <w:rPr>
          <w:rFonts w:ascii="Times New Roman" w:hAnsi="Times New Roman"/>
          <w:sz w:val="28"/>
          <w:szCs w:val="28"/>
        </w:rPr>
        <w:t>Ленина (кроме домов №№ 24,25,31)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1425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FA19AF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19AF">
        <w:rPr>
          <w:rFonts w:ascii="Times New Roman" w:hAnsi="Times New Roman"/>
          <w:b/>
          <w:sz w:val="28"/>
          <w:szCs w:val="28"/>
        </w:rPr>
        <w:t>«Средняя общеобразовательная школа №15»</w:t>
      </w:r>
      <w:r>
        <w:rPr>
          <w:rFonts w:ascii="Times New Roman" w:hAnsi="Times New Roman"/>
          <w:b/>
          <w:sz w:val="28"/>
          <w:szCs w:val="28"/>
        </w:rPr>
        <w:t xml:space="preserve">,  пос. Мундыбаш, ул. Школьная, 4, </w:t>
      </w:r>
      <w:r w:rsidRPr="00601B13">
        <w:rPr>
          <w:rFonts w:ascii="Times New Roman" w:hAnsi="Times New Roman"/>
          <w:b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FA19A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(38473)</w:t>
      </w:r>
      <w:r w:rsidRPr="00FA19AF">
        <w:rPr>
          <w:rFonts w:ascii="Times New Roman" w:hAnsi="Times New Roman"/>
          <w:b/>
          <w:sz w:val="28"/>
          <w:szCs w:val="28"/>
        </w:rPr>
        <w:t xml:space="preserve"> 63-8-40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Буденного, </w:t>
      </w:r>
      <w:proofErr w:type="gramStart"/>
      <w:r w:rsidRPr="00601B13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Гоголя, Красноармейская,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Левонабережная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Лесная, Октябрьская, Пионерская,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Рабочая, Советская, Трактовая.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1426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FA19AF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19AF">
        <w:rPr>
          <w:rFonts w:ascii="Times New Roman" w:hAnsi="Times New Roman"/>
          <w:b/>
          <w:sz w:val="28"/>
          <w:szCs w:val="28"/>
        </w:rPr>
        <w:t>«Средняя общеобразовательная школа №15»</w:t>
      </w:r>
      <w:r>
        <w:rPr>
          <w:rFonts w:ascii="Times New Roman" w:hAnsi="Times New Roman"/>
          <w:b/>
          <w:sz w:val="28"/>
          <w:szCs w:val="28"/>
        </w:rPr>
        <w:t xml:space="preserve">,  пос. Мундыбаш, ул. Школьная, 4, </w:t>
      </w:r>
      <w:r w:rsidRPr="00601B13">
        <w:rPr>
          <w:rFonts w:ascii="Times New Roman" w:hAnsi="Times New Roman"/>
          <w:b/>
          <w:sz w:val="28"/>
          <w:szCs w:val="28"/>
        </w:rPr>
        <w:t xml:space="preserve">тел. </w:t>
      </w:r>
      <w:r>
        <w:rPr>
          <w:rFonts w:ascii="Times New Roman" w:hAnsi="Times New Roman"/>
          <w:b/>
          <w:sz w:val="28"/>
          <w:szCs w:val="28"/>
        </w:rPr>
        <w:t>- 8(38473)</w:t>
      </w:r>
      <w:r w:rsidRPr="00FA19AF">
        <w:rPr>
          <w:rFonts w:ascii="Times New Roman" w:hAnsi="Times New Roman"/>
          <w:b/>
          <w:sz w:val="28"/>
          <w:szCs w:val="28"/>
        </w:rPr>
        <w:t xml:space="preserve"> 63-8-40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Вокзальная, Дзержинского, Лузина, Партизанская,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Тургенева, </w:t>
      </w:r>
      <w:proofErr w:type="spellStart"/>
      <w:r w:rsidRPr="00601B13">
        <w:rPr>
          <w:rFonts w:ascii="Times New Roman" w:hAnsi="Times New Roman"/>
          <w:sz w:val="28"/>
          <w:szCs w:val="28"/>
        </w:rPr>
        <w:t>Мундыбашская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Суворова, Сухая,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Школьная,</w:t>
      </w:r>
      <w:r>
        <w:rPr>
          <w:rFonts w:ascii="Times New Roman" w:hAnsi="Times New Roman"/>
          <w:sz w:val="28"/>
          <w:szCs w:val="28"/>
        </w:rPr>
        <w:t xml:space="preserve"> Мамонтова, Ленина №№ 24, 25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lastRenderedPageBreak/>
        <w:t>Избирательный участок 1427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кционерное общество</w:t>
      </w:r>
      <w:r w:rsidRPr="00601B13">
        <w:rPr>
          <w:rFonts w:ascii="Times New Roman" w:hAnsi="Times New Roman"/>
          <w:b/>
          <w:sz w:val="28"/>
          <w:szCs w:val="28"/>
        </w:rPr>
        <w:t xml:space="preserve"> «Шахтостроитель»,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Победы, 10, тел. </w:t>
      </w:r>
      <w:r>
        <w:rPr>
          <w:rFonts w:ascii="Times New Roman" w:hAnsi="Times New Roman"/>
          <w:b/>
          <w:sz w:val="28"/>
          <w:szCs w:val="28"/>
        </w:rPr>
        <w:t>8(38473) 7-41-97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Зеленая, Ленина №№ 15,16,18,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601B13">
        <w:rPr>
          <w:rFonts w:ascii="Times New Roman" w:hAnsi="Times New Roman"/>
          <w:sz w:val="28"/>
          <w:szCs w:val="28"/>
        </w:rPr>
        <w:t xml:space="preserve">20,22,23, Нагорная,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Победы, Раздольная, Строительная, Телефонная,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1428</w:t>
      </w:r>
    </w:p>
    <w:p w:rsidR="00FE7465" w:rsidRPr="002C4F59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Ш</w:t>
      </w:r>
      <w:r w:rsidRPr="00601B13">
        <w:rPr>
          <w:rFonts w:ascii="Times New Roman" w:hAnsi="Times New Roman"/>
          <w:b/>
          <w:sz w:val="28"/>
          <w:szCs w:val="28"/>
        </w:rPr>
        <w:t xml:space="preserve">таб </w:t>
      </w:r>
      <w:proofErr w:type="spellStart"/>
      <w:r>
        <w:rPr>
          <w:rFonts w:ascii="Times New Roman" w:hAnsi="Times New Roman"/>
          <w:b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военизированного горноспасательного взвода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Горноспасательная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>, 1</w:t>
      </w:r>
      <w:r>
        <w:rPr>
          <w:rFonts w:ascii="Times New Roman" w:hAnsi="Times New Roman"/>
          <w:b/>
          <w:sz w:val="28"/>
          <w:szCs w:val="28"/>
        </w:rPr>
        <w:t>а</w:t>
      </w:r>
      <w:r w:rsidRPr="00601B13">
        <w:rPr>
          <w:rFonts w:ascii="Times New Roman" w:hAnsi="Times New Roman"/>
          <w:b/>
          <w:sz w:val="28"/>
          <w:szCs w:val="28"/>
        </w:rPr>
        <w:t>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61-5-</w:t>
      </w:r>
      <w:r>
        <w:rPr>
          <w:rFonts w:ascii="Times New Roman" w:hAnsi="Times New Roman"/>
          <w:b/>
          <w:sz w:val="28"/>
          <w:szCs w:val="28"/>
        </w:rPr>
        <w:t>2</w:t>
      </w:r>
      <w:r w:rsidRPr="00601B13">
        <w:rPr>
          <w:rFonts w:ascii="Times New Roman" w:hAnsi="Times New Roman"/>
          <w:b/>
          <w:sz w:val="28"/>
          <w:szCs w:val="28"/>
        </w:rPr>
        <w:t>3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Горноспасательная, Набережная, Октябрьская,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01B13">
        <w:rPr>
          <w:rFonts w:ascii="Times New Roman" w:hAnsi="Times New Roman"/>
          <w:sz w:val="28"/>
          <w:szCs w:val="28"/>
        </w:rPr>
        <w:t xml:space="preserve">Рудная, Шахтерская, </w:t>
      </w:r>
      <w:proofErr w:type="spellStart"/>
      <w:r w:rsidRPr="00601B13">
        <w:rPr>
          <w:rFonts w:ascii="Times New Roman" w:hAnsi="Times New Roman"/>
          <w:sz w:val="28"/>
          <w:szCs w:val="28"/>
        </w:rPr>
        <w:t>Шалбанская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Южная,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 Космодемьянской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1429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«Юбилейный»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E1D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126E1D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126E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Каз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 ул. Ленина</w:t>
      </w:r>
      <w:r w:rsidRPr="002C4F59">
        <w:rPr>
          <w:rFonts w:ascii="Times New Roman" w:hAnsi="Times New Roman"/>
          <w:b/>
          <w:sz w:val="28"/>
          <w:szCs w:val="28"/>
        </w:rPr>
        <w:t>, 7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>8 (38473) 6-12-10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Алтайская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Горького, </w:t>
      </w:r>
      <w:r>
        <w:rPr>
          <w:rFonts w:ascii="Times New Roman" w:hAnsi="Times New Roman"/>
          <w:sz w:val="28"/>
          <w:szCs w:val="28"/>
        </w:rPr>
        <w:t xml:space="preserve">Горняцкая, </w:t>
      </w:r>
      <w:r w:rsidRPr="00601B13">
        <w:rPr>
          <w:rFonts w:ascii="Times New Roman" w:hAnsi="Times New Roman"/>
          <w:sz w:val="28"/>
          <w:szCs w:val="28"/>
        </w:rPr>
        <w:t xml:space="preserve">Железнодорожная,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Кирова, </w:t>
      </w:r>
      <w:r>
        <w:rPr>
          <w:rFonts w:ascii="Times New Roman" w:hAnsi="Times New Roman"/>
          <w:sz w:val="28"/>
          <w:szCs w:val="28"/>
        </w:rPr>
        <w:t xml:space="preserve">Кедровая, </w:t>
      </w:r>
      <w:r w:rsidRPr="00601B13">
        <w:rPr>
          <w:rFonts w:ascii="Times New Roman" w:hAnsi="Times New Roman"/>
          <w:sz w:val="28"/>
          <w:szCs w:val="28"/>
        </w:rPr>
        <w:t xml:space="preserve">Лесная, Ленина №№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2,4,6,8,10,12,14,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Мира,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Пионерская, Садовая, Советская, Титова, </w:t>
      </w:r>
      <w:proofErr w:type="spellStart"/>
      <w:r w:rsidRPr="00601B13">
        <w:rPr>
          <w:rFonts w:ascii="Times New Roman" w:hAnsi="Times New Roman"/>
          <w:sz w:val="28"/>
          <w:szCs w:val="28"/>
        </w:rPr>
        <w:t>Темирская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Тельбесская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Театральная, Токарева, Фурманова,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Чайкиной, Чапаева. Населенный пункт: </w:t>
      </w:r>
      <w:proofErr w:type="spellStart"/>
      <w:r w:rsidRPr="00601B13">
        <w:rPr>
          <w:rFonts w:ascii="Times New Roman" w:hAnsi="Times New Roman"/>
          <w:sz w:val="28"/>
          <w:szCs w:val="28"/>
        </w:rPr>
        <w:t>Тенеш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1430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E1D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126E1D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126E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ул. 19 </w:t>
      </w:r>
      <w:proofErr w:type="spellStart"/>
      <w:proofErr w:type="gramStart"/>
      <w:r w:rsidRPr="00601B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b/>
          <w:sz w:val="28"/>
          <w:szCs w:val="28"/>
        </w:rPr>
        <w:t>/съезда, 4-</w:t>
      </w:r>
      <w:r w:rsidRPr="00601B1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>6-47-76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tabs>
          <w:tab w:val="left" w:pos="4395"/>
          <w:tab w:val="left" w:pos="4536"/>
        </w:tabs>
        <w:ind w:firstLine="0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lastRenderedPageBreak/>
        <w:t>Входят улиц</w:t>
      </w:r>
      <w:r>
        <w:rPr>
          <w:rFonts w:ascii="Times New Roman" w:hAnsi="Times New Roman"/>
          <w:sz w:val="28"/>
          <w:szCs w:val="28"/>
        </w:rPr>
        <w:t xml:space="preserve">ы:     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>, В.</w:t>
      </w:r>
      <w:r w:rsidRPr="00601B13">
        <w:rPr>
          <w:rFonts w:ascii="Times New Roman" w:hAnsi="Times New Roman"/>
          <w:sz w:val="28"/>
          <w:szCs w:val="28"/>
        </w:rPr>
        <w:t xml:space="preserve">Волошиной, </w:t>
      </w:r>
      <w:proofErr w:type="spellStart"/>
      <w:r w:rsidRPr="00601B13">
        <w:rPr>
          <w:rFonts w:ascii="Times New Roman" w:hAnsi="Times New Roman"/>
          <w:sz w:val="28"/>
          <w:szCs w:val="28"/>
        </w:rPr>
        <w:t>Зимовская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Зеленая, 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Кварцитная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Нахимова, Набережная, Нижняя, </w:t>
      </w:r>
    </w:p>
    <w:p w:rsidR="00FE7465" w:rsidRPr="00601B13" w:rsidRDefault="00FE7465" w:rsidP="00FE7465">
      <w:pPr>
        <w:keepLines/>
        <w:tabs>
          <w:tab w:val="left" w:pos="4536"/>
          <w:tab w:val="left" w:pos="4678"/>
          <w:tab w:val="left" w:pos="5245"/>
        </w:tabs>
        <w:ind w:firstLine="0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Нагорная, Островского, Первомайская, Пушкина, </w:t>
      </w: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Северная, 19 </w:t>
      </w:r>
      <w:proofErr w:type="spellStart"/>
      <w:proofErr w:type="gramStart"/>
      <w:r w:rsidRPr="00601B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sz w:val="28"/>
          <w:szCs w:val="28"/>
        </w:rPr>
        <w:t>/съезда, Кирова, 40 лет Октября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Фурманова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1431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4354DA">
        <w:rPr>
          <w:rFonts w:ascii="Times New Roman" w:hAnsi="Times New Roman"/>
          <w:b/>
          <w:sz w:val="28"/>
          <w:szCs w:val="28"/>
        </w:rPr>
        <w:t>Муниципальное бюджетное учрежден</w:t>
      </w:r>
      <w:r>
        <w:rPr>
          <w:rFonts w:ascii="Times New Roman" w:hAnsi="Times New Roman"/>
          <w:b/>
          <w:sz w:val="28"/>
          <w:szCs w:val="28"/>
        </w:rPr>
        <w:t>ие дополнительного образования «</w:t>
      </w:r>
      <w:r w:rsidRPr="004354DA">
        <w:rPr>
          <w:rFonts w:ascii="Times New Roman" w:hAnsi="Times New Roman"/>
          <w:b/>
          <w:sz w:val="28"/>
          <w:szCs w:val="28"/>
        </w:rPr>
        <w:t>Центр развития творчества детей и юношества</w:t>
      </w:r>
      <w:r>
        <w:rPr>
          <w:rFonts w:ascii="Times New Roman" w:hAnsi="Times New Roman"/>
          <w:b/>
          <w:sz w:val="28"/>
          <w:szCs w:val="28"/>
        </w:rPr>
        <w:t>»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2C4F59">
        <w:rPr>
          <w:rFonts w:ascii="Times New Roman" w:hAnsi="Times New Roman"/>
          <w:b/>
          <w:sz w:val="28"/>
          <w:szCs w:val="28"/>
        </w:rPr>
        <w:t>, 4</w:t>
      </w:r>
      <w:r>
        <w:rPr>
          <w:rFonts w:ascii="Times New Roman" w:hAnsi="Times New Roman"/>
          <w:b/>
          <w:sz w:val="28"/>
          <w:szCs w:val="28"/>
        </w:rPr>
        <w:t>, тел. 8  (38473) 6-21-6</w:t>
      </w:r>
      <w:r w:rsidRPr="00601B13">
        <w:rPr>
          <w:rFonts w:ascii="Times New Roman" w:hAnsi="Times New Roman"/>
          <w:b/>
          <w:sz w:val="28"/>
          <w:szCs w:val="28"/>
        </w:rPr>
        <w:t>4</w:t>
      </w:r>
    </w:p>
    <w:p w:rsidR="00FE7465" w:rsidRPr="00D354E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</w:t>
      </w:r>
      <w:r w:rsidRPr="00D354E5">
        <w:rPr>
          <w:rFonts w:ascii="Times New Roman" w:hAnsi="Times New Roman"/>
          <w:sz w:val="28"/>
          <w:szCs w:val="28"/>
        </w:rPr>
        <w:t xml:space="preserve">:                     </w:t>
      </w:r>
      <w:proofErr w:type="gramStart"/>
      <w:r w:rsidRPr="00D354E5">
        <w:rPr>
          <w:rFonts w:ascii="Times New Roman" w:hAnsi="Times New Roman"/>
          <w:sz w:val="28"/>
          <w:szCs w:val="28"/>
        </w:rPr>
        <w:t>Вьюжная</w:t>
      </w:r>
      <w:proofErr w:type="gramEnd"/>
      <w:r w:rsidRPr="00D354E5">
        <w:rPr>
          <w:rFonts w:ascii="Times New Roman" w:hAnsi="Times New Roman"/>
          <w:sz w:val="28"/>
          <w:szCs w:val="28"/>
        </w:rPr>
        <w:t xml:space="preserve">, Дзержинского с № 17 по № 55А, </w:t>
      </w:r>
    </w:p>
    <w:p w:rsidR="00FE7465" w:rsidRPr="00D354E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D354E5">
        <w:rPr>
          <w:rFonts w:ascii="Times New Roman" w:hAnsi="Times New Roman"/>
          <w:sz w:val="28"/>
          <w:szCs w:val="28"/>
        </w:rPr>
        <w:t xml:space="preserve">                                              Заречная,  Молодежная, Пирогова, Советская, </w:t>
      </w:r>
    </w:p>
    <w:p w:rsidR="00FE7465" w:rsidRPr="00D354E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D354E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D354E5">
        <w:rPr>
          <w:rFonts w:ascii="Times New Roman" w:hAnsi="Times New Roman"/>
          <w:sz w:val="28"/>
          <w:szCs w:val="28"/>
        </w:rPr>
        <w:t>Унзасский</w:t>
      </w:r>
      <w:proofErr w:type="spellEnd"/>
      <w:r w:rsidRPr="00D354E5">
        <w:rPr>
          <w:rFonts w:ascii="Times New Roman" w:hAnsi="Times New Roman"/>
          <w:sz w:val="28"/>
          <w:szCs w:val="28"/>
        </w:rPr>
        <w:t xml:space="preserve"> переулок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Лунная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Шерегешевец</w:t>
      </w:r>
      <w:proofErr w:type="spellEnd"/>
      <w:r w:rsidRPr="00D354E5"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1432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601B13">
        <w:rPr>
          <w:rFonts w:ascii="Times New Roman" w:hAnsi="Times New Roman"/>
          <w:b/>
          <w:sz w:val="28"/>
          <w:szCs w:val="28"/>
        </w:rPr>
        <w:t xml:space="preserve">дание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поселения, 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 ул. Гагарина, 6,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8</w:t>
      </w:r>
      <w:r w:rsidRPr="009833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983351">
        <w:rPr>
          <w:rFonts w:ascii="Times New Roman" w:hAnsi="Times New Roman"/>
          <w:b/>
          <w:sz w:val="28"/>
          <w:szCs w:val="28"/>
        </w:rPr>
        <w:t>38473</w:t>
      </w:r>
      <w:r>
        <w:rPr>
          <w:rFonts w:ascii="Times New Roman" w:hAnsi="Times New Roman"/>
          <w:b/>
          <w:sz w:val="28"/>
          <w:szCs w:val="28"/>
        </w:rPr>
        <w:t>)</w:t>
      </w:r>
      <w:r w:rsidRPr="00983351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-</w:t>
      </w:r>
      <w:r w:rsidRPr="00983351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-</w:t>
      </w:r>
      <w:r w:rsidRPr="00983351">
        <w:rPr>
          <w:rFonts w:ascii="Times New Roman" w:hAnsi="Times New Roman"/>
          <w:b/>
          <w:sz w:val="28"/>
          <w:szCs w:val="28"/>
        </w:rPr>
        <w:t>97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</w:t>
      </w:r>
      <w:r w:rsidRPr="00D354E5">
        <w:rPr>
          <w:rFonts w:ascii="Times New Roman" w:hAnsi="Times New Roman"/>
          <w:b/>
          <w:sz w:val="28"/>
          <w:szCs w:val="28"/>
        </w:rPr>
        <w:t xml:space="preserve">:                      </w:t>
      </w:r>
      <w:r w:rsidRPr="00412108">
        <w:rPr>
          <w:rFonts w:ascii="Times New Roman" w:hAnsi="Times New Roman"/>
          <w:sz w:val="28"/>
          <w:szCs w:val="28"/>
        </w:rPr>
        <w:t xml:space="preserve">Весенняя, Водозаборная, Вокзальная, Гагарина, 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412108">
        <w:rPr>
          <w:rFonts w:ascii="Times New Roman" w:hAnsi="Times New Roman"/>
          <w:sz w:val="28"/>
          <w:szCs w:val="28"/>
        </w:rPr>
        <w:t xml:space="preserve">                                               Лесная, Юбилейная, 1 Дачная, 2 Дачная, 3 Дачная,    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41210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412108">
        <w:rPr>
          <w:rFonts w:ascii="Times New Roman" w:hAnsi="Times New Roman"/>
          <w:sz w:val="28"/>
          <w:szCs w:val="28"/>
        </w:rPr>
        <w:t>Грозовая</w:t>
      </w:r>
      <w:proofErr w:type="gramEnd"/>
      <w:r w:rsidRPr="00412108">
        <w:rPr>
          <w:rFonts w:ascii="Times New Roman" w:hAnsi="Times New Roman"/>
          <w:sz w:val="28"/>
          <w:szCs w:val="28"/>
        </w:rPr>
        <w:t xml:space="preserve">, Кедровая, Свободная, Строителей, 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412108">
        <w:rPr>
          <w:rFonts w:ascii="Times New Roman" w:hAnsi="Times New Roman"/>
          <w:sz w:val="28"/>
          <w:szCs w:val="28"/>
        </w:rPr>
        <w:t xml:space="preserve">                                               Таежная, Хвойная, Олимпийская, Ореховая, 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41210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412108">
        <w:rPr>
          <w:rFonts w:ascii="Times New Roman" w:hAnsi="Times New Roman"/>
          <w:sz w:val="28"/>
          <w:szCs w:val="28"/>
        </w:rPr>
        <w:t>Туристическая</w:t>
      </w:r>
      <w:proofErr w:type="gramEnd"/>
      <w:r w:rsidRPr="00412108">
        <w:rPr>
          <w:rFonts w:ascii="Times New Roman" w:hAnsi="Times New Roman"/>
          <w:sz w:val="28"/>
          <w:szCs w:val="28"/>
        </w:rPr>
        <w:t>, Шахтеров, Ягодная, Янтарная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412108">
        <w:rPr>
          <w:rFonts w:ascii="Times New Roman" w:hAnsi="Times New Roman"/>
          <w:sz w:val="28"/>
          <w:szCs w:val="28"/>
        </w:rPr>
        <w:t xml:space="preserve">                                               Вадима Иванова, Звездная, Горнолыжная,    </w:t>
      </w:r>
    </w:p>
    <w:p w:rsidR="00FE7465" w:rsidRDefault="00FE7465" w:rsidP="00FE7465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12108">
        <w:rPr>
          <w:rFonts w:ascii="Times New Roman" w:hAnsi="Times New Roman"/>
          <w:sz w:val="28"/>
          <w:szCs w:val="28"/>
        </w:rPr>
        <w:t>Рябиновая, Родниковая</w:t>
      </w:r>
      <w:r>
        <w:rPr>
          <w:rFonts w:ascii="Times New Roman" w:hAnsi="Times New Roman"/>
          <w:sz w:val="28"/>
          <w:szCs w:val="28"/>
        </w:rPr>
        <w:t xml:space="preserve">, Цветочная, Ул. Ключевая,     </w:t>
      </w:r>
    </w:p>
    <w:p w:rsidR="00FE7465" w:rsidRDefault="00FE7465" w:rsidP="00FE7465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Ключевая, Ледовая, Славянская, Арктическая,</w:t>
      </w:r>
    </w:p>
    <w:p w:rsidR="00FE7465" w:rsidRPr="00412108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Виктора Шапошникова</w:t>
      </w:r>
      <w:r w:rsidRPr="00412108">
        <w:rPr>
          <w:rFonts w:ascii="Times New Roman" w:hAnsi="Times New Roman"/>
          <w:sz w:val="28"/>
          <w:szCs w:val="28"/>
        </w:rPr>
        <w:t>.</w:t>
      </w:r>
    </w:p>
    <w:p w:rsidR="00FE7465" w:rsidRPr="00412108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1433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01B13">
        <w:rPr>
          <w:rFonts w:ascii="Times New Roman" w:hAnsi="Times New Roman"/>
          <w:b/>
          <w:sz w:val="28"/>
          <w:szCs w:val="28"/>
        </w:rPr>
        <w:t>кинотеатр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Мустаг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Шерегеш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, 15-а, </w:t>
      </w:r>
      <w:r>
        <w:rPr>
          <w:rFonts w:ascii="Times New Roman" w:hAnsi="Times New Roman"/>
          <w:b/>
          <w:sz w:val="28"/>
          <w:szCs w:val="28"/>
        </w:rPr>
        <w:t xml:space="preserve">  тел. 8 (38473) 62-22-34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</w:t>
      </w:r>
      <w:r>
        <w:rPr>
          <w:rFonts w:ascii="Times New Roman" w:hAnsi="Times New Roman"/>
          <w:sz w:val="28"/>
          <w:szCs w:val="28"/>
        </w:rPr>
        <w:t xml:space="preserve">дят улицы:                   </w:t>
      </w:r>
      <w:r w:rsidRPr="00601B13">
        <w:rPr>
          <w:rFonts w:ascii="Times New Roman" w:hAnsi="Times New Roman"/>
          <w:sz w:val="28"/>
          <w:szCs w:val="28"/>
        </w:rPr>
        <w:t xml:space="preserve">  Дзержинского с № 2 по № 16.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AC5060" w:rsidRDefault="00FE7465" w:rsidP="00FE7465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</w:t>
      </w:r>
      <w:r w:rsidRPr="00AC5060">
        <w:rPr>
          <w:rFonts w:ascii="Times New Roman" w:hAnsi="Times New Roman"/>
          <w:b/>
          <w:color w:val="auto"/>
          <w:sz w:val="28"/>
          <w:szCs w:val="28"/>
        </w:rPr>
        <w:t>участок 1434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sz w:val="28"/>
          <w:szCs w:val="28"/>
        </w:rPr>
        <w:t>:</w:t>
      </w:r>
      <w:r w:rsidRPr="00753EEE">
        <w:rPr>
          <w:rFonts w:ascii="Times New Roman" w:hAnsi="Times New Roman"/>
          <w:b/>
          <w:color w:val="auto"/>
          <w:sz w:val="28"/>
          <w:szCs w:val="28"/>
        </w:rPr>
        <w:t xml:space="preserve"> Д</w:t>
      </w:r>
      <w:r>
        <w:rPr>
          <w:rFonts w:ascii="Times New Roman" w:hAnsi="Times New Roman"/>
          <w:b/>
          <w:color w:val="auto"/>
          <w:sz w:val="28"/>
          <w:szCs w:val="28"/>
        </w:rPr>
        <w:t>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060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«Централизованная клубная система </w:t>
      </w:r>
      <w:proofErr w:type="spellStart"/>
      <w:r w:rsidRPr="00AC5060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AC506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Темиртау,  </w:t>
      </w:r>
      <w:r>
        <w:rPr>
          <w:rFonts w:ascii="Times New Roman" w:hAnsi="Times New Roman"/>
          <w:b/>
          <w:sz w:val="28"/>
          <w:szCs w:val="28"/>
        </w:rPr>
        <w:t>ул. Центральная, 14-а, тел. 8  (38473) 63-3-68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   8 Марта, </w:t>
      </w:r>
      <w:proofErr w:type="spellStart"/>
      <w:r w:rsidRPr="00601B13">
        <w:rPr>
          <w:rFonts w:ascii="Times New Roman" w:hAnsi="Times New Roman"/>
          <w:sz w:val="28"/>
          <w:szCs w:val="28"/>
        </w:rPr>
        <w:t>Водонасосная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Гоголя, Гагарина,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21 </w:t>
      </w:r>
      <w:proofErr w:type="spellStart"/>
      <w:proofErr w:type="gramStart"/>
      <w:r w:rsidRPr="00601B1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1B13">
        <w:rPr>
          <w:rFonts w:ascii="Times New Roman" w:hAnsi="Times New Roman"/>
          <w:sz w:val="28"/>
          <w:szCs w:val="28"/>
        </w:rPr>
        <w:t xml:space="preserve">/съезда, Зеленая, Кирова, Ленина, Линейная,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Мира, Мичурина, Советская, Садовая,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Строителей, Центральная с № 1 по № 17, Чехова,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Чапаева, Шахтерская, Шоссейная, Почтовая,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Новая, Нагорная, Победы, 1 Мая, Пушкина, 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601B13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601B13">
        <w:rPr>
          <w:rFonts w:ascii="Times New Roman" w:hAnsi="Times New Roman"/>
          <w:sz w:val="28"/>
          <w:szCs w:val="28"/>
        </w:rPr>
        <w:t>, России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Населенные пункты: Кедровка, </w:t>
      </w:r>
      <w:proofErr w:type="spellStart"/>
      <w:r w:rsidRPr="00601B13">
        <w:rPr>
          <w:rFonts w:ascii="Times New Roman" w:hAnsi="Times New Roman"/>
          <w:sz w:val="28"/>
          <w:szCs w:val="28"/>
        </w:rPr>
        <w:t>Сухаринка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601B13">
        <w:rPr>
          <w:rFonts w:ascii="Times New Roman" w:hAnsi="Times New Roman"/>
          <w:sz w:val="28"/>
          <w:szCs w:val="28"/>
        </w:rPr>
        <w:t>Учулен</w:t>
      </w:r>
      <w:proofErr w:type="spellEnd"/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1435</w:t>
      </w:r>
    </w:p>
    <w:p w:rsidR="00FE7465" w:rsidRPr="00601B13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Pr="00AC506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«С</w:t>
      </w:r>
      <w:r w:rsidRPr="00AC5060">
        <w:rPr>
          <w:rFonts w:ascii="Times New Roman" w:hAnsi="Times New Roman"/>
          <w:b/>
          <w:sz w:val="28"/>
          <w:szCs w:val="28"/>
        </w:rPr>
        <w:t>редняя общеобразовательная школа № 20</w:t>
      </w:r>
      <w:r>
        <w:rPr>
          <w:rFonts w:ascii="Times New Roman" w:hAnsi="Times New Roman"/>
          <w:b/>
          <w:sz w:val="28"/>
          <w:szCs w:val="28"/>
        </w:rPr>
        <w:t>»</w:t>
      </w:r>
      <w:r w:rsidRPr="00601B13">
        <w:rPr>
          <w:rFonts w:ascii="Times New Roman" w:hAnsi="Times New Roman"/>
          <w:b/>
          <w:sz w:val="28"/>
          <w:szCs w:val="28"/>
        </w:rPr>
        <w:t>, пос. Темиртау</w:t>
      </w:r>
      <w:r>
        <w:rPr>
          <w:rFonts w:ascii="Times New Roman" w:hAnsi="Times New Roman"/>
          <w:b/>
          <w:sz w:val="28"/>
          <w:szCs w:val="28"/>
        </w:rPr>
        <w:t>, ул. Центральная, 30а,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 (38473)  63-5-97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                       </w:t>
      </w:r>
      <w:r w:rsidRPr="00601B13">
        <w:rPr>
          <w:rFonts w:ascii="Times New Roman" w:hAnsi="Times New Roman"/>
          <w:sz w:val="28"/>
          <w:szCs w:val="28"/>
        </w:rPr>
        <w:t xml:space="preserve">Горького, Глинки, Дружбы, </w:t>
      </w:r>
      <w:proofErr w:type="gramStart"/>
      <w:r w:rsidRPr="00601B13">
        <w:rPr>
          <w:rFonts w:ascii="Times New Roman" w:hAnsi="Times New Roman"/>
          <w:sz w:val="28"/>
          <w:szCs w:val="28"/>
        </w:rPr>
        <w:t>Карьерная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Калинина, Красный Маяк, </w:t>
      </w:r>
      <w:proofErr w:type="gramStart"/>
      <w:r w:rsidRPr="00601B13">
        <w:rPr>
          <w:rFonts w:ascii="Times New Roman" w:hAnsi="Times New Roman"/>
          <w:sz w:val="28"/>
          <w:szCs w:val="28"/>
        </w:rPr>
        <w:t>Лесная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, Октябрьская,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 xml:space="preserve">Рудная, Суворова, Филатова, Фрунзе, Чкалова,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Школьная, Центральная с № 18 по № 34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1436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>: Муниципальное бюджетное общеобразовательное учреждение «Основная общеобразовательная школа №13»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Спасск, </w:t>
      </w:r>
      <w:r>
        <w:rPr>
          <w:rFonts w:ascii="Times New Roman" w:hAnsi="Times New Roman"/>
          <w:b/>
          <w:sz w:val="28"/>
          <w:szCs w:val="28"/>
        </w:rPr>
        <w:t>ул. Октябрьская , 3, тел. 8 (38473) 7-22-05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   улицы поселка Спасск,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Тарлашка</w:t>
      </w:r>
      <w:proofErr w:type="spellEnd"/>
      <w:r w:rsidRPr="00601B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Уруш</w:t>
      </w:r>
      <w:proofErr w:type="spellEnd"/>
      <w:r w:rsidRPr="00601B13"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1437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дом культуры</w:t>
      </w:r>
      <w:r w:rsidRPr="00601B13">
        <w:rPr>
          <w:rFonts w:ascii="Times New Roman" w:hAnsi="Times New Roman"/>
          <w:b/>
          <w:sz w:val="28"/>
          <w:szCs w:val="28"/>
        </w:rPr>
        <w:t xml:space="preserve"> пос</w:t>
      </w:r>
      <w:r>
        <w:rPr>
          <w:rFonts w:ascii="Times New Roman" w:hAnsi="Times New Roman"/>
          <w:b/>
          <w:sz w:val="28"/>
          <w:szCs w:val="28"/>
        </w:rPr>
        <w:t>.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Калары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ул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танционная, 50/22, </w:t>
      </w:r>
      <w:r w:rsidRPr="00601B13">
        <w:rPr>
          <w:rFonts w:ascii="Times New Roman" w:hAnsi="Times New Roman"/>
          <w:b/>
          <w:sz w:val="28"/>
          <w:szCs w:val="28"/>
        </w:rPr>
        <w:t xml:space="preserve">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-нет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Калары</w:t>
      </w:r>
      <w:proofErr w:type="spellEnd"/>
      <w:r w:rsidRPr="00601B13">
        <w:rPr>
          <w:rFonts w:ascii="Times New Roman" w:hAnsi="Times New Roman"/>
          <w:sz w:val="28"/>
          <w:szCs w:val="28"/>
        </w:rPr>
        <w:t>, Клепочный,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527 км,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534 км,</w:t>
      </w:r>
      <w:r w:rsidRPr="00031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8 км"/>
        </w:smartTagPr>
        <w:r w:rsidRPr="00601B13">
          <w:rPr>
            <w:rFonts w:ascii="Times New Roman" w:hAnsi="Times New Roman"/>
            <w:sz w:val="28"/>
            <w:szCs w:val="28"/>
          </w:rPr>
          <w:t>538 км</w:t>
        </w:r>
      </w:smartTag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1438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клуб</w:t>
      </w:r>
      <w:r w:rsidRPr="00601B13">
        <w:rPr>
          <w:rFonts w:ascii="Times New Roman" w:hAnsi="Times New Roman"/>
          <w:b/>
          <w:sz w:val="28"/>
          <w:szCs w:val="28"/>
        </w:rPr>
        <w:t xml:space="preserve"> пос</w:t>
      </w:r>
      <w:r>
        <w:rPr>
          <w:rFonts w:ascii="Times New Roman" w:hAnsi="Times New Roman"/>
          <w:b/>
          <w:sz w:val="28"/>
          <w:szCs w:val="28"/>
        </w:rPr>
        <w:t>.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Базанча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омарова,  68/74, </w:t>
      </w:r>
      <w:r w:rsidRPr="00601B13">
        <w:rPr>
          <w:rFonts w:ascii="Times New Roman" w:hAnsi="Times New Roman"/>
          <w:b/>
          <w:sz w:val="28"/>
          <w:szCs w:val="28"/>
        </w:rPr>
        <w:t>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 (38473) </w:t>
      </w:r>
      <w:r w:rsidRPr="00601B13">
        <w:rPr>
          <w:rFonts w:ascii="Times New Roman" w:hAnsi="Times New Roman"/>
          <w:b/>
          <w:sz w:val="28"/>
          <w:szCs w:val="28"/>
        </w:rPr>
        <w:t xml:space="preserve"> 3-38-26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 w:rsidRPr="00601B13">
        <w:rPr>
          <w:rFonts w:ascii="Times New Roman" w:hAnsi="Times New Roman"/>
          <w:sz w:val="28"/>
          <w:szCs w:val="28"/>
        </w:rPr>
        <w:t>Базанча</w:t>
      </w:r>
      <w:proofErr w:type="spellEnd"/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</w:t>
      </w:r>
      <w:r w:rsidRPr="00601B13">
        <w:rPr>
          <w:rFonts w:ascii="Times New Roman" w:hAnsi="Times New Roman"/>
          <w:b/>
          <w:sz w:val="28"/>
          <w:szCs w:val="28"/>
        </w:rPr>
        <w:t xml:space="preserve"> 1439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Pr="006D5031"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r>
        <w:rPr>
          <w:rFonts w:ascii="Times New Roman" w:hAnsi="Times New Roman"/>
          <w:b/>
          <w:sz w:val="28"/>
          <w:szCs w:val="28"/>
        </w:rPr>
        <w:t>общеобразовательное учреждение «</w:t>
      </w:r>
      <w:r w:rsidRPr="006D5031">
        <w:rPr>
          <w:rFonts w:ascii="Times New Roman" w:hAnsi="Times New Roman"/>
          <w:b/>
          <w:sz w:val="28"/>
          <w:szCs w:val="28"/>
        </w:rPr>
        <w:t xml:space="preserve">Основная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школа № 164»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Амзас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Станционная, 1</w:t>
      </w:r>
      <w:r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proofErr w:type="gramStart"/>
      <w:r>
        <w:rPr>
          <w:rFonts w:ascii="Times New Roman" w:hAnsi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</w:rPr>
        <w:t>ет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B13">
        <w:rPr>
          <w:rFonts w:ascii="Times New Roman" w:hAnsi="Times New Roman"/>
          <w:sz w:val="28"/>
          <w:szCs w:val="28"/>
        </w:rPr>
        <w:t>Амзас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Веселая Грива, Каменный Карьер, 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Петухов Лог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1440</w:t>
      </w:r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клуб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Центральный, </w:t>
      </w:r>
      <w:r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sz w:val="28"/>
          <w:szCs w:val="28"/>
        </w:rPr>
        <w:t>Пасечная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12, </w:t>
      </w:r>
      <w:r w:rsidRPr="00601B13">
        <w:rPr>
          <w:rFonts w:ascii="Times New Roman" w:hAnsi="Times New Roman"/>
          <w:b/>
          <w:sz w:val="28"/>
          <w:szCs w:val="28"/>
        </w:rPr>
        <w:t xml:space="preserve">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нет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 Центральный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1441</w:t>
      </w:r>
    </w:p>
    <w:p w:rsidR="00FE7465" w:rsidRPr="006D5031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797526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797526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дом культуры пос. Чугунаш,  ул. Береговая, 1, 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/>
          <w:b/>
          <w:sz w:val="28"/>
          <w:szCs w:val="28"/>
        </w:rPr>
        <w:t>ет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 xml:space="preserve">Чугунаш, </w:t>
      </w:r>
      <w:r>
        <w:rPr>
          <w:rFonts w:ascii="Times New Roman" w:hAnsi="Times New Roman"/>
          <w:sz w:val="28"/>
          <w:szCs w:val="28"/>
        </w:rPr>
        <w:t xml:space="preserve"> разъезд </w:t>
      </w:r>
      <w:smartTag w:uri="urn:schemas-microsoft-com:office:smarttags" w:element="metricconverter">
        <w:smartTagPr>
          <w:attr w:name="ProductID" w:val="545 км"/>
        </w:smartTagPr>
        <w:r w:rsidRPr="00601B13">
          <w:rPr>
            <w:rFonts w:ascii="Times New Roman" w:hAnsi="Times New Roman"/>
            <w:sz w:val="28"/>
            <w:szCs w:val="28"/>
          </w:rPr>
          <w:t>545 км</w:t>
        </w:r>
      </w:smartTag>
    </w:p>
    <w:p w:rsidR="00FE7465" w:rsidRDefault="00FE7465" w:rsidP="00FE7465">
      <w:pPr>
        <w:keepLines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FE7465" w:rsidRPr="002C4F59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1442</w:t>
      </w:r>
    </w:p>
    <w:p w:rsidR="00FE7465" w:rsidRPr="00601B13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lastRenderedPageBreak/>
        <w:t>Место нахождение участковой избирательной комиссии и помещения для голосования</w:t>
      </w:r>
      <w:proofErr w:type="gramStart"/>
      <w:r w:rsidRPr="00601B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01B13">
        <w:rPr>
          <w:rFonts w:ascii="Times New Roman" w:hAnsi="Times New Roman"/>
          <w:b/>
          <w:sz w:val="28"/>
          <w:szCs w:val="28"/>
        </w:rPr>
        <w:t xml:space="preserve"> здание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Pr="00601B13">
        <w:rPr>
          <w:rFonts w:ascii="Times New Roman" w:hAnsi="Times New Roman"/>
          <w:b/>
          <w:sz w:val="28"/>
          <w:szCs w:val="28"/>
        </w:rPr>
        <w:t xml:space="preserve">пос. </w:t>
      </w:r>
      <w:proofErr w:type="spellStart"/>
      <w:r w:rsidRPr="00601B13">
        <w:rPr>
          <w:rFonts w:ascii="Times New Roman" w:hAnsi="Times New Roman"/>
          <w:b/>
          <w:sz w:val="28"/>
          <w:szCs w:val="28"/>
        </w:rPr>
        <w:t>Алтамаш</w:t>
      </w:r>
      <w:proofErr w:type="spellEnd"/>
      <w:r w:rsidRPr="00601B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ул. Терешковой, 1, </w:t>
      </w:r>
      <w:r w:rsidRPr="00601B13">
        <w:rPr>
          <w:rFonts w:ascii="Times New Roman" w:hAnsi="Times New Roman"/>
          <w:b/>
          <w:sz w:val="28"/>
          <w:szCs w:val="28"/>
        </w:rPr>
        <w:t>тел.</w:t>
      </w:r>
      <w:r w:rsidRPr="00B32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 (38425) 7-70-13</w:t>
      </w:r>
    </w:p>
    <w:p w:rsidR="00FE7465" w:rsidRPr="00601B13" w:rsidRDefault="00FE7465" w:rsidP="00FE7465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  </w:t>
      </w:r>
      <w:proofErr w:type="spellStart"/>
      <w:r w:rsidRPr="00601B13">
        <w:rPr>
          <w:rFonts w:ascii="Times New Roman" w:hAnsi="Times New Roman"/>
          <w:sz w:val="28"/>
          <w:szCs w:val="28"/>
        </w:rPr>
        <w:t>Алтамаш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Габовск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Зайцево, </w:t>
      </w:r>
      <w:proofErr w:type="spellStart"/>
      <w:r w:rsidRPr="00601B13">
        <w:rPr>
          <w:rFonts w:ascii="Times New Roman" w:hAnsi="Times New Roman"/>
          <w:sz w:val="28"/>
          <w:szCs w:val="28"/>
        </w:rPr>
        <w:t>Килинск</w:t>
      </w:r>
      <w:proofErr w:type="spellEnd"/>
      <w:r w:rsidRPr="00601B13">
        <w:rPr>
          <w:rFonts w:ascii="Times New Roman" w:hAnsi="Times New Roman"/>
          <w:sz w:val="28"/>
          <w:szCs w:val="28"/>
        </w:rPr>
        <w:t>, Сокол,</w:t>
      </w:r>
    </w:p>
    <w:p w:rsidR="00FE7465" w:rsidRDefault="00FE7465" w:rsidP="00FE7465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01B13">
        <w:rPr>
          <w:rFonts w:ascii="Times New Roman" w:hAnsi="Times New Roman"/>
          <w:sz w:val="28"/>
          <w:szCs w:val="28"/>
        </w:rPr>
        <w:t>Юдино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Чушла</w:t>
      </w:r>
      <w:proofErr w:type="spellEnd"/>
      <w:r w:rsidRPr="00601B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B13">
        <w:rPr>
          <w:rFonts w:ascii="Times New Roman" w:hAnsi="Times New Roman"/>
          <w:sz w:val="28"/>
          <w:szCs w:val="28"/>
        </w:rPr>
        <w:t>Якунинск</w:t>
      </w:r>
      <w:proofErr w:type="spellEnd"/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1715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клуб  пос.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Усть-Анзас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ул. Советская, 11,  тел. 8 (38473) 3-38-25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Ближний </w:t>
      </w:r>
      <w:proofErr w:type="spellStart"/>
      <w:r>
        <w:rPr>
          <w:rFonts w:ascii="Times New Roman" w:hAnsi="Times New Roman"/>
          <w:sz w:val="28"/>
          <w:szCs w:val="28"/>
        </w:rPr>
        <w:t>Кезек</w:t>
      </w:r>
      <w:proofErr w:type="spellEnd"/>
      <w:r>
        <w:rPr>
          <w:rFonts w:ascii="Times New Roman" w:hAnsi="Times New Roman"/>
          <w:sz w:val="28"/>
          <w:szCs w:val="28"/>
        </w:rPr>
        <w:t xml:space="preserve">, Верхний </w:t>
      </w:r>
      <w:proofErr w:type="spellStart"/>
      <w:r>
        <w:rPr>
          <w:rFonts w:ascii="Times New Roman" w:hAnsi="Times New Roman"/>
          <w:sz w:val="28"/>
          <w:szCs w:val="28"/>
        </w:rPr>
        <w:t>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Дальний </w:t>
      </w:r>
    </w:p>
    <w:p w:rsidR="00FE7465" w:rsidRDefault="00FE7465" w:rsidP="00FE7465">
      <w:pPr>
        <w:keepLines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Кезек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За-Мрассу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Средний </w:t>
      </w:r>
      <w:proofErr w:type="spellStart"/>
      <w:r>
        <w:rPr>
          <w:rFonts w:ascii="Times New Roman" w:hAnsi="Times New Roman"/>
          <w:sz w:val="28"/>
          <w:szCs w:val="28"/>
        </w:rPr>
        <w:t>Челей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Суета, </w:t>
      </w:r>
      <w:proofErr w:type="spellStart"/>
      <w:r>
        <w:rPr>
          <w:rFonts w:ascii="Times New Roman" w:hAnsi="Times New Roman"/>
          <w:sz w:val="28"/>
          <w:szCs w:val="28"/>
        </w:rPr>
        <w:t>Усть-Анзас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Чазы-Бук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1716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дом культуры  пос. Кондома,  ул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ентральная, 12,  тел. 8 (38473) 3-05-13</w:t>
      </w:r>
    </w:p>
    <w:p w:rsidR="00FE7465" w:rsidRDefault="00FE7465" w:rsidP="00FE7465">
      <w:pPr>
        <w:keepLines/>
        <w:spacing w:line="1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</w:t>
      </w:r>
      <w:proofErr w:type="gramStart"/>
      <w:r>
        <w:rPr>
          <w:rFonts w:ascii="Times New Roman" w:hAnsi="Times New Roman"/>
          <w:sz w:val="28"/>
          <w:szCs w:val="28"/>
        </w:rPr>
        <w:t>Базарный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Березовая Речка, </w:t>
      </w:r>
      <w:proofErr w:type="spellStart"/>
      <w:r>
        <w:rPr>
          <w:rFonts w:ascii="Times New Roman" w:hAnsi="Times New Roman"/>
          <w:sz w:val="28"/>
          <w:szCs w:val="28"/>
        </w:rPr>
        <w:t>Карагол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Кондома.                   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1717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клуб пос. Ключевой, ул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ира, 22, </w:t>
      </w:r>
      <w:r w:rsidRPr="009776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тел. – нет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  Большой </w:t>
      </w:r>
      <w:proofErr w:type="spellStart"/>
      <w:r>
        <w:rPr>
          <w:rFonts w:ascii="Times New Roman" w:hAnsi="Times New Roman"/>
          <w:sz w:val="28"/>
          <w:szCs w:val="28"/>
        </w:rPr>
        <w:t>Лабыш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Верх-Кочура</w:t>
      </w:r>
      <w:proofErr w:type="spellEnd"/>
      <w:r>
        <w:rPr>
          <w:rFonts w:ascii="Times New Roman" w:hAnsi="Times New Roman"/>
          <w:sz w:val="28"/>
          <w:szCs w:val="28"/>
        </w:rPr>
        <w:t>, Верхний</w:t>
      </w:r>
    </w:p>
    <w:p w:rsidR="00FE7465" w:rsidRDefault="00FE7465" w:rsidP="00FE7465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Таймет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Карбалык</w:t>
      </w:r>
      <w:proofErr w:type="spellEnd"/>
      <w:r>
        <w:rPr>
          <w:rFonts w:ascii="Times New Roman" w:hAnsi="Times New Roman"/>
          <w:sz w:val="28"/>
          <w:szCs w:val="28"/>
        </w:rPr>
        <w:t xml:space="preserve">, Ключевой, Малый </w:t>
      </w:r>
      <w:proofErr w:type="spellStart"/>
      <w:r>
        <w:rPr>
          <w:rFonts w:ascii="Times New Roman" w:hAnsi="Times New Roman"/>
          <w:sz w:val="28"/>
          <w:szCs w:val="28"/>
        </w:rPr>
        <w:t>Лабыш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Сайзак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Сокушта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Чулеш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1718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нахождение участковой избирательной комиссии и помещения для голосования : здание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пос. </w:t>
      </w:r>
      <w:proofErr w:type="spellStart"/>
      <w:r>
        <w:rPr>
          <w:rFonts w:ascii="Times New Roman" w:hAnsi="Times New Roman"/>
          <w:b/>
          <w:sz w:val="28"/>
          <w:szCs w:val="28"/>
        </w:rPr>
        <w:t>Мрассу</w:t>
      </w:r>
      <w:proofErr w:type="spellEnd"/>
      <w:r>
        <w:rPr>
          <w:rFonts w:ascii="Times New Roman" w:hAnsi="Times New Roman"/>
          <w:b/>
          <w:sz w:val="28"/>
          <w:szCs w:val="28"/>
        </w:rPr>
        <w:t>,  ул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абережная, 41, </w:t>
      </w:r>
      <w:proofErr w:type="spellStart"/>
      <w:r>
        <w:rPr>
          <w:rFonts w:ascii="Times New Roman" w:hAnsi="Times New Roman"/>
          <w:b/>
          <w:sz w:val="28"/>
          <w:szCs w:val="28"/>
        </w:rPr>
        <w:t>тел.-нет</w:t>
      </w:r>
      <w:proofErr w:type="spellEnd"/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proofErr w:type="spellStart"/>
      <w:r>
        <w:rPr>
          <w:rFonts w:ascii="Times New Roman" w:hAnsi="Times New Roman"/>
          <w:sz w:val="28"/>
          <w:szCs w:val="28"/>
        </w:rPr>
        <w:t>Камзас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Мрассу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1719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 нахождение участковой избирательной комиссии и помещения для голосования: здание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Усть-Кабырзинского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пос.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Усть-Кабырза</w:t>
      </w:r>
      <w:proofErr w:type="spellEnd"/>
      <w:r>
        <w:rPr>
          <w:rFonts w:ascii="Times New Roman" w:hAnsi="Times New Roman"/>
          <w:b/>
          <w:sz w:val="28"/>
          <w:szCs w:val="28"/>
        </w:rPr>
        <w:t>,  ул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ригорьева, 10, </w:t>
      </w:r>
      <w:proofErr w:type="spellStart"/>
      <w:r>
        <w:rPr>
          <w:rFonts w:ascii="Times New Roman" w:hAnsi="Times New Roman"/>
          <w:b/>
          <w:sz w:val="28"/>
          <w:szCs w:val="28"/>
        </w:rPr>
        <w:t>тел.-нет</w:t>
      </w:r>
      <w:proofErr w:type="spellEnd"/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Александровка, Верхние </w:t>
      </w:r>
      <w:proofErr w:type="gramStart"/>
      <w:r>
        <w:rPr>
          <w:rFonts w:ascii="Times New Roman" w:hAnsi="Times New Roman"/>
          <w:sz w:val="28"/>
          <w:szCs w:val="28"/>
        </w:rPr>
        <w:t>Кичи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Джелсай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Нижние Кичи,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Парлагол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Сарасет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Сензас</w:t>
      </w:r>
      <w:proofErr w:type="spellEnd"/>
      <w:r>
        <w:rPr>
          <w:rFonts w:ascii="Times New Roman" w:hAnsi="Times New Roman"/>
          <w:sz w:val="28"/>
          <w:szCs w:val="28"/>
        </w:rPr>
        <w:t xml:space="preserve">,  Средние </w:t>
      </w:r>
      <w:proofErr w:type="gramStart"/>
      <w:r>
        <w:rPr>
          <w:rFonts w:ascii="Times New Roman" w:hAnsi="Times New Roman"/>
          <w:sz w:val="28"/>
          <w:szCs w:val="28"/>
        </w:rPr>
        <w:t>Кичи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Пурла</w:t>
      </w:r>
      <w:proofErr w:type="spellEnd"/>
      <w:r>
        <w:rPr>
          <w:rFonts w:ascii="Times New Roman" w:hAnsi="Times New Roman"/>
          <w:sz w:val="28"/>
          <w:szCs w:val="28"/>
        </w:rPr>
        <w:t xml:space="preserve">, Таска, </w:t>
      </w:r>
    </w:p>
    <w:p w:rsidR="00FE7465" w:rsidRDefault="00FE7465" w:rsidP="00FE7465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Узунгол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Усть-Кабырза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Усть-Кезес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Усть-Пизас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E7465" w:rsidRDefault="00FE7465" w:rsidP="00FE746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Усть-Анзас</w:t>
      </w:r>
      <w:proofErr w:type="spellEnd"/>
      <w:r>
        <w:rPr>
          <w:rFonts w:ascii="Times New Roman" w:hAnsi="Times New Roman"/>
          <w:sz w:val="28"/>
          <w:szCs w:val="28"/>
        </w:rPr>
        <w:t xml:space="preserve"> (Шор – Тайга).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1720</w:t>
      </w:r>
    </w:p>
    <w:p w:rsidR="00FE7465" w:rsidRDefault="00FE7465" w:rsidP="00FE7465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Сельский клуб пос. </w:t>
      </w:r>
      <w:proofErr w:type="spellStart"/>
      <w:r>
        <w:rPr>
          <w:rFonts w:ascii="Times New Roman" w:hAnsi="Times New Roman"/>
          <w:b/>
          <w:sz w:val="28"/>
          <w:szCs w:val="28"/>
        </w:rPr>
        <w:t>Чилису-Анзас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b/>
          <w:sz w:val="28"/>
          <w:szCs w:val="28"/>
        </w:rPr>
        <w:t>Кедровая</w:t>
      </w:r>
      <w:proofErr w:type="gramEnd"/>
      <w:r>
        <w:rPr>
          <w:rFonts w:ascii="Times New Roman" w:hAnsi="Times New Roman"/>
          <w:b/>
          <w:sz w:val="28"/>
          <w:szCs w:val="28"/>
        </w:rPr>
        <w:t>, 29,  8 (38473) 3-38-53</w:t>
      </w:r>
    </w:p>
    <w:p w:rsidR="00FE7465" w:rsidRDefault="00FE7465" w:rsidP="00FE7465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      Белка,  </w:t>
      </w:r>
      <w:proofErr w:type="spellStart"/>
      <w:r>
        <w:rPr>
          <w:rFonts w:ascii="Times New Roman" w:hAnsi="Times New Roman"/>
          <w:sz w:val="28"/>
          <w:szCs w:val="28"/>
        </w:rPr>
        <w:t>Алзак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Верхний </w:t>
      </w:r>
      <w:proofErr w:type="spellStart"/>
      <w:r>
        <w:rPr>
          <w:rFonts w:ascii="Times New Roman" w:hAnsi="Times New Roman"/>
          <w:sz w:val="28"/>
          <w:szCs w:val="28"/>
        </w:rPr>
        <w:t>Нымзас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7465" w:rsidRDefault="00FE7465" w:rsidP="00FE7465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Нижний </w:t>
      </w:r>
      <w:proofErr w:type="spellStart"/>
      <w:r>
        <w:rPr>
          <w:rFonts w:ascii="Times New Roman" w:hAnsi="Times New Roman"/>
          <w:sz w:val="28"/>
          <w:szCs w:val="28"/>
        </w:rPr>
        <w:t>Нымзас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Средний </w:t>
      </w:r>
      <w:proofErr w:type="spellStart"/>
      <w:r>
        <w:rPr>
          <w:rFonts w:ascii="Times New Roman" w:hAnsi="Times New Roman"/>
          <w:sz w:val="28"/>
          <w:szCs w:val="28"/>
        </w:rPr>
        <w:t>Бугзас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60A97" w:rsidRPr="00440564" w:rsidRDefault="00FE7465" w:rsidP="00FE7465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5628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156286">
        <w:rPr>
          <w:rFonts w:ascii="Times New Roman" w:hAnsi="Times New Roman"/>
          <w:sz w:val="28"/>
          <w:szCs w:val="28"/>
        </w:rPr>
        <w:t>Усть-Карагол</w:t>
      </w:r>
      <w:proofErr w:type="spellEnd"/>
      <w:r w:rsidR="001562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6286">
        <w:rPr>
          <w:rFonts w:ascii="Times New Roman" w:hAnsi="Times New Roman"/>
          <w:sz w:val="28"/>
          <w:szCs w:val="28"/>
        </w:rPr>
        <w:t>Чилис</w:t>
      </w:r>
      <w:proofErr w:type="spellEnd"/>
    </w:p>
    <w:sectPr w:rsidR="00E60A97" w:rsidRPr="00440564" w:rsidSect="00AF0F78">
      <w:headerReference w:type="even" r:id="rId9"/>
      <w:headerReference w:type="default" r:id="rId10"/>
      <w:headerReference w:type="first" r:id="rId11"/>
      <w:pgSz w:w="11907" w:h="16840" w:code="9"/>
      <w:pgMar w:top="851" w:right="851" w:bottom="709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3C" w:rsidRDefault="00A5383C">
      <w:r>
        <w:separator/>
      </w:r>
    </w:p>
  </w:endnote>
  <w:endnote w:type="continuationSeparator" w:id="0">
    <w:p w:rsidR="00A5383C" w:rsidRDefault="00A5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3C" w:rsidRDefault="00A5383C">
      <w:r>
        <w:separator/>
      </w:r>
    </w:p>
  </w:footnote>
  <w:footnote w:type="continuationSeparator" w:id="0">
    <w:p w:rsidR="00A5383C" w:rsidRDefault="00A5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3C" w:rsidRDefault="00A53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383C" w:rsidRDefault="00A53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3C" w:rsidRDefault="00A53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5383C" w:rsidRDefault="00A5383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3C" w:rsidRDefault="00A5383C">
    <w:pPr>
      <w:pStyle w:val="a3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A30"/>
    <w:multiLevelType w:val="hybridMultilevel"/>
    <w:tmpl w:val="BDD087E2"/>
    <w:lvl w:ilvl="0" w:tplc="4FF007B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65E5282"/>
    <w:multiLevelType w:val="singleLevel"/>
    <w:tmpl w:val="2C30A08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2FCC693C"/>
    <w:multiLevelType w:val="hybridMultilevel"/>
    <w:tmpl w:val="D14AA02A"/>
    <w:lvl w:ilvl="0" w:tplc="99A864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8790F"/>
    <w:multiLevelType w:val="singleLevel"/>
    <w:tmpl w:val="09B4C1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8F46D4C"/>
    <w:multiLevelType w:val="hybridMultilevel"/>
    <w:tmpl w:val="650C1E66"/>
    <w:lvl w:ilvl="0" w:tplc="E42E7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E2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2C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89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AA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84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7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2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A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A1750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E5EEC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E350D"/>
    <w:multiLevelType w:val="singleLevel"/>
    <w:tmpl w:val="DC3C7B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6D2A335E"/>
    <w:multiLevelType w:val="singleLevel"/>
    <w:tmpl w:val="D3389BA4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0">
    <w:nsid w:val="797716CA"/>
    <w:multiLevelType w:val="singleLevel"/>
    <w:tmpl w:val="44468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CA802AA"/>
    <w:multiLevelType w:val="singleLevel"/>
    <w:tmpl w:val="E93066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intFractionalCharacterWidth/>
  <w:embedSystemFonts/>
  <w:activeWritingStyle w:appName="MSWord" w:lang="ru-RU" w:vendorID="1" w:dllVersion="512" w:checkStyle="1"/>
  <w:proofState w:spelling="clean" w:grammar="clean"/>
  <w:stylePaneFormatFilter w:val="3F01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3BA"/>
    <w:rsid w:val="00000ECB"/>
    <w:rsid w:val="00001CF3"/>
    <w:rsid w:val="00002E5F"/>
    <w:rsid w:val="00003E8B"/>
    <w:rsid w:val="00006B3B"/>
    <w:rsid w:val="000106C5"/>
    <w:rsid w:val="00010E73"/>
    <w:rsid w:val="00016460"/>
    <w:rsid w:val="00023921"/>
    <w:rsid w:val="0002648D"/>
    <w:rsid w:val="00026D45"/>
    <w:rsid w:val="0002754A"/>
    <w:rsid w:val="0003011B"/>
    <w:rsid w:val="00031E0E"/>
    <w:rsid w:val="000322FF"/>
    <w:rsid w:val="000375E2"/>
    <w:rsid w:val="00047235"/>
    <w:rsid w:val="00072343"/>
    <w:rsid w:val="000810A3"/>
    <w:rsid w:val="00081C02"/>
    <w:rsid w:val="000861DF"/>
    <w:rsid w:val="00092035"/>
    <w:rsid w:val="000938A4"/>
    <w:rsid w:val="000968D4"/>
    <w:rsid w:val="00096AD4"/>
    <w:rsid w:val="000A225F"/>
    <w:rsid w:val="000A2424"/>
    <w:rsid w:val="000A3B75"/>
    <w:rsid w:val="000B14C9"/>
    <w:rsid w:val="000B1AAB"/>
    <w:rsid w:val="000D0DA7"/>
    <w:rsid w:val="000D317E"/>
    <w:rsid w:val="000D5F10"/>
    <w:rsid w:val="000E7201"/>
    <w:rsid w:val="000F0625"/>
    <w:rsid w:val="000F429E"/>
    <w:rsid w:val="000F68DD"/>
    <w:rsid w:val="000F7701"/>
    <w:rsid w:val="00100DE4"/>
    <w:rsid w:val="00123BD4"/>
    <w:rsid w:val="00126E1D"/>
    <w:rsid w:val="001312A2"/>
    <w:rsid w:val="00133316"/>
    <w:rsid w:val="0013411A"/>
    <w:rsid w:val="001409C6"/>
    <w:rsid w:val="00150F7F"/>
    <w:rsid w:val="00154633"/>
    <w:rsid w:val="00155C64"/>
    <w:rsid w:val="00156286"/>
    <w:rsid w:val="001625EB"/>
    <w:rsid w:val="001665E3"/>
    <w:rsid w:val="00175287"/>
    <w:rsid w:val="00177213"/>
    <w:rsid w:val="00182CA6"/>
    <w:rsid w:val="00185987"/>
    <w:rsid w:val="00197A88"/>
    <w:rsid w:val="001A00DF"/>
    <w:rsid w:val="001A2064"/>
    <w:rsid w:val="001A49B8"/>
    <w:rsid w:val="001B6219"/>
    <w:rsid w:val="001C40C1"/>
    <w:rsid w:val="001D4CDC"/>
    <w:rsid w:val="001D54F7"/>
    <w:rsid w:val="001D6B23"/>
    <w:rsid w:val="001E6EDE"/>
    <w:rsid w:val="001F2216"/>
    <w:rsid w:val="001F2D4B"/>
    <w:rsid w:val="001F38AB"/>
    <w:rsid w:val="001F5308"/>
    <w:rsid w:val="001F7321"/>
    <w:rsid w:val="001F78CB"/>
    <w:rsid w:val="0020232E"/>
    <w:rsid w:val="00203DA8"/>
    <w:rsid w:val="00205DA0"/>
    <w:rsid w:val="00206A7D"/>
    <w:rsid w:val="00210139"/>
    <w:rsid w:val="00222C53"/>
    <w:rsid w:val="002331E9"/>
    <w:rsid w:val="00235CA4"/>
    <w:rsid w:val="0023789C"/>
    <w:rsid w:val="00243401"/>
    <w:rsid w:val="002510DE"/>
    <w:rsid w:val="0025439B"/>
    <w:rsid w:val="002606DA"/>
    <w:rsid w:val="002623D7"/>
    <w:rsid w:val="00267F01"/>
    <w:rsid w:val="00297764"/>
    <w:rsid w:val="002A052C"/>
    <w:rsid w:val="002B01A7"/>
    <w:rsid w:val="002B35B6"/>
    <w:rsid w:val="002C009C"/>
    <w:rsid w:val="002C0BAD"/>
    <w:rsid w:val="002C1ED0"/>
    <w:rsid w:val="002C4F59"/>
    <w:rsid w:val="002C6537"/>
    <w:rsid w:val="002D2078"/>
    <w:rsid w:val="002D6BC3"/>
    <w:rsid w:val="002D6D21"/>
    <w:rsid w:val="002E1187"/>
    <w:rsid w:val="002E58D0"/>
    <w:rsid w:val="002F0066"/>
    <w:rsid w:val="002F2F2D"/>
    <w:rsid w:val="002F4999"/>
    <w:rsid w:val="00304F12"/>
    <w:rsid w:val="00306801"/>
    <w:rsid w:val="00307082"/>
    <w:rsid w:val="00315690"/>
    <w:rsid w:val="00321205"/>
    <w:rsid w:val="00324A48"/>
    <w:rsid w:val="00330896"/>
    <w:rsid w:val="00330C41"/>
    <w:rsid w:val="00332804"/>
    <w:rsid w:val="003331C1"/>
    <w:rsid w:val="00334270"/>
    <w:rsid w:val="00344879"/>
    <w:rsid w:val="003469D4"/>
    <w:rsid w:val="00350161"/>
    <w:rsid w:val="00353EFD"/>
    <w:rsid w:val="003550A2"/>
    <w:rsid w:val="00355DCA"/>
    <w:rsid w:val="00363606"/>
    <w:rsid w:val="00371DCC"/>
    <w:rsid w:val="00381652"/>
    <w:rsid w:val="00381DC8"/>
    <w:rsid w:val="003922C8"/>
    <w:rsid w:val="003964DD"/>
    <w:rsid w:val="003965B3"/>
    <w:rsid w:val="003A0B91"/>
    <w:rsid w:val="003A2348"/>
    <w:rsid w:val="003A4A1C"/>
    <w:rsid w:val="003B0F0B"/>
    <w:rsid w:val="003B1FFC"/>
    <w:rsid w:val="003B298C"/>
    <w:rsid w:val="003C01F5"/>
    <w:rsid w:val="003C7009"/>
    <w:rsid w:val="003D4683"/>
    <w:rsid w:val="003D7CD0"/>
    <w:rsid w:val="003E6950"/>
    <w:rsid w:val="003F4F95"/>
    <w:rsid w:val="003F5D7A"/>
    <w:rsid w:val="004035E3"/>
    <w:rsid w:val="0040391C"/>
    <w:rsid w:val="00406AB6"/>
    <w:rsid w:val="00410A8B"/>
    <w:rsid w:val="004120E5"/>
    <w:rsid w:val="00413E36"/>
    <w:rsid w:val="00423C0B"/>
    <w:rsid w:val="00424BC7"/>
    <w:rsid w:val="00426EC3"/>
    <w:rsid w:val="0042785C"/>
    <w:rsid w:val="0043358B"/>
    <w:rsid w:val="004354DA"/>
    <w:rsid w:val="00435817"/>
    <w:rsid w:val="00440564"/>
    <w:rsid w:val="00452714"/>
    <w:rsid w:val="00452A51"/>
    <w:rsid w:val="00454117"/>
    <w:rsid w:val="0045541E"/>
    <w:rsid w:val="00467C84"/>
    <w:rsid w:val="004752D0"/>
    <w:rsid w:val="0048211C"/>
    <w:rsid w:val="004831C9"/>
    <w:rsid w:val="00484116"/>
    <w:rsid w:val="004849C0"/>
    <w:rsid w:val="0048625F"/>
    <w:rsid w:val="00491A38"/>
    <w:rsid w:val="004951DD"/>
    <w:rsid w:val="00496096"/>
    <w:rsid w:val="00496216"/>
    <w:rsid w:val="00496D7C"/>
    <w:rsid w:val="004A6268"/>
    <w:rsid w:val="004A6E67"/>
    <w:rsid w:val="004B4556"/>
    <w:rsid w:val="004B49F5"/>
    <w:rsid w:val="004B577E"/>
    <w:rsid w:val="004B59F1"/>
    <w:rsid w:val="004B659F"/>
    <w:rsid w:val="004C1C43"/>
    <w:rsid w:val="004C215A"/>
    <w:rsid w:val="004D3475"/>
    <w:rsid w:val="004D5A55"/>
    <w:rsid w:val="004E4040"/>
    <w:rsid w:val="004F6A5B"/>
    <w:rsid w:val="005002BD"/>
    <w:rsid w:val="00506507"/>
    <w:rsid w:val="0050671B"/>
    <w:rsid w:val="005068AD"/>
    <w:rsid w:val="0051568E"/>
    <w:rsid w:val="00517354"/>
    <w:rsid w:val="0052021F"/>
    <w:rsid w:val="00521C74"/>
    <w:rsid w:val="005225A0"/>
    <w:rsid w:val="00523019"/>
    <w:rsid w:val="00526C4D"/>
    <w:rsid w:val="00531EFA"/>
    <w:rsid w:val="005363F7"/>
    <w:rsid w:val="00537AEB"/>
    <w:rsid w:val="00543866"/>
    <w:rsid w:val="00544869"/>
    <w:rsid w:val="00546462"/>
    <w:rsid w:val="005513B7"/>
    <w:rsid w:val="005552F8"/>
    <w:rsid w:val="00560DBC"/>
    <w:rsid w:val="005654F8"/>
    <w:rsid w:val="00575F9A"/>
    <w:rsid w:val="005803E2"/>
    <w:rsid w:val="0058309E"/>
    <w:rsid w:val="00583A11"/>
    <w:rsid w:val="005844FB"/>
    <w:rsid w:val="00594075"/>
    <w:rsid w:val="005A038F"/>
    <w:rsid w:val="005A1A4E"/>
    <w:rsid w:val="005B344E"/>
    <w:rsid w:val="005B4538"/>
    <w:rsid w:val="005B7695"/>
    <w:rsid w:val="005C536F"/>
    <w:rsid w:val="005C57F5"/>
    <w:rsid w:val="005D0C97"/>
    <w:rsid w:val="005D2AB9"/>
    <w:rsid w:val="005D69BB"/>
    <w:rsid w:val="005E196F"/>
    <w:rsid w:val="005F3758"/>
    <w:rsid w:val="00600B8B"/>
    <w:rsid w:val="00601D63"/>
    <w:rsid w:val="006078DB"/>
    <w:rsid w:val="006135C8"/>
    <w:rsid w:val="00627632"/>
    <w:rsid w:val="006319D6"/>
    <w:rsid w:val="006341CA"/>
    <w:rsid w:val="006349A9"/>
    <w:rsid w:val="006400C1"/>
    <w:rsid w:val="00640F00"/>
    <w:rsid w:val="006433E9"/>
    <w:rsid w:val="00646F18"/>
    <w:rsid w:val="00652CF0"/>
    <w:rsid w:val="006617F3"/>
    <w:rsid w:val="00673CBF"/>
    <w:rsid w:val="0068001A"/>
    <w:rsid w:val="00681732"/>
    <w:rsid w:val="006855D5"/>
    <w:rsid w:val="00690DFA"/>
    <w:rsid w:val="00694DC5"/>
    <w:rsid w:val="006A59F3"/>
    <w:rsid w:val="006A59F4"/>
    <w:rsid w:val="006A6E63"/>
    <w:rsid w:val="006B4790"/>
    <w:rsid w:val="006B5166"/>
    <w:rsid w:val="006B6B3F"/>
    <w:rsid w:val="006D1A9E"/>
    <w:rsid w:val="006D5031"/>
    <w:rsid w:val="006F53DC"/>
    <w:rsid w:val="00707970"/>
    <w:rsid w:val="00715EF2"/>
    <w:rsid w:val="00720556"/>
    <w:rsid w:val="00724089"/>
    <w:rsid w:val="00724F27"/>
    <w:rsid w:val="00732F14"/>
    <w:rsid w:val="007404A9"/>
    <w:rsid w:val="00747C86"/>
    <w:rsid w:val="00753EEE"/>
    <w:rsid w:val="00757B56"/>
    <w:rsid w:val="00760FD1"/>
    <w:rsid w:val="007658DB"/>
    <w:rsid w:val="00771885"/>
    <w:rsid w:val="00771A0E"/>
    <w:rsid w:val="00775D65"/>
    <w:rsid w:val="00777DFC"/>
    <w:rsid w:val="007813AA"/>
    <w:rsid w:val="00786497"/>
    <w:rsid w:val="00791FDF"/>
    <w:rsid w:val="00797526"/>
    <w:rsid w:val="007A2CF6"/>
    <w:rsid w:val="007A6D1D"/>
    <w:rsid w:val="007A7BB6"/>
    <w:rsid w:val="007B0914"/>
    <w:rsid w:val="007C2A12"/>
    <w:rsid w:val="007C3A00"/>
    <w:rsid w:val="007D00AC"/>
    <w:rsid w:val="007D069C"/>
    <w:rsid w:val="007D3F81"/>
    <w:rsid w:val="007D467D"/>
    <w:rsid w:val="007E7FB7"/>
    <w:rsid w:val="007F4CF5"/>
    <w:rsid w:val="008001C0"/>
    <w:rsid w:val="008015A3"/>
    <w:rsid w:val="008029F0"/>
    <w:rsid w:val="00813040"/>
    <w:rsid w:val="0081308E"/>
    <w:rsid w:val="00817301"/>
    <w:rsid w:val="008178BC"/>
    <w:rsid w:val="00823D6F"/>
    <w:rsid w:val="00824398"/>
    <w:rsid w:val="00834359"/>
    <w:rsid w:val="00840798"/>
    <w:rsid w:val="0084337A"/>
    <w:rsid w:val="00845932"/>
    <w:rsid w:val="00845C8F"/>
    <w:rsid w:val="00850006"/>
    <w:rsid w:val="00854BF1"/>
    <w:rsid w:val="00862572"/>
    <w:rsid w:val="00865B39"/>
    <w:rsid w:val="00865F1F"/>
    <w:rsid w:val="0087429C"/>
    <w:rsid w:val="00875126"/>
    <w:rsid w:val="00876EA1"/>
    <w:rsid w:val="008814CA"/>
    <w:rsid w:val="00883836"/>
    <w:rsid w:val="0089029C"/>
    <w:rsid w:val="00890E20"/>
    <w:rsid w:val="00891271"/>
    <w:rsid w:val="00896B8D"/>
    <w:rsid w:val="008A16AF"/>
    <w:rsid w:val="008A1F28"/>
    <w:rsid w:val="008A386A"/>
    <w:rsid w:val="008A6524"/>
    <w:rsid w:val="008B4E7B"/>
    <w:rsid w:val="008C12AC"/>
    <w:rsid w:val="008C7426"/>
    <w:rsid w:val="008D3EC1"/>
    <w:rsid w:val="008E2A15"/>
    <w:rsid w:val="008E503F"/>
    <w:rsid w:val="008E58F0"/>
    <w:rsid w:val="008E5CE9"/>
    <w:rsid w:val="008F3DF1"/>
    <w:rsid w:val="008F7D9D"/>
    <w:rsid w:val="00915AC0"/>
    <w:rsid w:val="0092012E"/>
    <w:rsid w:val="00926198"/>
    <w:rsid w:val="009265F3"/>
    <w:rsid w:val="00930C51"/>
    <w:rsid w:val="00954515"/>
    <w:rsid w:val="009552A2"/>
    <w:rsid w:val="00960371"/>
    <w:rsid w:val="00960841"/>
    <w:rsid w:val="0097766D"/>
    <w:rsid w:val="00982356"/>
    <w:rsid w:val="00985570"/>
    <w:rsid w:val="00990B67"/>
    <w:rsid w:val="00995391"/>
    <w:rsid w:val="009A35D4"/>
    <w:rsid w:val="009A7B42"/>
    <w:rsid w:val="009C1B59"/>
    <w:rsid w:val="009C2D8A"/>
    <w:rsid w:val="009C55AD"/>
    <w:rsid w:val="009C6C5E"/>
    <w:rsid w:val="009C70D1"/>
    <w:rsid w:val="009D059E"/>
    <w:rsid w:val="009D28EB"/>
    <w:rsid w:val="009F143A"/>
    <w:rsid w:val="009F564C"/>
    <w:rsid w:val="00A043FF"/>
    <w:rsid w:val="00A06771"/>
    <w:rsid w:val="00A1060C"/>
    <w:rsid w:val="00A108FB"/>
    <w:rsid w:val="00A164C5"/>
    <w:rsid w:val="00A16CA6"/>
    <w:rsid w:val="00A25A82"/>
    <w:rsid w:val="00A274CF"/>
    <w:rsid w:val="00A27D81"/>
    <w:rsid w:val="00A40358"/>
    <w:rsid w:val="00A44AAC"/>
    <w:rsid w:val="00A452B5"/>
    <w:rsid w:val="00A5383C"/>
    <w:rsid w:val="00A56056"/>
    <w:rsid w:val="00A640D1"/>
    <w:rsid w:val="00A70461"/>
    <w:rsid w:val="00A71C63"/>
    <w:rsid w:val="00A72D1D"/>
    <w:rsid w:val="00A73C69"/>
    <w:rsid w:val="00A8678A"/>
    <w:rsid w:val="00A9192D"/>
    <w:rsid w:val="00A94A79"/>
    <w:rsid w:val="00A951C3"/>
    <w:rsid w:val="00A96BFD"/>
    <w:rsid w:val="00AC5060"/>
    <w:rsid w:val="00AC6555"/>
    <w:rsid w:val="00AD2A72"/>
    <w:rsid w:val="00AD3349"/>
    <w:rsid w:val="00AF0F78"/>
    <w:rsid w:val="00AF15B1"/>
    <w:rsid w:val="00AF31F9"/>
    <w:rsid w:val="00B00054"/>
    <w:rsid w:val="00B018EA"/>
    <w:rsid w:val="00B043D2"/>
    <w:rsid w:val="00B121DF"/>
    <w:rsid w:val="00B14423"/>
    <w:rsid w:val="00B14E5B"/>
    <w:rsid w:val="00B24D91"/>
    <w:rsid w:val="00B254D5"/>
    <w:rsid w:val="00B27BF9"/>
    <w:rsid w:val="00B27DBC"/>
    <w:rsid w:val="00B3280E"/>
    <w:rsid w:val="00B3339F"/>
    <w:rsid w:val="00B3719B"/>
    <w:rsid w:val="00B467B3"/>
    <w:rsid w:val="00B50C33"/>
    <w:rsid w:val="00B52843"/>
    <w:rsid w:val="00B54471"/>
    <w:rsid w:val="00B56448"/>
    <w:rsid w:val="00B64023"/>
    <w:rsid w:val="00B64C43"/>
    <w:rsid w:val="00B726F6"/>
    <w:rsid w:val="00B80C46"/>
    <w:rsid w:val="00B81067"/>
    <w:rsid w:val="00B8568A"/>
    <w:rsid w:val="00B9190A"/>
    <w:rsid w:val="00B9316C"/>
    <w:rsid w:val="00BA5245"/>
    <w:rsid w:val="00BA62B9"/>
    <w:rsid w:val="00BB4C9C"/>
    <w:rsid w:val="00BC0C0F"/>
    <w:rsid w:val="00BC6387"/>
    <w:rsid w:val="00BD23A1"/>
    <w:rsid w:val="00BE0CDF"/>
    <w:rsid w:val="00BE6BCB"/>
    <w:rsid w:val="00BF3841"/>
    <w:rsid w:val="00C04817"/>
    <w:rsid w:val="00C1524A"/>
    <w:rsid w:val="00C307AE"/>
    <w:rsid w:val="00C309E4"/>
    <w:rsid w:val="00C31E6F"/>
    <w:rsid w:val="00C40E48"/>
    <w:rsid w:val="00C41C7C"/>
    <w:rsid w:val="00C47ED6"/>
    <w:rsid w:val="00C50EF4"/>
    <w:rsid w:val="00C52C50"/>
    <w:rsid w:val="00C52F5A"/>
    <w:rsid w:val="00C5355F"/>
    <w:rsid w:val="00C55163"/>
    <w:rsid w:val="00C55A7E"/>
    <w:rsid w:val="00C60B82"/>
    <w:rsid w:val="00C61BDC"/>
    <w:rsid w:val="00C624DC"/>
    <w:rsid w:val="00C63371"/>
    <w:rsid w:val="00C63D83"/>
    <w:rsid w:val="00C659F4"/>
    <w:rsid w:val="00C65B95"/>
    <w:rsid w:val="00C70F3F"/>
    <w:rsid w:val="00C7330D"/>
    <w:rsid w:val="00C75229"/>
    <w:rsid w:val="00C769E3"/>
    <w:rsid w:val="00C76FA9"/>
    <w:rsid w:val="00C83A83"/>
    <w:rsid w:val="00C85494"/>
    <w:rsid w:val="00C92620"/>
    <w:rsid w:val="00CA056F"/>
    <w:rsid w:val="00CA4B96"/>
    <w:rsid w:val="00CA6EAD"/>
    <w:rsid w:val="00CA76CC"/>
    <w:rsid w:val="00CA7EC4"/>
    <w:rsid w:val="00CB482E"/>
    <w:rsid w:val="00CC61B8"/>
    <w:rsid w:val="00CC6D38"/>
    <w:rsid w:val="00CD2C6C"/>
    <w:rsid w:val="00CD2E22"/>
    <w:rsid w:val="00CD37D0"/>
    <w:rsid w:val="00CD3FAD"/>
    <w:rsid w:val="00CD6C5C"/>
    <w:rsid w:val="00CE266D"/>
    <w:rsid w:val="00CE3AB6"/>
    <w:rsid w:val="00CE6CD0"/>
    <w:rsid w:val="00CF1BA9"/>
    <w:rsid w:val="00CF2A6C"/>
    <w:rsid w:val="00CF3CA9"/>
    <w:rsid w:val="00CF440C"/>
    <w:rsid w:val="00CF7C1E"/>
    <w:rsid w:val="00D01061"/>
    <w:rsid w:val="00D057CB"/>
    <w:rsid w:val="00D05B1E"/>
    <w:rsid w:val="00D11F9D"/>
    <w:rsid w:val="00D251F3"/>
    <w:rsid w:val="00D27061"/>
    <w:rsid w:val="00D34E8C"/>
    <w:rsid w:val="00D37044"/>
    <w:rsid w:val="00D37E80"/>
    <w:rsid w:val="00D42283"/>
    <w:rsid w:val="00D42423"/>
    <w:rsid w:val="00D47CDC"/>
    <w:rsid w:val="00D54CA5"/>
    <w:rsid w:val="00D6374F"/>
    <w:rsid w:val="00D63ED9"/>
    <w:rsid w:val="00D6446B"/>
    <w:rsid w:val="00D65511"/>
    <w:rsid w:val="00D6755D"/>
    <w:rsid w:val="00D7038B"/>
    <w:rsid w:val="00D73F75"/>
    <w:rsid w:val="00D80B9D"/>
    <w:rsid w:val="00D91B86"/>
    <w:rsid w:val="00D92603"/>
    <w:rsid w:val="00DA799B"/>
    <w:rsid w:val="00DB2A51"/>
    <w:rsid w:val="00DB31D1"/>
    <w:rsid w:val="00DB470A"/>
    <w:rsid w:val="00DC01C0"/>
    <w:rsid w:val="00DC08D2"/>
    <w:rsid w:val="00DC34DC"/>
    <w:rsid w:val="00DC4C7F"/>
    <w:rsid w:val="00DC7411"/>
    <w:rsid w:val="00DD04DF"/>
    <w:rsid w:val="00DD259D"/>
    <w:rsid w:val="00DD3769"/>
    <w:rsid w:val="00DD3EAD"/>
    <w:rsid w:val="00DF50A1"/>
    <w:rsid w:val="00DF6B4A"/>
    <w:rsid w:val="00E00AF4"/>
    <w:rsid w:val="00E01F24"/>
    <w:rsid w:val="00E029E5"/>
    <w:rsid w:val="00E146DB"/>
    <w:rsid w:val="00E15A11"/>
    <w:rsid w:val="00E22EE0"/>
    <w:rsid w:val="00E26068"/>
    <w:rsid w:val="00E26E53"/>
    <w:rsid w:val="00E27896"/>
    <w:rsid w:val="00E30A6E"/>
    <w:rsid w:val="00E3563E"/>
    <w:rsid w:val="00E36BC3"/>
    <w:rsid w:val="00E53E04"/>
    <w:rsid w:val="00E566B1"/>
    <w:rsid w:val="00E60A97"/>
    <w:rsid w:val="00E657E0"/>
    <w:rsid w:val="00E719CF"/>
    <w:rsid w:val="00E72011"/>
    <w:rsid w:val="00E720AA"/>
    <w:rsid w:val="00E778CB"/>
    <w:rsid w:val="00E87A17"/>
    <w:rsid w:val="00E9166E"/>
    <w:rsid w:val="00E91AB8"/>
    <w:rsid w:val="00EA5B98"/>
    <w:rsid w:val="00ED1572"/>
    <w:rsid w:val="00ED1616"/>
    <w:rsid w:val="00EE1F7A"/>
    <w:rsid w:val="00EE324C"/>
    <w:rsid w:val="00EE42B9"/>
    <w:rsid w:val="00EE513E"/>
    <w:rsid w:val="00EE6A97"/>
    <w:rsid w:val="00EF5316"/>
    <w:rsid w:val="00F0250E"/>
    <w:rsid w:val="00F04333"/>
    <w:rsid w:val="00F05DDF"/>
    <w:rsid w:val="00F077AF"/>
    <w:rsid w:val="00F14484"/>
    <w:rsid w:val="00F21275"/>
    <w:rsid w:val="00F22142"/>
    <w:rsid w:val="00F310AE"/>
    <w:rsid w:val="00F31789"/>
    <w:rsid w:val="00F36254"/>
    <w:rsid w:val="00F363DA"/>
    <w:rsid w:val="00F43A37"/>
    <w:rsid w:val="00F43F1B"/>
    <w:rsid w:val="00F43FC8"/>
    <w:rsid w:val="00F448F0"/>
    <w:rsid w:val="00F46166"/>
    <w:rsid w:val="00F50A23"/>
    <w:rsid w:val="00F52110"/>
    <w:rsid w:val="00F54552"/>
    <w:rsid w:val="00F62818"/>
    <w:rsid w:val="00F713D4"/>
    <w:rsid w:val="00F8612D"/>
    <w:rsid w:val="00FA333F"/>
    <w:rsid w:val="00FA4798"/>
    <w:rsid w:val="00FB3084"/>
    <w:rsid w:val="00FB5ECB"/>
    <w:rsid w:val="00FC08B7"/>
    <w:rsid w:val="00FC23C6"/>
    <w:rsid w:val="00FD0D3A"/>
    <w:rsid w:val="00FD74C2"/>
    <w:rsid w:val="00FE7465"/>
    <w:rsid w:val="00FF0158"/>
    <w:rsid w:val="00FF4A2B"/>
    <w:rsid w:val="00FF73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qFormat/>
    <w:rsid w:val="000106C5"/>
    <w:pPr>
      <w:keepNext/>
      <w:keepLines/>
      <w:ind w:firstLine="0"/>
      <w:outlineLvl w:val="0"/>
    </w:pPr>
    <w:rPr>
      <w:rFonts w:ascii="Times New Roman" w:hAnsi="Times New Roman"/>
      <w:b/>
      <w:sz w:val="30"/>
    </w:rPr>
  </w:style>
  <w:style w:type="paragraph" w:styleId="2">
    <w:name w:val="heading 2"/>
    <w:basedOn w:val="a"/>
    <w:next w:val="a"/>
    <w:qFormat/>
    <w:rsid w:val="000106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0106C5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firstLine="0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0106C5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106C5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0106C5"/>
    <w:pPr>
      <w:keepNext/>
      <w:keepLines/>
      <w:spacing w:before="0"/>
      <w:ind w:firstLine="0"/>
      <w:jc w:val="right"/>
      <w:outlineLvl w:val="5"/>
    </w:pPr>
    <w:rPr>
      <w:b/>
      <w:sz w:val="25"/>
    </w:rPr>
  </w:style>
  <w:style w:type="paragraph" w:styleId="7">
    <w:name w:val="heading 7"/>
    <w:basedOn w:val="a"/>
    <w:next w:val="a"/>
    <w:qFormat/>
    <w:rsid w:val="000106C5"/>
    <w:pPr>
      <w:keepNext/>
      <w:ind w:firstLine="0"/>
      <w:outlineLvl w:val="6"/>
    </w:pPr>
    <w:rPr>
      <w:sz w:val="28"/>
    </w:rPr>
  </w:style>
  <w:style w:type="paragraph" w:styleId="8">
    <w:name w:val="heading 8"/>
    <w:basedOn w:val="a"/>
    <w:next w:val="a"/>
    <w:qFormat/>
    <w:rsid w:val="000106C5"/>
    <w:pPr>
      <w:keepNext/>
      <w:ind w:firstLine="0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06C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106C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106C5"/>
  </w:style>
  <w:style w:type="paragraph" w:styleId="a6">
    <w:name w:val="Body Text Indent"/>
    <w:basedOn w:val="a"/>
    <w:rsid w:val="000106C5"/>
    <w:pPr>
      <w:keepLines/>
      <w:ind w:firstLine="709"/>
    </w:pPr>
    <w:rPr>
      <w:rFonts w:ascii="Times New Roman" w:hAnsi="Times New Roman"/>
      <w:sz w:val="30"/>
    </w:rPr>
  </w:style>
  <w:style w:type="paragraph" w:styleId="a7">
    <w:name w:val="Body Text"/>
    <w:basedOn w:val="a"/>
    <w:rsid w:val="000106C5"/>
    <w:pPr>
      <w:keepLines/>
      <w:ind w:firstLine="0"/>
    </w:pPr>
    <w:rPr>
      <w:rFonts w:ascii="Times New Roman" w:hAnsi="Times New Roman"/>
      <w:sz w:val="30"/>
    </w:rPr>
  </w:style>
  <w:style w:type="paragraph" w:styleId="20">
    <w:name w:val="Body Text 2"/>
    <w:basedOn w:val="a"/>
    <w:rsid w:val="000106C5"/>
    <w:pPr>
      <w:keepLines/>
      <w:ind w:firstLine="0"/>
    </w:pPr>
    <w:rPr>
      <w:rFonts w:cs="Arial"/>
      <w:sz w:val="28"/>
    </w:rPr>
  </w:style>
  <w:style w:type="paragraph" w:styleId="21">
    <w:name w:val="Body Text Indent 2"/>
    <w:basedOn w:val="a"/>
    <w:rsid w:val="000106C5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left="709" w:firstLine="0"/>
    </w:pPr>
    <w:rPr>
      <w:rFonts w:ascii="Times New Roman" w:hAnsi="Times New Roman"/>
      <w:b/>
      <w:i/>
      <w:sz w:val="28"/>
    </w:rPr>
  </w:style>
  <w:style w:type="paragraph" w:styleId="31">
    <w:name w:val="Body Text Indent 3"/>
    <w:basedOn w:val="a"/>
    <w:rsid w:val="000106C5"/>
    <w:pPr>
      <w:keepLines/>
      <w:ind w:firstLine="1134"/>
    </w:pPr>
    <w:rPr>
      <w:rFonts w:ascii="Times New Roman" w:hAnsi="Times New Roman"/>
      <w:sz w:val="28"/>
    </w:rPr>
  </w:style>
  <w:style w:type="paragraph" w:styleId="32">
    <w:name w:val="Body Text 3"/>
    <w:basedOn w:val="a"/>
    <w:rsid w:val="000106C5"/>
    <w:pPr>
      <w:keepNext/>
      <w:keepLines/>
      <w:ind w:firstLine="0"/>
    </w:pPr>
    <w:rPr>
      <w:rFonts w:ascii="Times New Roman" w:hAnsi="Times New Roman"/>
      <w:sz w:val="26"/>
    </w:rPr>
  </w:style>
  <w:style w:type="paragraph" w:customStyle="1" w:styleId="10">
    <w:name w:val="Знак1"/>
    <w:basedOn w:val="a"/>
    <w:rsid w:val="005F37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E60A97"/>
    <w:pPr>
      <w:spacing w:before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581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7465"/>
    <w:rPr>
      <w:b/>
      <w:color w:val="000000"/>
      <w:sz w:val="28"/>
    </w:rPr>
  </w:style>
  <w:style w:type="character" w:customStyle="1" w:styleId="40">
    <w:name w:val="Заголовок 4 Знак"/>
    <w:basedOn w:val="a0"/>
    <w:link w:val="4"/>
    <w:rsid w:val="00FE7465"/>
    <w:rPr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rsid w:val="00FE7465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3C62-D1E1-45E1-9059-3DD4E7B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2157</Words>
  <Characters>21544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Тяжинский район</vt:lpstr>
    </vt:vector>
  </TitlesOfParts>
  <Company>AKO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Тяжинский район</dc:title>
  <dc:creator>Вершинина</dc:creator>
  <cp:lastModifiedBy>Юридический</cp:lastModifiedBy>
  <cp:revision>10</cp:revision>
  <cp:lastPrinted>2023-08-07T07:27:00Z</cp:lastPrinted>
  <dcterms:created xsi:type="dcterms:W3CDTF">2023-07-12T08:53:00Z</dcterms:created>
  <dcterms:modified xsi:type="dcterms:W3CDTF">2023-08-07T07:40:00Z</dcterms:modified>
</cp:coreProperties>
</file>