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CC" w:rsidRDefault="00B21671" w:rsidP="008C4FCC">
      <w:pPr>
        <w:ind w:right="30" w:firstLine="0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00100" cy="914400"/>
            <wp:effectExtent l="19050" t="0" r="0" b="0"/>
            <wp:wrapNone/>
            <wp:docPr id="7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FCC" w:rsidRDefault="008C4FCC" w:rsidP="008C4FCC">
      <w:pPr>
        <w:ind w:right="30" w:firstLine="0"/>
        <w:jc w:val="left"/>
        <w:rPr>
          <w:szCs w:val="24"/>
        </w:rPr>
      </w:pPr>
    </w:p>
    <w:p w:rsidR="008C4FCC" w:rsidRDefault="008C4FCC" w:rsidP="008C4FCC">
      <w:pPr>
        <w:ind w:right="30" w:firstLine="0"/>
        <w:jc w:val="left"/>
        <w:rPr>
          <w:szCs w:val="24"/>
        </w:rPr>
      </w:pPr>
    </w:p>
    <w:p w:rsidR="008C4FCC" w:rsidRDefault="008C4FCC" w:rsidP="008C4FCC">
      <w:pPr>
        <w:ind w:right="30" w:firstLine="0"/>
        <w:jc w:val="left"/>
        <w:rPr>
          <w:szCs w:val="24"/>
        </w:rPr>
      </w:pPr>
    </w:p>
    <w:p w:rsidR="008C4FCC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C4FCC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C4FCC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КЕМЕРОВСКАЯ ОБЛАСТЬ</w:t>
      </w:r>
      <w:r w:rsidR="00A55439"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DA0EC8" w:rsidRPr="00025434" w:rsidRDefault="00DA0EC8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C4FCC" w:rsidRPr="00025434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 xml:space="preserve">АДМИНИСТРАЦИЯ 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ТАШТАГОЛЬСКОГО МУНИЦИПАЛЬНОГО РАЙОНА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C4FCC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ПОСТАНОВЛЕНИЕ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C4FCC" w:rsidRPr="00025434" w:rsidRDefault="004469C1" w:rsidP="008C4FCC">
      <w:pPr>
        <w:shd w:val="clear" w:color="auto" w:fill="FFFFFF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 «</w:t>
      </w:r>
      <w:r w:rsidR="00B21671">
        <w:rPr>
          <w:rFonts w:ascii="Times New Roman" w:hAnsi="Times New Roman"/>
          <w:spacing w:val="-7"/>
          <w:sz w:val="28"/>
          <w:szCs w:val="28"/>
        </w:rPr>
        <w:t>01</w:t>
      </w:r>
      <w:r>
        <w:rPr>
          <w:rFonts w:ascii="Times New Roman" w:hAnsi="Times New Roman"/>
          <w:spacing w:val="-7"/>
          <w:sz w:val="28"/>
          <w:szCs w:val="28"/>
        </w:rPr>
        <w:t>»</w:t>
      </w:r>
      <w:r w:rsidR="00B21671">
        <w:rPr>
          <w:rFonts w:ascii="Times New Roman" w:hAnsi="Times New Roman"/>
          <w:spacing w:val="-7"/>
          <w:sz w:val="28"/>
          <w:szCs w:val="28"/>
        </w:rPr>
        <w:t xml:space="preserve"> июня </w:t>
      </w:r>
      <w:r w:rsidR="008C4FCC">
        <w:rPr>
          <w:rFonts w:ascii="Times New Roman" w:hAnsi="Times New Roman"/>
          <w:spacing w:val="-7"/>
          <w:sz w:val="28"/>
          <w:szCs w:val="28"/>
        </w:rPr>
        <w:t>20</w:t>
      </w:r>
      <w:r w:rsidR="002F0062">
        <w:rPr>
          <w:rFonts w:ascii="Times New Roman" w:hAnsi="Times New Roman"/>
          <w:spacing w:val="-7"/>
          <w:sz w:val="28"/>
          <w:szCs w:val="28"/>
        </w:rPr>
        <w:t>2</w:t>
      </w:r>
      <w:r w:rsidR="00253891">
        <w:rPr>
          <w:rFonts w:ascii="Times New Roman" w:hAnsi="Times New Roman"/>
          <w:spacing w:val="-7"/>
          <w:sz w:val="28"/>
          <w:szCs w:val="28"/>
        </w:rPr>
        <w:t>3</w:t>
      </w:r>
      <w:r w:rsidR="008C4FCC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C4FCC" w:rsidRPr="00025434">
        <w:rPr>
          <w:rFonts w:ascii="Times New Roman" w:hAnsi="Times New Roman"/>
          <w:spacing w:val="-3"/>
          <w:sz w:val="28"/>
          <w:szCs w:val="28"/>
        </w:rPr>
        <w:t>№</w:t>
      </w:r>
      <w:r w:rsidR="00B21671">
        <w:rPr>
          <w:rFonts w:ascii="Times New Roman" w:hAnsi="Times New Roman"/>
          <w:spacing w:val="-3"/>
          <w:sz w:val="28"/>
          <w:szCs w:val="28"/>
        </w:rPr>
        <w:t xml:space="preserve"> 565-п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8C4FCC" w:rsidRDefault="008C4FCC" w:rsidP="008C4FCC">
      <w:pPr>
        <w:shd w:val="clear" w:color="auto" w:fill="FFFFFF"/>
        <w:spacing w:before="0"/>
        <w:ind w:firstLine="0"/>
      </w:pPr>
    </w:p>
    <w:p w:rsidR="00B02C7F" w:rsidRPr="00677EF6" w:rsidRDefault="00B02C7F" w:rsidP="00B02C7F">
      <w:pPr>
        <w:spacing w:before="0"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A960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br/>
      </w:r>
      <w:r w:rsidRPr="00F26573">
        <w:rPr>
          <w:rFonts w:ascii="Times New Roman" w:hAnsi="Times New Roman"/>
          <w:b/>
          <w:sz w:val="28"/>
          <w:szCs w:val="28"/>
        </w:rPr>
        <w:t>администрации Таштагольского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025434">
        <w:rPr>
          <w:rFonts w:ascii="Times New Roman" w:hAnsi="Times New Roman"/>
          <w:b/>
          <w:sz w:val="28"/>
          <w:szCs w:val="28"/>
        </w:rPr>
        <w:t xml:space="preserve">от </w:t>
      </w:r>
      <w:r w:rsidR="00EB39B1">
        <w:rPr>
          <w:rFonts w:ascii="Times New Roman" w:hAnsi="Times New Roman"/>
          <w:b/>
          <w:sz w:val="28"/>
          <w:szCs w:val="28"/>
        </w:rPr>
        <w:t>27</w:t>
      </w:r>
      <w:r w:rsidRPr="000254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Pr="00025434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EB39B1">
        <w:rPr>
          <w:rFonts w:ascii="Times New Roman" w:hAnsi="Times New Roman"/>
          <w:b/>
          <w:sz w:val="28"/>
          <w:szCs w:val="28"/>
        </w:rPr>
        <w:t>2</w:t>
      </w:r>
      <w:r w:rsidRPr="00025434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11</w:t>
      </w:r>
      <w:r w:rsidR="00EB39B1">
        <w:rPr>
          <w:rFonts w:ascii="Times New Roman" w:hAnsi="Times New Roman"/>
          <w:b/>
          <w:sz w:val="28"/>
          <w:szCs w:val="28"/>
        </w:rPr>
        <w:t>00</w:t>
      </w:r>
      <w:r w:rsidRPr="00025434">
        <w:rPr>
          <w:rFonts w:ascii="Times New Roman" w:hAnsi="Times New Roman"/>
          <w:b/>
          <w:sz w:val="28"/>
          <w:szCs w:val="28"/>
        </w:rPr>
        <w:t xml:space="preserve">-п «Об утверждении муниципальной программы </w:t>
      </w:r>
      <w:r>
        <w:rPr>
          <w:rFonts w:ascii="Times New Roman" w:hAnsi="Times New Roman"/>
          <w:b/>
          <w:sz w:val="28"/>
          <w:szCs w:val="28"/>
        </w:rPr>
        <w:br/>
      </w:r>
      <w:r w:rsidRPr="00025434">
        <w:rPr>
          <w:rFonts w:ascii="Times New Roman" w:hAnsi="Times New Roman"/>
          <w:b/>
          <w:sz w:val="28"/>
          <w:szCs w:val="28"/>
        </w:rPr>
        <w:t>«С</w:t>
      </w:r>
      <w:r w:rsidRPr="00025434">
        <w:rPr>
          <w:rFonts w:ascii="Times New Roman" w:hAnsi="Times New Roman"/>
          <w:b/>
          <w:sz w:val="28"/>
          <w:szCs w:val="28"/>
        </w:rPr>
        <w:t>о</w:t>
      </w:r>
      <w:r w:rsidRPr="00025434">
        <w:rPr>
          <w:rFonts w:ascii="Times New Roman" w:hAnsi="Times New Roman"/>
          <w:b/>
          <w:sz w:val="28"/>
          <w:szCs w:val="28"/>
        </w:rPr>
        <w:t>циальная поддержка населения»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EB39B1">
        <w:rPr>
          <w:rFonts w:ascii="Times New Roman" w:hAnsi="Times New Roman"/>
          <w:b/>
          <w:sz w:val="28"/>
          <w:szCs w:val="28"/>
        </w:rPr>
        <w:t>3</w:t>
      </w:r>
      <w:r w:rsidRPr="00025434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EB39B1">
        <w:rPr>
          <w:rFonts w:ascii="Times New Roman" w:hAnsi="Times New Roman"/>
          <w:b/>
          <w:sz w:val="28"/>
          <w:szCs w:val="28"/>
        </w:rPr>
        <w:t>5</w:t>
      </w:r>
      <w:r w:rsidRPr="0002543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E705F1" w:rsidRDefault="00E705F1" w:rsidP="008C4FCC">
      <w:pPr>
        <w:pStyle w:val="a3"/>
        <w:ind w:firstLine="709"/>
        <w:jc w:val="both"/>
        <w:outlineLvl w:val="0"/>
        <w:rPr>
          <w:szCs w:val="28"/>
        </w:rPr>
      </w:pPr>
    </w:p>
    <w:p w:rsidR="00B02C7F" w:rsidRDefault="00B02C7F" w:rsidP="00B02C7F">
      <w:pPr>
        <w:spacing w:before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z w:val="28"/>
          <w:szCs w:val="28"/>
        </w:rPr>
        <w:t>ления в Российской Федерации, Уставом Таштагольского м</w:t>
      </w:r>
      <w:r>
        <w:rPr>
          <w:rFonts w:ascii="Times New Roman" w:hAnsi="Times New Roman"/>
          <w:color w:val="auto"/>
          <w:sz w:val="28"/>
          <w:szCs w:val="28"/>
        </w:rPr>
        <w:t>у</w:t>
      </w:r>
      <w:r>
        <w:rPr>
          <w:rFonts w:ascii="Times New Roman" w:hAnsi="Times New Roman"/>
          <w:color w:val="auto"/>
          <w:sz w:val="28"/>
          <w:szCs w:val="28"/>
        </w:rPr>
        <w:t>ниципального района</w:t>
      </w:r>
      <w:r w:rsidR="00537738">
        <w:rPr>
          <w:rFonts w:ascii="Times New Roman" w:hAnsi="Times New Roman"/>
          <w:color w:val="auto"/>
          <w:sz w:val="28"/>
          <w:szCs w:val="28"/>
        </w:rPr>
        <w:t>,</w:t>
      </w:r>
      <w:r w:rsidRPr="00974ECE">
        <w:rPr>
          <w:rFonts w:ascii="Times New Roman" w:hAnsi="Times New Roman"/>
          <w:color w:val="auto"/>
          <w:sz w:val="28"/>
          <w:szCs w:val="28"/>
        </w:rPr>
        <w:t xml:space="preserve"> администрация Таштагольского муниципального района п</w:t>
      </w:r>
      <w:r w:rsidRPr="00974ECE">
        <w:rPr>
          <w:rFonts w:ascii="Times New Roman" w:hAnsi="Times New Roman"/>
          <w:color w:val="auto"/>
          <w:sz w:val="28"/>
          <w:szCs w:val="28"/>
        </w:rPr>
        <w:t>о</w:t>
      </w:r>
      <w:r w:rsidRPr="00974ECE">
        <w:rPr>
          <w:rFonts w:ascii="Times New Roman" w:hAnsi="Times New Roman"/>
          <w:color w:val="auto"/>
          <w:sz w:val="28"/>
          <w:szCs w:val="28"/>
        </w:rPr>
        <w:t>становляет:</w:t>
      </w:r>
    </w:p>
    <w:p w:rsidR="00B02C7F" w:rsidRPr="00574550" w:rsidRDefault="00B02C7F" w:rsidP="00B02C7F">
      <w:pPr>
        <w:pStyle w:val="a3"/>
        <w:ind w:firstLine="709"/>
        <w:jc w:val="both"/>
        <w:outlineLvl w:val="0"/>
        <w:rPr>
          <w:b/>
          <w:szCs w:val="28"/>
        </w:rPr>
      </w:pPr>
    </w:p>
    <w:p w:rsidR="00B02C7F" w:rsidRDefault="00B02C7F" w:rsidP="00B02C7F">
      <w:pPr>
        <w:numPr>
          <w:ilvl w:val="0"/>
          <w:numId w:val="16"/>
        </w:num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974ECE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ECE">
        <w:rPr>
          <w:rFonts w:ascii="Times New Roman" w:hAnsi="Times New Roman"/>
          <w:sz w:val="28"/>
          <w:szCs w:val="28"/>
        </w:rPr>
        <w:t xml:space="preserve">администрации Таштагольского муниципального района от </w:t>
      </w:r>
      <w:r w:rsidR="00EB39B1">
        <w:rPr>
          <w:rFonts w:ascii="Times New Roman" w:hAnsi="Times New Roman"/>
          <w:sz w:val="28"/>
          <w:szCs w:val="28"/>
        </w:rPr>
        <w:t>27</w:t>
      </w:r>
      <w:r w:rsidRPr="00974ECE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2</w:t>
      </w:r>
      <w:r w:rsidR="00EB39B1">
        <w:rPr>
          <w:rFonts w:ascii="Times New Roman" w:hAnsi="Times New Roman"/>
          <w:sz w:val="28"/>
          <w:szCs w:val="28"/>
        </w:rPr>
        <w:t>2</w:t>
      </w:r>
      <w:r w:rsidRPr="00974EC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</w:t>
      </w:r>
      <w:r w:rsidR="00EB39B1">
        <w:rPr>
          <w:rFonts w:ascii="Times New Roman" w:hAnsi="Times New Roman"/>
          <w:sz w:val="28"/>
          <w:szCs w:val="28"/>
        </w:rPr>
        <w:t>00</w:t>
      </w:r>
      <w:r w:rsidRPr="00974ECE">
        <w:rPr>
          <w:rFonts w:ascii="Times New Roman" w:hAnsi="Times New Roman"/>
          <w:sz w:val="28"/>
          <w:szCs w:val="28"/>
        </w:rPr>
        <w:t>-п «Об утверждении муниц</w:t>
      </w:r>
      <w:r w:rsidRPr="00974ECE">
        <w:rPr>
          <w:rFonts w:ascii="Times New Roman" w:hAnsi="Times New Roman"/>
          <w:sz w:val="28"/>
          <w:szCs w:val="28"/>
        </w:rPr>
        <w:t>и</w:t>
      </w:r>
      <w:r w:rsidRPr="00974ECE">
        <w:rPr>
          <w:rFonts w:ascii="Times New Roman" w:hAnsi="Times New Roman"/>
          <w:sz w:val="28"/>
          <w:szCs w:val="28"/>
        </w:rPr>
        <w:t>пальной программы «Социальная поддержка населения» на 20</w:t>
      </w:r>
      <w:r>
        <w:rPr>
          <w:rFonts w:ascii="Times New Roman" w:hAnsi="Times New Roman"/>
          <w:sz w:val="28"/>
          <w:szCs w:val="28"/>
        </w:rPr>
        <w:t>2</w:t>
      </w:r>
      <w:r w:rsidR="00EB39B1">
        <w:rPr>
          <w:rFonts w:ascii="Times New Roman" w:hAnsi="Times New Roman"/>
          <w:sz w:val="28"/>
          <w:szCs w:val="28"/>
        </w:rPr>
        <w:t>3</w:t>
      </w:r>
      <w:r w:rsidRPr="00974ECE">
        <w:rPr>
          <w:rFonts w:ascii="Times New Roman" w:hAnsi="Times New Roman"/>
          <w:sz w:val="28"/>
          <w:szCs w:val="28"/>
        </w:rPr>
        <w:t>-202</w:t>
      </w:r>
      <w:r w:rsidR="00EB39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B02C7F" w:rsidRDefault="00B02C7F" w:rsidP="00B02C7F">
      <w:pPr>
        <w:shd w:val="clear" w:color="auto" w:fill="FFFFFF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 В паспорте </w:t>
      </w:r>
      <w:r w:rsidR="00537738">
        <w:rPr>
          <w:rFonts w:ascii="Times New Roman" w:hAnsi="Times New Roman"/>
          <w:sz w:val="28"/>
          <w:szCs w:val="28"/>
        </w:rPr>
        <w:t>м</w:t>
      </w:r>
      <w:r w:rsidRPr="00373175">
        <w:rPr>
          <w:rFonts w:ascii="Times New Roman" w:hAnsi="Times New Roman"/>
          <w:sz w:val="28"/>
          <w:szCs w:val="28"/>
        </w:rPr>
        <w:t>униципальной программы</w:t>
      </w:r>
      <w:r>
        <w:rPr>
          <w:rFonts w:ascii="Times New Roman" w:hAnsi="Times New Roman"/>
          <w:sz w:val="28"/>
          <w:szCs w:val="28"/>
        </w:rPr>
        <w:t xml:space="preserve"> раздел «</w:t>
      </w:r>
      <w:r w:rsidRPr="00447142">
        <w:rPr>
          <w:rFonts w:ascii="Times New Roman" w:hAnsi="Times New Roman"/>
          <w:sz w:val="28"/>
          <w:szCs w:val="28"/>
        </w:rPr>
        <w:t>Объемы и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47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47142">
        <w:rPr>
          <w:rFonts w:ascii="Times New Roman" w:hAnsi="Times New Roman"/>
          <w:sz w:val="28"/>
          <w:szCs w:val="28"/>
        </w:rPr>
        <w:t>источники финансирования Программы в целом и с разбивкой по годам ее реализации</w:t>
      </w:r>
      <w:r w:rsidRPr="003731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B02C7F" w:rsidRDefault="00B02C7F" w:rsidP="00B02C7F">
      <w:pPr>
        <w:shd w:val="clear" w:color="auto" w:fill="FFFFFF"/>
        <w:spacing w:before="0" w:line="360" w:lineRule="auto"/>
        <w:ind w:left="39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B02C7F" w:rsidRPr="00FE7A37" w:rsidTr="00FE7A37">
        <w:tc>
          <w:tcPr>
            <w:tcW w:w="2628" w:type="dxa"/>
          </w:tcPr>
          <w:p w:rsidR="00B02C7F" w:rsidRPr="00FE7A37" w:rsidRDefault="00B02C7F" w:rsidP="00FE7A37">
            <w:pPr>
              <w:spacing w:before="0"/>
              <w:ind w:firstLine="0"/>
              <w:jc w:val="left"/>
              <w:rPr>
                <w:rFonts w:ascii="Times New Roman" w:eastAsia="MS Mincho" w:hAnsi="Times New Roman"/>
                <w:sz w:val="28"/>
                <w:szCs w:val="28"/>
              </w:rPr>
            </w:pPr>
            <w:r w:rsidRPr="00FE7A37">
              <w:rPr>
                <w:rFonts w:ascii="Times New Roman" w:eastAsia="MS Mincho" w:hAnsi="Times New Roman"/>
                <w:sz w:val="28"/>
                <w:szCs w:val="28"/>
              </w:rPr>
              <w:t xml:space="preserve">Объемы и источники финансирования Программы в целом и с разбивкой по </w:t>
            </w:r>
            <w:r w:rsidRPr="00FE7A37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годам ее реализации</w:t>
            </w:r>
          </w:p>
        </w:tc>
        <w:tc>
          <w:tcPr>
            <w:tcW w:w="6942" w:type="dxa"/>
          </w:tcPr>
          <w:p w:rsidR="00B02C7F" w:rsidRPr="00FE7A37" w:rsidRDefault="00B02C7F" w:rsidP="00FE7A37">
            <w:pPr>
              <w:pStyle w:val="ConsPlusNormal"/>
              <w:widowControl/>
              <w:ind w:firstLine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Всего средств из местного бюджета на реал</w:t>
            </w: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>и</w:t>
            </w: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зацию Программы – </w:t>
            </w:r>
            <w:r w:rsidR="00D03227"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>40822,0</w:t>
            </w: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тыс. руб., в том числе по г</w:t>
            </w: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>о</w:t>
            </w: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>дам:</w:t>
            </w:r>
          </w:p>
          <w:p w:rsidR="00B02C7F" w:rsidRPr="00FE7A37" w:rsidRDefault="00B02C7F" w:rsidP="00FE7A37">
            <w:pPr>
              <w:pStyle w:val="ConsPlusNormal"/>
              <w:widowControl/>
              <w:ind w:firstLine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202</w:t>
            </w:r>
            <w:r w:rsidR="00EB39B1"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год –</w:t>
            </w:r>
            <w:r w:rsidR="00D03227"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>36446</w:t>
            </w:r>
            <w:r w:rsidR="00B52C3E"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>,</w:t>
            </w:r>
            <w:r w:rsidR="008751C2"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  <w:r w:rsidR="00D03227"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>тыс. руб.</w:t>
            </w:r>
          </w:p>
          <w:p w:rsidR="00B02C7F" w:rsidRPr="00FE7A37" w:rsidRDefault="00B02C7F" w:rsidP="00FE7A37">
            <w:pPr>
              <w:pStyle w:val="ConsPlusNormal"/>
              <w:widowControl/>
              <w:ind w:firstLine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202</w:t>
            </w:r>
            <w:r w:rsidR="00EB39B1"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год –  </w:t>
            </w:r>
            <w:r w:rsidR="002C4CB0"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  <w:r w:rsidR="007A1CE5"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  <w:r w:rsidR="00EB39B1"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>88</w:t>
            </w: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>,</w:t>
            </w:r>
            <w:r w:rsidR="007A1CE5"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тыс. руб.</w:t>
            </w:r>
          </w:p>
          <w:p w:rsidR="00B02C7F" w:rsidRPr="00FE7A37" w:rsidRDefault="00B02C7F" w:rsidP="00FE7A37">
            <w:pPr>
              <w:spacing w:before="0" w:line="36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FE7A37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ab/>
              <w:t>202</w:t>
            </w:r>
            <w:r w:rsidR="00EB39B1" w:rsidRPr="00FE7A37">
              <w:rPr>
                <w:rFonts w:ascii="Times New Roman" w:eastAsia="MS Mincho" w:hAnsi="Times New Roman"/>
                <w:sz w:val="28"/>
                <w:szCs w:val="28"/>
              </w:rPr>
              <w:t>5</w:t>
            </w:r>
            <w:r w:rsidRPr="00FE7A37">
              <w:rPr>
                <w:rFonts w:ascii="Times New Roman" w:eastAsia="MS Mincho" w:hAnsi="Times New Roman"/>
                <w:sz w:val="28"/>
                <w:szCs w:val="28"/>
              </w:rPr>
              <w:t xml:space="preserve"> год –  </w:t>
            </w:r>
            <w:r w:rsidR="007A1CE5" w:rsidRPr="00FE7A37">
              <w:rPr>
                <w:rFonts w:ascii="Times New Roman" w:eastAsia="MS Mincho" w:hAnsi="Times New Roman"/>
                <w:sz w:val="28"/>
                <w:szCs w:val="28"/>
              </w:rPr>
              <w:t>2188</w:t>
            </w:r>
            <w:r w:rsidRPr="00FE7A37">
              <w:rPr>
                <w:rFonts w:ascii="Times New Roman" w:eastAsia="MS Mincho" w:hAnsi="Times New Roman"/>
                <w:sz w:val="28"/>
                <w:szCs w:val="28"/>
              </w:rPr>
              <w:t>,</w:t>
            </w:r>
            <w:r w:rsidR="007A1CE5" w:rsidRPr="00FE7A37">
              <w:rPr>
                <w:rFonts w:ascii="Times New Roman" w:eastAsia="MS Mincho" w:hAnsi="Times New Roman"/>
                <w:sz w:val="28"/>
                <w:szCs w:val="28"/>
              </w:rPr>
              <w:t>0</w:t>
            </w:r>
            <w:r w:rsidRPr="00FE7A37">
              <w:rPr>
                <w:rFonts w:ascii="Times New Roman" w:eastAsia="MS Mincho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B02C7F" w:rsidRPr="00373175" w:rsidRDefault="00B02C7F" w:rsidP="00B02C7F">
      <w:p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B02C7F" w:rsidRDefault="00B02C7F" w:rsidP="00B02C7F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Раздел 4 «Ресурсное обеспечение Программы» изложить в новой редакции. </w:t>
      </w:r>
    </w:p>
    <w:p w:rsidR="00B02C7F" w:rsidRPr="00447142" w:rsidRDefault="00B02C7F" w:rsidP="00B02C7F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7142">
        <w:rPr>
          <w:rFonts w:ascii="Times New Roman" w:hAnsi="Times New Roman" w:cs="Times New Roman"/>
          <w:b/>
          <w:sz w:val="28"/>
          <w:szCs w:val="28"/>
        </w:rPr>
        <w:t>«4.Ресурсное обеспечение Программы</w:t>
      </w:r>
    </w:p>
    <w:p w:rsidR="00B02C7F" w:rsidRPr="00447142" w:rsidRDefault="00B02C7F" w:rsidP="00B02C7F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Общий объем средств, необходимых для реализации Программы на 202</w:t>
      </w:r>
      <w:r w:rsidR="00EB39B1">
        <w:rPr>
          <w:rFonts w:ascii="Times New Roman" w:hAnsi="Times New Roman" w:cs="Times New Roman"/>
          <w:sz w:val="28"/>
          <w:szCs w:val="28"/>
        </w:rPr>
        <w:t>3</w:t>
      </w:r>
      <w:r w:rsidRPr="00447142">
        <w:rPr>
          <w:rFonts w:ascii="Times New Roman" w:hAnsi="Times New Roman" w:cs="Times New Roman"/>
          <w:sz w:val="28"/>
          <w:szCs w:val="28"/>
        </w:rPr>
        <w:t>-202</w:t>
      </w:r>
      <w:r w:rsidR="00EB39B1">
        <w:rPr>
          <w:rFonts w:ascii="Times New Roman" w:hAnsi="Times New Roman" w:cs="Times New Roman"/>
          <w:sz w:val="28"/>
          <w:szCs w:val="28"/>
        </w:rPr>
        <w:t>5</w:t>
      </w:r>
      <w:r w:rsidRPr="00447142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D03227">
        <w:rPr>
          <w:rFonts w:ascii="Times New Roman" w:hAnsi="Times New Roman" w:cs="Times New Roman"/>
          <w:sz w:val="28"/>
          <w:szCs w:val="28"/>
        </w:rPr>
        <w:t>40822,0</w:t>
      </w:r>
      <w:r w:rsidR="00B52C3E" w:rsidRPr="00447142">
        <w:rPr>
          <w:rFonts w:ascii="Times New Roman" w:hAnsi="Times New Roman" w:cs="Times New Roman"/>
          <w:sz w:val="28"/>
          <w:szCs w:val="28"/>
        </w:rPr>
        <w:t xml:space="preserve"> </w:t>
      </w:r>
      <w:r w:rsidRPr="00447142">
        <w:rPr>
          <w:rFonts w:ascii="Times New Roman" w:hAnsi="Times New Roman" w:cs="Times New Roman"/>
          <w:sz w:val="28"/>
          <w:szCs w:val="28"/>
        </w:rPr>
        <w:t>тыс. руб. в том числе по годам:</w:t>
      </w:r>
    </w:p>
    <w:p w:rsidR="00B02C7F" w:rsidRPr="00447142" w:rsidRDefault="00B02C7F" w:rsidP="00B02C7F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202</w:t>
      </w:r>
      <w:r w:rsidR="00EB39B1">
        <w:rPr>
          <w:rFonts w:ascii="Times New Roman" w:hAnsi="Times New Roman" w:cs="Times New Roman"/>
          <w:sz w:val="28"/>
          <w:szCs w:val="28"/>
        </w:rPr>
        <w:t>3</w:t>
      </w:r>
      <w:r w:rsidRPr="0044714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3227">
        <w:rPr>
          <w:rFonts w:ascii="Times New Roman" w:hAnsi="Times New Roman" w:cs="Times New Roman"/>
          <w:sz w:val="28"/>
          <w:szCs w:val="28"/>
        </w:rPr>
        <w:t>36446,0</w:t>
      </w:r>
      <w:r w:rsidRPr="0044714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02C7F" w:rsidRPr="00447142" w:rsidRDefault="00B02C7F" w:rsidP="00B02C7F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202</w:t>
      </w:r>
      <w:r w:rsidR="00EB39B1">
        <w:rPr>
          <w:rFonts w:ascii="Times New Roman" w:hAnsi="Times New Roman" w:cs="Times New Roman"/>
          <w:sz w:val="28"/>
          <w:szCs w:val="28"/>
        </w:rPr>
        <w:t>4</w:t>
      </w:r>
      <w:r w:rsidRPr="00447142">
        <w:rPr>
          <w:rFonts w:ascii="Times New Roman" w:hAnsi="Times New Roman" w:cs="Times New Roman"/>
          <w:sz w:val="28"/>
          <w:szCs w:val="28"/>
        </w:rPr>
        <w:t xml:space="preserve"> год –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1CE5">
        <w:rPr>
          <w:rFonts w:ascii="Times New Roman" w:hAnsi="Times New Roman" w:cs="Times New Roman"/>
          <w:sz w:val="28"/>
          <w:szCs w:val="28"/>
        </w:rPr>
        <w:t>1</w:t>
      </w:r>
      <w:r w:rsidR="00EB39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7142">
        <w:rPr>
          <w:rFonts w:ascii="Times New Roman" w:hAnsi="Times New Roman" w:cs="Times New Roman"/>
          <w:sz w:val="28"/>
          <w:szCs w:val="28"/>
        </w:rPr>
        <w:t>,</w:t>
      </w:r>
      <w:r w:rsidR="007A1CE5">
        <w:rPr>
          <w:rFonts w:ascii="Times New Roman" w:hAnsi="Times New Roman" w:cs="Times New Roman"/>
          <w:sz w:val="28"/>
          <w:szCs w:val="28"/>
        </w:rPr>
        <w:t>0</w:t>
      </w:r>
      <w:r w:rsidRPr="0044714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02C7F" w:rsidRPr="00447142" w:rsidRDefault="00B02C7F" w:rsidP="00B02C7F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202</w:t>
      </w:r>
      <w:r w:rsidR="00EB39B1">
        <w:rPr>
          <w:rFonts w:ascii="Times New Roman" w:hAnsi="Times New Roman" w:cs="Times New Roman"/>
          <w:sz w:val="28"/>
          <w:szCs w:val="28"/>
        </w:rPr>
        <w:t>5</w:t>
      </w:r>
      <w:r w:rsidRPr="00447142">
        <w:rPr>
          <w:rFonts w:ascii="Times New Roman" w:hAnsi="Times New Roman" w:cs="Times New Roman"/>
          <w:sz w:val="28"/>
          <w:szCs w:val="28"/>
        </w:rPr>
        <w:t xml:space="preserve"> год –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1CE5">
        <w:rPr>
          <w:rFonts w:ascii="Times New Roman" w:hAnsi="Times New Roman" w:cs="Times New Roman"/>
          <w:sz w:val="28"/>
          <w:szCs w:val="28"/>
        </w:rPr>
        <w:t>1</w:t>
      </w:r>
      <w:r w:rsidR="00EB39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7142">
        <w:rPr>
          <w:rFonts w:ascii="Times New Roman" w:hAnsi="Times New Roman" w:cs="Times New Roman"/>
          <w:sz w:val="28"/>
          <w:szCs w:val="28"/>
        </w:rPr>
        <w:t>,</w:t>
      </w:r>
      <w:r w:rsidR="007A1CE5">
        <w:rPr>
          <w:rFonts w:ascii="Times New Roman" w:hAnsi="Times New Roman" w:cs="Times New Roman"/>
          <w:sz w:val="28"/>
          <w:szCs w:val="28"/>
        </w:rPr>
        <w:t>0</w:t>
      </w:r>
      <w:r w:rsidRPr="0044714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02C7F" w:rsidRPr="00447142" w:rsidRDefault="00B02C7F" w:rsidP="00B02C7F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бюджета.</w:t>
      </w:r>
    </w:p>
    <w:p w:rsidR="00B02C7F" w:rsidRDefault="00B02C7F" w:rsidP="00B02C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уточнению, исходя из возможностей местного бюджета на соответствующий финансовый год.</w:t>
      </w:r>
    </w:p>
    <w:p w:rsidR="00B02C7F" w:rsidRPr="00447142" w:rsidRDefault="00B02C7F" w:rsidP="00B02C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02C7F" w:rsidRDefault="00B02C7F" w:rsidP="00B02C7F">
      <w:pPr>
        <w:spacing w:before="0"/>
        <w:ind w:left="1080" w:firstLine="0"/>
        <w:rPr>
          <w:rFonts w:ascii="Times New Roman" w:hAnsi="Times New Roman"/>
          <w:sz w:val="28"/>
          <w:szCs w:val="28"/>
        </w:rPr>
      </w:pPr>
      <w:r w:rsidRPr="00974ECE">
        <w:rPr>
          <w:rFonts w:ascii="Times New Roman" w:hAnsi="Times New Roman"/>
          <w:sz w:val="28"/>
          <w:szCs w:val="28"/>
        </w:rPr>
        <w:t>Раздел 7 «Программные мероприятия» изложить в новой реда</w:t>
      </w:r>
      <w:r w:rsidRPr="00974ECE">
        <w:rPr>
          <w:rFonts w:ascii="Times New Roman" w:hAnsi="Times New Roman"/>
          <w:sz w:val="28"/>
          <w:szCs w:val="28"/>
        </w:rPr>
        <w:t>к</w:t>
      </w:r>
      <w:r w:rsidRPr="00974ECE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.</w:t>
      </w:r>
    </w:p>
    <w:p w:rsidR="006B01D0" w:rsidRPr="00D2524C" w:rsidRDefault="00EA36BA" w:rsidP="00EA36BA">
      <w:pPr>
        <w:tabs>
          <w:tab w:val="left" w:pos="2535"/>
        </w:tabs>
        <w:spacing w:before="0"/>
        <w:ind w:left="397"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</w:p>
    <w:p w:rsidR="008C2B09" w:rsidRPr="00B17325" w:rsidRDefault="00B02C7F" w:rsidP="00B02C7F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7325">
        <w:rPr>
          <w:rFonts w:ascii="Times New Roman" w:hAnsi="Times New Roman" w:cs="Times New Roman"/>
          <w:b/>
          <w:sz w:val="24"/>
          <w:szCs w:val="24"/>
        </w:rPr>
        <w:t>«7.</w:t>
      </w:r>
      <w:r w:rsidR="008C2B09" w:rsidRPr="00B17325">
        <w:rPr>
          <w:rFonts w:ascii="Times New Roman" w:hAnsi="Times New Roman" w:cs="Times New Roman"/>
          <w:b/>
          <w:sz w:val="24"/>
          <w:szCs w:val="24"/>
        </w:rPr>
        <w:t>Программные мероприятия</w:t>
      </w:r>
      <w:bookmarkStart w:id="0" w:name="Par183"/>
      <w:bookmarkEnd w:id="0"/>
    </w:p>
    <w:tbl>
      <w:tblPr>
        <w:tblW w:w="979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58"/>
        <w:gridCol w:w="1117"/>
        <w:gridCol w:w="1260"/>
        <w:gridCol w:w="1080"/>
        <w:gridCol w:w="1080"/>
      </w:tblGrid>
      <w:tr w:rsidR="00EB39B1" w:rsidRPr="00B17325">
        <w:trPr>
          <w:trHeight w:val="20"/>
          <w:tblHeader/>
          <w:tblCellSpacing w:w="5" w:type="nil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1" w:rsidRPr="00B17325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17325">
              <w:rPr>
                <w:rFonts w:ascii="Times New Roman" w:hAnsi="Times New Roman"/>
                <w:szCs w:val="24"/>
              </w:rPr>
              <w:t>Наименование подпрограммы, мероприятия; и</w:t>
            </w:r>
            <w:r w:rsidRPr="00B17325">
              <w:rPr>
                <w:rFonts w:ascii="Times New Roman" w:hAnsi="Times New Roman"/>
                <w:szCs w:val="24"/>
              </w:rPr>
              <w:t>с</w:t>
            </w:r>
            <w:r w:rsidRPr="00B17325">
              <w:rPr>
                <w:rFonts w:ascii="Times New Roman" w:hAnsi="Times New Roman"/>
                <w:szCs w:val="24"/>
              </w:rPr>
              <w:t>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B17325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17325">
              <w:rPr>
                <w:rFonts w:ascii="Times New Roman" w:hAnsi="Times New Roman"/>
                <w:szCs w:val="24"/>
              </w:rPr>
              <w:t>Объём финансовых средств, тыс. руб.</w:t>
            </w:r>
          </w:p>
        </w:tc>
      </w:tr>
      <w:tr w:rsidR="00EB39B1" w:rsidRPr="00B17325">
        <w:trPr>
          <w:trHeight w:val="20"/>
          <w:tblHeader/>
          <w:tblCellSpacing w:w="5" w:type="nil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1" w:rsidRPr="00B17325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9B1" w:rsidRPr="00B17325" w:rsidRDefault="00EB39B1" w:rsidP="009417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17325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B17325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17325">
              <w:rPr>
                <w:rFonts w:ascii="Times New Roman" w:hAnsi="Times New Roman"/>
                <w:szCs w:val="24"/>
              </w:rPr>
              <w:t>В том числе по годам</w:t>
            </w:r>
          </w:p>
        </w:tc>
      </w:tr>
      <w:tr w:rsidR="00EB39B1" w:rsidRPr="00B17325">
        <w:trPr>
          <w:trHeight w:val="20"/>
          <w:tblHeader/>
          <w:tblCellSpacing w:w="5" w:type="nil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1" w:rsidRPr="00B17325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B17325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B17325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17325">
              <w:rPr>
                <w:rFonts w:ascii="Times New Roman" w:hAnsi="Times New Roman"/>
                <w:szCs w:val="24"/>
              </w:rPr>
              <w:t>2023</w:t>
            </w:r>
            <w:r w:rsidRPr="00B17325">
              <w:rPr>
                <w:rFonts w:ascii="Times New Roman" w:hAnsi="Times New Roman"/>
                <w:szCs w:val="24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B17325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17325">
              <w:rPr>
                <w:rFonts w:ascii="Times New Roman" w:hAnsi="Times New Roman"/>
                <w:szCs w:val="24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B17325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17325">
              <w:rPr>
                <w:rFonts w:ascii="Times New Roman" w:hAnsi="Times New Roman"/>
                <w:szCs w:val="24"/>
              </w:rPr>
              <w:t>2025год</w:t>
            </w:r>
          </w:p>
        </w:tc>
      </w:tr>
      <w:tr w:rsidR="00EB39B1" w:rsidRPr="00B17325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B17325" w:rsidRDefault="00EB39B1" w:rsidP="009417EE">
            <w:pPr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B17325">
              <w:rPr>
                <w:rFonts w:ascii="Times New Roman" w:hAnsi="Times New Roman"/>
                <w:b/>
                <w:szCs w:val="24"/>
              </w:rPr>
              <w:t>Муниципальная программа «Социальная поддержка населения»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297C68" w:rsidRDefault="00735FFF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97C68">
              <w:rPr>
                <w:rFonts w:ascii="Times New Roman" w:hAnsi="Times New Roman"/>
                <w:b/>
                <w:szCs w:val="24"/>
              </w:rPr>
              <w:t>4082</w:t>
            </w:r>
            <w:r w:rsidR="000E19F6" w:rsidRPr="00297C68">
              <w:rPr>
                <w:rFonts w:ascii="Times New Roman" w:hAnsi="Times New Roman"/>
                <w:b/>
                <w:szCs w:val="24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297C68" w:rsidRDefault="00B17325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97C68">
              <w:rPr>
                <w:rFonts w:ascii="Times New Roman" w:hAnsi="Times New Roman"/>
                <w:b/>
                <w:szCs w:val="24"/>
              </w:rPr>
              <w:t>3</w:t>
            </w:r>
            <w:r w:rsidR="00735FFF" w:rsidRPr="00297C68">
              <w:rPr>
                <w:rFonts w:ascii="Times New Roman" w:hAnsi="Times New Roman"/>
                <w:b/>
                <w:szCs w:val="24"/>
              </w:rPr>
              <w:t>6446</w:t>
            </w:r>
            <w:r w:rsidRPr="00297C68">
              <w:rPr>
                <w:rFonts w:ascii="Times New Roman" w:hAnsi="Times New Roman"/>
                <w:b/>
                <w:szCs w:val="24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297C68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97C68">
              <w:rPr>
                <w:rFonts w:ascii="Times New Roman" w:hAnsi="Times New Roman"/>
                <w:b/>
                <w:szCs w:val="24"/>
              </w:rPr>
              <w:t>2</w:t>
            </w:r>
            <w:r w:rsidR="000E19F6" w:rsidRPr="00297C68">
              <w:rPr>
                <w:rFonts w:ascii="Times New Roman" w:hAnsi="Times New Roman"/>
                <w:b/>
                <w:szCs w:val="24"/>
              </w:rPr>
              <w:t>1</w:t>
            </w:r>
            <w:r w:rsidRPr="00297C68">
              <w:rPr>
                <w:rFonts w:ascii="Times New Roman" w:hAnsi="Times New Roman"/>
                <w:b/>
                <w:szCs w:val="24"/>
              </w:rPr>
              <w:t>88,</w:t>
            </w:r>
            <w:r w:rsidR="000E19F6" w:rsidRPr="00297C68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297C68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97C68">
              <w:rPr>
                <w:rFonts w:ascii="Times New Roman" w:hAnsi="Times New Roman"/>
                <w:b/>
                <w:szCs w:val="24"/>
              </w:rPr>
              <w:t>2</w:t>
            </w:r>
            <w:r w:rsidR="000E19F6" w:rsidRPr="00297C68">
              <w:rPr>
                <w:rFonts w:ascii="Times New Roman" w:hAnsi="Times New Roman"/>
                <w:b/>
                <w:szCs w:val="24"/>
              </w:rPr>
              <w:t>1</w:t>
            </w:r>
            <w:r w:rsidRPr="00297C68">
              <w:rPr>
                <w:rFonts w:ascii="Times New Roman" w:hAnsi="Times New Roman"/>
                <w:b/>
                <w:szCs w:val="24"/>
              </w:rPr>
              <w:t>88,</w:t>
            </w:r>
            <w:r w:rsidR="000E19F6" w:rsidRPr="00297C68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1.Подпрограмма «Меры социальной поддержки отдельных категорий граждан»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1D3CC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1</w:t>
            </w:r>
            <w:r w:rsidR="004723F7" w:rsidRPr="00051CFB">
              <w:rPr>
                <w:rFonts w:ascii="Times New Roman" w:hAnsi="Times New Roman"/>
                <w:b/>
                <w:szCs w:val="24"/>
              </w:rPr>
              <w:t>9</w:t>
            </w:r>
            <w:r w:rsidR="00E30B29" w:rsidRPr="00051CFB">
              <w:rPr>
                <w:rFonts w:ascii="Times New Roman" w:hAnsi="Times New Roman"/>
                <w:b/>
                <w:szCs w:val="24"/>
              </w:rPr>
              <w:t>447</w:t>
            </w:r>
            <w:r w:rsidR="00EB39B1" w:rsidRPr="00051CFB">
              <w:rPr>
                <w:rFonts w:ascii="Times New Roman" w:hAnsi="Times New Roman"/>
                <w:b/>
                <w:szCs w:val="24"/>
              </w:rPr>
              <w:t>,</w:t>
            </w:r>
            <w:r w:rsidR="00B17325" w:rsidRPr="00051CFB">
              <w:rPr>
                <w:rFonts w:ascii="Times New Roman" w:hAnsi="Times New Roman"/>
                <w:b/>
                <w:szCs w:val="24"/>
              </w:rPr>
              <w:t>3</w:t>
            </w:r>
            <w:r w:rsidR="00EB39B1" w:rsidRPr="00051CFB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4674E4" w:rsidP="009417E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1</w:t>
            </w:r>
            <w:r w:rsidR="004723F7" w:rsidRPr="00051CFB">
              <w:rPr>
                <w:rFonts w:ascii="Times New Roman" w:hAnsi="Times New Roman"/>
                <w:b/>
                <w:szCs w:val="24"/>
              </w:rPr>
              <w:t>7</w:t>
            </w:r>
            <w:r w:rsidR="00E30B29" w:rsidRPr="00051CFB">
              <w:rPr>
                <w:rFonts w:ascii="Times New Roman" w:hAnsi="Times New Roman"/>
                <w:b/>
                <w:szCs w:val="24"/>
              </w:rPr>
              <w:t>450</w:t>
            </w:r>
            <w:r w:rsidRPr="00051CFB">
              <w:rPr>
                <w:rFonts w:ascii="Times New Roman" w:hAnsi="Times New Roman"/>
                <w:b/>
                <w:szCs w:val="24"/>
              </w:rPr>
              <w:t>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1D3CC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9</w:t>
            </w:r>
            <w:r w:rsidR="00EB39B1" w:rsidRPr="00051CFB">
              <w:rPr>
                <w:rFonts w:ascii="Times New Roman" w:hAnsi="Times New Roman"/>
                <w:b/>
                <w:szCs w:val="24"/>
              </w:rPr>
              <w:t>98,6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1D3CC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9</w:t>
            </w:r>
            <w:r w:rsidR="00EB39B1" w:rsidRPr="00051CFB">
              <w:rPr>
                <w:rFonts w:ascii="Times New Roman" w:hAnsi="Times New Roman"/>
                <w:b/>
                <w:szCs w:val="24"/>
              </w:rPr>
              <w:t>98,6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051CFB" w:rsidRDefault="00EB39B1" w:rsidP="009417EE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1.1Реализация мероприятий, направленных на социальную поддержку лиц,</w:t>
            </w:r>
            <w:r w:rsidRPr="00051CFB">
              <w:rPr>
                <w:rFonts w:ascii="Times New Roman" w:hAnsi="Times New Roman"/>
                <w:spacing w:val="-2"/>
                <w:szCs w:val="24"/>
              </w:rPr>
              <w:t xml:space="preserve"> замеща</w:t>
            </w:r>
            <w:r w:rsidRPr="00051CFB">
              <w:rPr>
                <w:rFonts w:ascii="Times New Roman" w:hAnsi="Times New Roman"/>
                <w:spacing w:val="-2"/>
                <w:szCs w:val="24"/>
              </w:rPr>
              <w:t>в</w:t>
            </w:r>
            <w:r w:rsidRPr="00051CFB">
              <w:rPr>
                <w:rFonts w:ascii="Times New Roman" w:hAnsi="Times New Roman"/>
                <w:spacing w:val="-2"/>
                <w:szCs w:val="24"/>
              </w:rPr>
              <w:t>ших выборные муниципальные дол</w:t>
            </w:r>
            <w:r w:rsidRPr="00051CFB">
              <w:rPr>
                <w:rFonts w:ascii="Times New Roman" w:hAnsi="Times New Roman"/>
                <w:spacing w:val="-2"/>
                <w:szCs w:val="24"/>
              </w:rPr>
              <w:t>ж</w:t>
            </w:r>
            <w:r w:rsidRPr="00051CFB">
              <w:rPr>
                <w:rFonts w:ascii="Times New Roman" w:hAnsi="Times New Roman"/>
                <w:spacing w:val="-2"/>
                <w:szCs w:val="24"/>
              </w:rPr>
              <w:t>ности и муниципальные должности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6111,46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5459,46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326,0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326,0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051CFB" w:rsidRDefault="00EB39B1" w:rsidP="009417EE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1.2Реализация мероприятий направленных на социальную поддержку военнослужащих и инвалидов боевых действий, лиц пострадавших при исполнении обязанностей военной службы (служебных обязанностей), членов их семей и семей, имеющих несовершеннолетних детей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30B29" w:rsidP="00E30B2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13</w:t>
            </w:r>
            <w:r w:rsidR="00EB39B1" w:rsidRPr="00051CFB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30B29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20,0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051CFB" w:rsidRDefault="00EB39B1" w:rsidP="009417EE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1.3Реализация мероприятий, направленных на социальную поддержку Почетных гр</w:t>
            </w:r>
            <w:r w:rsidRPr="00051CFB">
              <w:rPr>
                <w:rFonts w:ascii="Times New Roman" w:hAnsi="Times New Roman"/>
                <w:szCs w:val="24"/>
              </w:rPr>
              <w:t>а</w:t>
            </w:r>
            <w:r w:rsidRPr="00051CFB">
              <w:rPr>
                <w:rFonts w:ascii="Times New Roman" w:hAnsi="Times New Roman"/>
                <w:szCs w:val="24"/>
              </w:rPr>
              <w:t>ждан Таштагольского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1D3CC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46</w:t>
            </w:r>
            <w:r w:rsidR="004674E4" w:rsidRPr="00051CFB">
              <w:rPr>
                <w:rFonts w:ascii="Times New Roman" w:hAnsi="Times New Roman"/>
                <w:szCs w:val="24"/>
              </w:rPr>
              <w:t>04,86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4674E4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3593,66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1D3CC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5</w:t>
            </w:r>
            <w:r w:rsidR="00EB39B1" w:rsidRPr="00051CFB">
              <w:rPr>
                <w:rFonts w:ascii="Times New Roman" w:hAnsi="Times New Roman"/>
                <w:szCs w:val="24"/>
              </w:rPr>
              <w:t>05,6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1D3CC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505</w:t>
            </w:r>
            <w:r w:rsidR="00EB39B1" w:rsidRPr="00051CFB">
              <w:rPr>
                <w:rFonts w:ascii="Times New Roman" w:hAnsi="Times New Roman"/>
                <w:szCs w:val="24"/>
              </w:rPr>
              <w:t>,6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051CFB" w:rsidRDefault="00EB39B1" w:rsidP="009417EE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1.4Реализация мероприятий, направленных на социальную поддержку членов семей граждан, подвергшихся воздействию радиации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14,0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051CFB" w:rsidRDefault="00EB39B1" w:rsidP="009417EE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1.5Реализация мероприятий, направленных на социальную поддержку малоимущих граждан по оказанию адресной помощи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30B29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5041,0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EB39B1" w:rsidRPr="00051CFB" w:rsidRDefault="00E30B29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4803,0</w:t>
            </w:r>
          </w:p>
          <w:p w:rsidR="00EB39B1" w:rsidRPr="00051CFB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119,0</w:t>
            </w:r>
            <w:r w:rsidR="00735FFF" w:rsidRPr="00051CFB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051CFB" w:rsidRDefault="00EB39B1" w:rsidP="009417EE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 xml:space="preserve">1.6Реализация мероприятий, направленных на </w:t>
            </w:r>
            <w:r w:rsidRPr="00051CFB">
              <w:rPr>
                <w:rFonts w:ascii="Times New Roman" w:hAnsi="Times New Roman"/>
                <w:szCs w:val="24"/>
              </w:rPr>
              <w:lastRenderedPageBreak/>
              <w:t>социальную поддержку ветеранов боевых действий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lastRenderedPageBreak/>
              <w:t>438,0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410,0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14,0</w:t>
            </w:r>
          </w:p>
        </w:tc>
      </w:tr>
      <w:tr w:rsidR="004674E4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E4" w:rsidRPr="00051CFB" w:rsidRDefault="004674E4" w:rsidP="009417EE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lastRenderedPageBreak/>
              <w:t>1.7Реализация мероприятий, направленных на социальную поддержку граждан, имеющих Медаль "За служение Таштагольскому району" трех степеней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4" w:rsidRPr="00051CFB" w:rsidRDefault="004674E4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4" w:rsidRPr="00051CFB" w:rsidRDefault="004674E4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4" w:rsidRPr="00051CFB" w:rsidRDefault="004674E4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E4" w:rsidRPr="00051CFB" w:rsidRDefault="004674E4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206CBF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F" w:rsidRPr="00051CFB" w:rsidRDefault="00206CBF" w:rsidP="009417EE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</w:t>
            </w:r>
            <w:r w:rsidR="007A2D17" w:rsidRPr="00051CFB">
              <w:rPr>
                <w:rFonts w:ascii="Times New Roman" w:hAnsi="Times New Roman"/>
                <w:szCs w:val="24"/>
              </w:rPr>
              <w:t>.</w:t>
            </w:r>
            <w:r w:rsidRPr="00051CFB">
              <w:rPr>
                <w:rFonts w:ascii="Times New Roman" w:hAnsi="Times New Roman"/>
                <w:szCs w:val="24"/>
              </w:rPr>
              <w:t xml:space="preserve">8 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 в соответствии с Законом Кемеровской области - Кузбасса от 5 октября 2022 года № 109-ОЗ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F" w:rsidRPr="00051CFB" w:rsidRDefault="00206CBF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1676,0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F" w:rsidRPr="00051CFB" w:rsidRDefault="00206CBF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1676,0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F" w:rsidRPr="00051CFB" w:rsidRDefault="00206CBF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F" w:rsidRPr="00051CFB" w:rsidRDefault="00206CBF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051CFB" w:rsidRDefault="00EB39B1" w:rsidP="009417EE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2</w:t>
            </w:r>
            <w:r w:rsidRPr="00051CFB">
              <w:rPr>
                <w:rFonts w:ascii="Times New Roman" w:hAnsi="Times New Roman"/>
                <w:szCs w:val="24"/>
              </w:rPr>
              <w:t>.</w:t>
            </w:r>
            <w:r w:rsidRPr="00051CFB">
              <w:rPr>
                <w:rFonts w:ascii="Times New Roman" w:hAnsi="Times New Roman"/>
                <w:b/>
                <w:szCs w:val="24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3E22CB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677,8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3E22CB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175,8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1D3CC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251</w:t>
            </w:r>
            <w:r w:rsidR="00C452F8" w:rsidRPr="00051CFB">
              <w:rPr>
                <w:rFonts w:ascii="Times New Roman" w:hAnsi="Times New Roman"/>
                <w:b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1D3CC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251</w:t>
            </w:r>
            <w:r w:rsidR="00C452F8" w:rsidRPr="00051CFB">
              <w:rPr>
                <w:rFonts w:ascii="Times New Roman" w:hAnsi="Times New Roman"/>
                <w:b/>
                <w:szCs w:val="24"/>
              </w:rPr>
              <w:t>,0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051CFB" w:rsidRDefault="00EB39B1" w:rsidP="009417EE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2.1Реализация мероприятий, направленных на социальную поддержку инвалидов и других маломобильных граждан</w:t>
            </w:r>
            <w:r w:rsidR="00D27C35" w:rsidRPr="00051CFB">
              <w:rPr>
                <w:rFonts w:ascii="Times New Roman" w:hAnsi="Times New Roman"/>
                <w:szCs w:val="24"/>
              </w:rPr>
              <w:t xml:space="preserve">. </w:t>
            </w:r>
            <w:r w:rsidR="00D27C35" w:rsidRPr="00051CFB">
              <w:rPr>
                <w:rFonts w:ascii="Times New Roman" w:hAnsi="Times New Roman"/>
                <w:spacing w:val="-5"/>
                <w:szCs w:val="24"/>
              </w:rPr>
              <w:t>Оказание поддержки общественным объединениям инвалидов для орг</w:t>
            </w:r>
            <w:r w:rsidR="00D27C35" w:rsidRPr="00051CFB">
              <w:rPr>
                <w:rFonts w:ascii="Times New Roman" w:hAnsi="Times New Roman"/>
                <w:spacing w:val="-5"/>
                <w:szCs w:val="24"/>
              </w:rPr>
              <w:t>а</w:t>
            </w:r>
            <w:r w:rsidR="00D27C35" w:rsidRPr="00051CFB">
              <w:rPr>
                <w:rFonts w:ascii="Times New Roman" w:hAnsi="Times New Roman"/>
                <w:spacing w:val="-5"/>
                <w:szCs w:val="24"/>
              </w:rPr>
              <w:t>низации и проведения мероприятий, направленных на интеграцию инв</w:t>
            </w:r>
            <w:r w:rsidR="00D27C35" w:rsidRPr="00051CFB">
              <w:rPr>
                <w:rFonts w:ascii="Times New Roman" w:hAnsi="Times New Roman"/>
                <w:spacing w:val="-5"/>
                <w:szCs w:val="24"/>
              </w:rPr>
              <w:t>а</w:t>
            </w:r>
            <w:r w:rsidR="00D27C35" w:rsidRPr="00051CFB">
              <w:rPr>
                <w:rFonts w:ascii="Times New Roman" w:hAnsi="Times New Roman"/>
                <w:spacing w:val="-5"/>
                <w:szCs w:val="24"/>
              </w:rPr>
              <w:t>лидов в общество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3E22CB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677,8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3E22CB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175,8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2</w:t>
            </w:r>
            <w:r w:rsidR="001D3CC1" w:rsidRPr="00051CFB">
              <w:rPr>
                <w:rFonts w:ascii="Times New Roman" w:hAnsi="Times New Roman"/>
                <w:szCs w:val="24"/>
              </w:rPr>
              <w:t>51</w:t>
            </w:r>
            <w:r w:rsidRPr="00051CFB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2</w:t>
            </w:r>
            <w:r w:rsidR="001D3CC1" w:rsidRPr="00051CFB">
              <w:rPr>
                <w:rFonts w:ascii="Times New Roman" w:hAnsi="Times New Roman"/>
                <w:szCs w:val="24"/>
              </w:rPr>
              <w:t>51</w:t>
            </w:r>
            <w:r w:rsidRPr="00051CFB">
              <w:rPr>
                <w:rFonts w:ascii="Times New Roman" w:hAnsi="Times New Roman"/>
                <w:szCs w:val="24"/>
              </w:rPr>
              <w:t>,0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051CFB" w:rsidRDefault="00EB39B1" w:rsidP="009417EE">
            <w:pPr>
              <w:snapToGrid w:val="0"/>
              <w:spacing w:before="0"/>
              <w:ind w:firstLine="0"/>
              <w:rPr>
                <w:rFonts w:ascii="Times New Roman" w:hAnsi="Times New Roman"/>
                <w:spacing w:val="-5"/>
                <w:szCs w:val="24"/>
              </w:rPr>
            </w:pPr>
            <w:r w:rsidRPr="00051CFB">
              <w:rPr>
                <w:rFonts w:ascii="Times New Roman" w:hAnsi="Times New Roman"/>
                <w:spacing w:val="-5"/>
                <w:szCs w:val="24"/>
              </w:rPr>
              <w:t>2.1.</w:t>
            </w:r>
            <w:r w:rsidR="0069146F" w:rsidRPr="00051CFB">
              <w:rPr>
                <w:rFonts w:ascii="Times New Roman" w:hAnsi="Times New Roman"/>
                <w:spacing w:val="-5"/>
                <w:szCs w:val="24"/>
              </w:rPr>
              <w:t>1</w:t>
            </w:r>
            <w:r w:rsidR="0069146F" w:rsidRPr="00051CFB">
              <w:rPr>
                <w:rFonts w:ascii="Times New Roman" w:hAnsi="Times New Roman"/>
                <w:spacing w:val="-4"/>
                <w:szCs w:val="24"/>
              </w:rPr>
              <w:t xml:space="preserve"> Таштагольская городская о</w:t>
            </w:r>
            <w:r w:rsidR="0069146F" w:rsidRPr="00051CFB">
              <w:rPr>
                <w:rFonts w:ascii="Times New Roman" w:hAnsi="Times New Roman"/>
                <w:spacing w:val="-4"/>
                <w:szCs w:val="24"/>
              </w:rPr>
              <w:t>б</w:t>
            </w:r>
            <w:r w:rsidR="0069146F" w:rsidRPr="00051CFB">
              <w:rPr>
                <w:rFonts w:ascii="Times New Roman" w:hAnsi="Times New Roman"/>
                <w:spacing w:val="-4"/>
                <w:szCs w:val="24"/>
              </w:rPr>
              <w:t xml:space="preserve">щественная организация защиты и помощи детям – инвалидам «ПЛАНЕТА ДОБРА» </w:t>
            </w:r>
            <w:r w:rsidR="00D27C35" w:rsidRPr="00051CFB">
              <w:rPr>
                <w:rFonts w:ascii="Times New Roman" w:hAnsi="Times New Roman"/>
                <w:spacing w:val="-4"/>
                <w:szCs w:val="24"/>
              </w:rPr>
              <w:t>(</w:t>
            </w:r>
            <w:r w:rsidR="0069146F" w:rsidRPr="00051CFB">
              <w:rPr>
                <w:rFonts w:ascii="Times New Roman" w:hAnsi="Times New Roman"/>
                <w:spacing w:val="-4"/>
                <w:szCs w:val="24"/>
              </w:rPr>
              <w:t>организация и пров</w:t>
            </w:r>
            <w:r w:rsidR="0069146F" w:rsidRPr="00051CFB">
              <w:rPr>
                <w:rFonts w:ascii="Times New Roman" w:hAnsi="Times New Roman"/>
                <w:spacing w:val="-4"/>
                <w:szCs w:val="24"/>
              </w:rPr>
              <w:t>е</w:t>
            </w:r>
            <w:r w:rsidR="0069146F" w:rsidRPr="00051CFB">
              <w:rPr>
                <w:rFonts w:ascii="Times New Roman" w:hAnsi="Times New Roman"/>
                <w:spacing w:val="-4"/>
                <w:szCs w:val="24"/>
              </w:rPr>
              <w:t xml:space="preserve">дение: </w:t>
            </w:r>
            <w:r w:rsidR="0069146F" w:rsidRPr="00051CFB">
              <w:rPr>
                <w:rFonts w:ascii="Times New Roman" w:hAnsi="Times New Roman"/>
                <w:szCs w:val="24"/>
              </w:rPr>
              <w:t>социально-культурных мер</w:t>
            </w:r>
            <w:r w:rsidR="0069146F" w:rsidRPr="00051CFB">
              <w:rPr>
                <w:rFonts w:ascii="Times New Roman" w:hAnsi="Times New Roman"/>
                <w:szCs w:val="24"/>
              </w:rPr>
              <w:t>о</w:t>
            </w:r>
            <w:r w:rsidR="0069146F" w:rsidRPr="00051CFB">
              <w:rPr>
                <w:rFonts w:ascii="Times New Roman" w:hAnsi="Times New Roman"/>
                <w:szCs w:val="24"/>
              </w:rPr>
              <w:t>приятий и духовной реабилит</w:t>
            </w:r>
            <w:r w:rsidR="0069146F" w:rsidRPr="00051CFB">
              <w:rPr>
                <w:rFonts w:ascii="Times New Roman" w:hAnsi="Times New Roman"/>
                <w:szCs w:val="24"/>
              </w:rPr>
              <w:t>а</w:t>
            </w:r>
            <w:r w:rsidR="0069146F" w:rsidRPr="00051CFB">
              <w:rPr>
                <w:rFonts w:ascii="Times New Roman" w:hAnsi="Times New Roman"/>
                <w:szCs w:val="24"/>
              </w:rPr>
              <w:t>ции; физкультурно-оздоровительных мер</w:t>
            </w:r>
            <w:r w:rsidR="0069146F" w:rsidRPr="00051CFB">
              <w:rPr>
                <w:rFonts w:ascii="Times New Roman" w:hAnsi="Times New Roman"/>
                <w:szCs w:val="24"/>
              </w:rPr>
              <w:t>о</w:t>
            </w:r>
            <w:r w:rsidR="0069146F" w:rsidRPr="00051CFB">
              <w:rPr>
                <w:rFonts w:ascii="Times New Roman" w:hAnsi="Times New Roman"/>
                <w:szCs w:val="24"/>
              </w:rPr>
              <w:t>приятий; уроков добра; мероприятий направленных на творч</w:t>
            </w:r>
            <w:r w:rsidR="0069146F" w:rsidRPr="00051CFB">
              <w:rPr>
                <w:rFonts w:ascii="Times New Roman" w:hAnsi="Times New Roman"/>
                <w:szCs w:val="24"/>
              </w:rPr>
              <w:t>е</w:t>
            </w:r>
            <w:r w:rsidR="0069146F" w:rsidRPr="00051CFB">
              <w:rPr>
                <w:rFonts w:ascii="Times New Roman" w:hAnsi="Times New Roman"/>
                <w:szCs w:val="24"/>
              </w:rPr>
              <w:t>ское разв</w:t>
            </w:r>
            <w:r w:rsidR="00D27C35" w:rsidRPr="00051CFB">
              <w:rPr>
                <w:rFonts w:ascii="Times New Roman" w:hAnsi="Times New Roman"/>
                <w:szCs w:val="24"/>
              </w:rPr>
              <w:t>итие.)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EB39B1" w:rsidRPr="00051CFB" w:rsidRDefault="003E22CB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102,8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EB39B1" w:rsidRPr="00051CFB" w:rsidRDefault="003E22CB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52,8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EB39B1" w:rsidRPr="00051CFB" w:rsidRDefault="00D27C35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25</w:t>
            </w:r>
            <w:r w:rsidR="00EB39B1" w:rsidRPr="00051CFB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EB39B1" w:rsidRPr="00051CFB" w:rsidRDefault="00D27C35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25</w:t>
            </w:r>
            <w:r w:rsidR="00EB39B1" w:rsidRPr="00051CFB">
              <w:rPr>
                <w:rFonts w:ascii="Times New Roman" w:hAnsi="Times New Roman"/>
                <w:szCs w:val="24"/>
              </w:rPr>
              <w:t>,0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napToGri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2.1.2</w:t>
            </w:r>
            <w:r w:rsidR="00D27C35" w:rsidRPr="00051CFB">
              <w:rPr>
                <w:rFonts w:ascii="Times New Roman" w:hAnsi="Times New Roman"/>
                <w:szCs w:val="24"/>
              </w:rPr>
              <w:t xml:space="preserve"> Таштагольская городская о</w:t>
            </w:r>
            <w:r w:rsidR="00D27C35" w:rsidRPr="00051CFB">
              <w:rPr>
                <w:rFonts w:ascii="Times New Roman" w:hAnsi="Times New Roman"/>
                <w:szCs w:val="24"/>
              </w:rPr>
              <w:t>б</w:t>
            </w:r>
            <w:r w:rsidR="00D27C35" w:rsidRPr="00051CFB">
              <w:rPr>
                <w:rFonts w:ascii="Times New Roman" w:hAnsi="Times New Roman"/>
                <w:szCs w:val="24"/>
              </w:rPr>
              <w:t>щественная организация Всероссийского общества инвалидов: социально-культурная реабил</w:t>
            </w:r>
            <w:r w:rsidR="00D27C35" w:rsidRPr="00051CFB">
              <w:rPr>
                <w:rFonts w:ascii="Times New Roman" w:hAnsi="Times New Roman"/>
                <w:szCs w:val="24"/>
              </w:rPr>
              <w:t>и</w:t>
            </w:r>
            <w:r w:rsidR="00D27C35" w:rsidRPr="00051CFB">
              <w:rPr>
                <w:rFonts w:ascii="Times New Roman" w:hAnsi="Times New Roman"/>
                <w:szCs w:val="24"/>
              </w:rPr>
              <w:t>тация инвалидов (физкультурно-оздоровительная реаб</w:t>
            </w:r>
            <w:r w:rsidR="00D27C35" w:rsidRPr="00051CFB">
              <w:rPr>
                <w:rFonts w:ascii="Times New Roman" w:hAnsi="Times New Roman"/>
                <w:szCs w:val="24"/>
              </w:rPr>
              <w:t>и</w:t>
            </w:r>
            <w:r w:rsidR="00D27C35" w:rsidRPr="00051CFB">
              <w:rPr>
                <w:rFonts w:ascii="Times New Roman" w:hAnsi="Times New Roman"/>
                <w:szCs w:val="24"/>
              </w:rPr>
              <w:t xml:space="preserve">литация; уроки доброты; приобретение расходных материалов; </w:t>
            </w:r>
            <w:r w:rsidRPr="00051CFB">
              <w:rPr>
                <w:rFonts w:ascii="Times New Roman" w:hAnsi="Times New Roman"/>
                <w:szCs w:val="24"/>
              </w:rPr>
              <w:t xml:space="preserve"> по</w:t>
            </w:r>
            <w:r w:rsidRPr="00051CFB">
              <w:rPr>
                <w:rFonts w:ascii="Times New Roman" w:hAnsi="Times New Roman"/>
                <w:szCs w:val="24"/>
              </w:rPr>
              <w:t>д</w:t>
            </w:r>
            <w:r w:rsidRPr="00051CFB">
              <w:rPr>
                <w:rFonts w:ascii="Times New Roman" w:hAnsi="Times New Roman"/>
                <w:szCs w:val="24"/>
              </w:rPr>
              <w:t>держк</w:t>
            </w:r>
            <w:r w:rsidR="00D27C35" w:rsidRPr="00051CFB">
              <w:rPr>
                <w:rFonts w:ascii="Times New Roman" w:hAnsi="Times New Roman"/>
                <w:szCs w:val="24"/>
              </w:rPr>
              <w:t>а</w:t>
            </w:r>
            <w:r w:rsidRPr="00051CFB">
              <w:rPr>
                <w:rFonts w:ascii="Times New Roman" w:hAnsi="Times New Roman"/>
                <w:szCs w:val="24"/>
              </w:rPr>
              <w:t xml:space="preserve"> ТГОО ВОИ в части оплаты коммунальных услуг и т</w:t>
            </w:r>
            <w:r w:rsidRPr="00051CFB">
              <w:rPr>
                <w:rFonts w:ascii="Times New Roman" w:hAnsi="Times New Roman"/>
                <w:szCs w:val="24"/>
              </w:rPr>
              <w:t>е</w:t>
            </w:r>
            <w:r w:rsidRPr="00051CFB">
              <w:rPr>
                <w:rFonts w:ascii="Times New Roman" w:hAnsi="Times New Roman"/>
                <w:szCs w:val="24"/>
              </w:rPr>
              <w:t>кущего ремонта, занимаемого помещения (г. Таштагол, ул. Ленина, 82</w:t>
            </w:r>
            <w:r w:rsidR="00D27C35" w:rsidRPr="00051CFB">
              <w:rPr>
                <w:rFonts w:ascii="Times New Roman" w:hAnsi="Times New Roman"/>
                <w:szCs w:val="24"/>
              </w:rPr>
              <w:t>)</w:t>
            </w:r>
            <w:r w:rsidRPr="00051CF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1D3CC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575</w:t>
            </w:r>
            <w:r w:rsidR="004674E4" w:rsidRPr="00051CFB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4674E4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123</w:t>
            </w:r>
            <w:r w:rsidR="00C452F8" w:rsidRPr="00051CFB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1D3CC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226</w:t>
            </w:r>
            <w:r w:rsidR="00EB39B1" w:rsidRPr="00051CFB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1D3CC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226</w:t>
            </w:r>
            <w:r w:rsidR="00EB39B1" w:rsidRPr="00051CFB">
              <w:rPr>
                <w:rFonts w:ascii="Times New Roman" w:hAnsi="Times New Roman"/>
                <w:szCs w:val="24"/>
              </w:rPr>
              <w:t>,0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napToGrid w:val="0"/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3.Подпрограмма "Социальная поддержка "Совета ветеранов войны и труда""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1</w:t>
            </w:r>
            <w:r w:rsidR="004723F7" w:rsidRPr="00051CFB">
              <w:rPr>
                <w:rFonts w:ascii="Times New Roman" w:hAnsi="Times New Roman"/>
                <w:b/>
                <w:szCs w:val="24"/>
              </w:rPr>
              <w:t>87</w:t>
            </w:r>
            <w:r w:rsidRPr="00051CFB">
              <w:rPr>
                <w:rFonts w:ascii="Times New Roman" w:hAnsi="Times New Roman"/>
                <w:b/>
                <w:szCs w:val="24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1</w:t>
            </w:r>
            <w:r w:rsidR="004723F7" w:rsidRPr="00051CFB">
              <w:rPr>
                <w:rFonts w:ascii="Times New Roman" w:hAnsi="Times New Roman"/>
                <w:b/>
                <w:szCs w:val="24"/>
              </w:rPr>
              <w:t>75</w:t>
            </w:r>
            <w:r w:rsidRPr="00051CFB"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63,0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napToGri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3.1Реализация мероприятий, направленных на социальную поддержку "Совета ветеранов войны и труда"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</w:t>
            </w:r>
            <w:r w:rsidR="004723F7" w:rsidRPr="00051CFB">
              <w:rPr>
                <w:rFonts w:ascii="Times New Roman" w:hAnsi="Times New Roman"/>
                <w:szCs w:val="24"/>
              </w:rPr>
              <w:t>87</w:t>
            </w:r>
            <w:r w:rsidRPr="00051CFB">
              <w:rPr>
                <w:rFonts w:ascii="Times New Roman" w:hAnsi="Times New Roman"/>
                <w:szCs w:val="24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</w:t>
            </w:r>
            <w:r w:rsidR="004723F7" w:rsidRPr="00051CFB">
              <w:rPr>
                <w:rFonts w:ascii="Times New Roman" w:hAnsi="Times New Roman"/>
                <w:szCs w:val="24"/>
              </w:rPr>
              <w:t>75</w:t>
            </w:r>
            <w:r w:rsidRPr="00051CFB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63,0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51CFB">
              <w:rPr>
                <w:rFonts w:ascii="Times New Roman" w:hAnsi="Times New Roman"/>
                <w:b/>
                <w:bCs/>
                <w:szCs w:val="24"/>
              </w:rPr>
              <w:t>4.Подпрограмма "Стоматологическое здоровье жителей"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650,0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0,0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napToGri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4.1Реализация мероприятий, направленных на стоматологическое здоровье жителей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650,0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napToGrid w:val="0"/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5.Подпрограмма «Повышение качества жизни населения»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0,0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tabs>
                <w:tab w:val="left" w:pos="360"/>
              </w:tabs>
              <w:snapToGri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lastRenderedPageBreak/>
              <w:t>5.1Реализация дополнительных мероприятий, направленных на повышение качества жизни населения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napToGrid w:val="0"/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6.Подпрограмма «Повышение эффективности управления системой социального обслуживания населения»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AA7D07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1166</w:t>
            </w:r>
            <w:r w:rsidR="00EB39B1" w:rsidRPr="00051CFB">
              <w:rPr>
                <w:rFonts w:ascii="Times New Roman" w:hAnsi="Times New Roman"/>
                <w:b/>
                <w:szCs w:val="24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1</w:t>
            </w:r>
            <w:r w:rsidR="00AA7D07" w:rsidRPr="00051CFB">
              <w:rPr>
                <w:rFonts w:ascii="Times New Roman" w:hAnsi="Times New Roman"/>
                <w:b/>
                <w:szCs w:val="24"/>
              </w:rPr>
              <w:t>142</w:t>
            </w:r>
            <w:r w:rsidRPr="00051CFB"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123,0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123,0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napToGri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6.1Реализация мероприятий, направленных на повышение эффективности управления системой социального обслуживания населения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0A1C07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</w:t>
            </w:r>
            <w:r w:rsidRPr="00051CFB">
              <w:rPr>
                <w:rFonts w:ascii="Times New Roman" w:hAnsi="Times New Roman"/>
                <w:szCs w:val="24"/>
                <w:lang w:val="en-US"/>
              </w:rPr>
              <w:t>1666</w:t>
            </w:r>
            <w:r w:rsidR="00EB39B1" w:rsidRPr="00051CFB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</w:t>
            </w:r>
            <w:r w:rsidR="000A1C07" w:rsidRPr="00051CFB">
              <w:rPr>
                <w:rFonts w:ascii="Times New Roman" w:hAnsi="Times New Roman"/>
                <w:szCs w:val="24"/>
                <w:lang w:val="en-US"/>
              </w:rPr>
              <w:t>1420</w:t>
            </w:r>
            <w:r w:rsidRPr="00051CFB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123,0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napToGrid w:val="0"/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7.Подпрограмма "Прочие расходы по социальному обслуживанию и социальной поддержке населения"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7A2D17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650</w:t>
            </w:r>
            <w:r w:rsidR="00287CAB" w:rsidRPr="00051CFB">
              <w:rPr>
                <w:rFonts w:ascii="Times New Roman" w:hAnsi="Times New Roman"/>
                <w:b/>
                <w:szCs w:val="24"/>
              </w:rPr>
              <w:t>4,88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7A2D17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5000,</w:t>
            </w:r>
            <w:r w:rsidR="00287CAB" w:rsidRPr="00051CFB">
              <w:rPr>
                <w:rFonts w:ascii="Times New Roman" w:hAnsi="Times New Roman"/>
                <w:b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75</w:t>
            </w:r>
            <w:r w:rsidR="000E19F6" w:rsidRPr="00051CFB">
              <w:rPr>
                <w:rFonts w:ascii="Times New Roman" w:hAnsi="Times New Roman"/>
                <w:b/>
                <w:szCs w:val="24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51CFB">
              <w:rPr>
                <w:rFonts w:ascii="Times New Roman" w:hAnsi="Times New Roman"/>
                <w:b/>
                <w:szCs w:val="24"/>
              </w:rPr>
              <w:t>75</w:t>
            </w:r>
            <w:r w:rsidR="000E19F6" w:rsidRPr="00051CFB">
              <w:rPr>
                <w:rFonts w:ascii="Times New Roman" w:hAnsi="Times New Roman"/>
                <w:b/>
                <w:szCs w:val="24"/>
              </w:rPr>
              <w:t>2,4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napToGri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7.1Реализация мероприятий, направленных на прочие расходы по социальной поддержке населения в Таштагольском муниципальном районе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7A2D17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650</w:t>
            </w:r>
            <w:r w:rsidR="00287CAB" w:rsidRPr="00051CFB">
              <w:rPr>
                <w:rFonts w:ascii="Times New Roman" w:hAnsi="Times New Roman"/>
                <w:szCs w:val="24"/>
              </w:rPr>
              <w:t>4,88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7A2D17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5000,</w:t>
            </w:r>
            <w:r w:rsidR="00287CAB" w:rsidRPr="00051CFB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7</w:t>
            </w:r>
            <w:r w:rsidR="000E19F6" w:rsidRPr="00051CFB">
              <w:rPr>
                <w:rFonts w:ascii="Times New Roman" w:hAnsi="Times New Roman"/>
                <w:szCs w:val="24"/>
              </w:rPr>
              <w:t>52,4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C452F8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7</w:t>
            </w:r>
            <w:r w:rsidR="000E19F6" w:rsidRPr="00051CFB">
              <w:rPr>
                <w:rFonts w:ascii="Times New Roman" w:hAnsi="Times New Roman"/>
                <w:szCs w:val="24"/>
              </w:rPr>
              <w:t>52</w:t>
            </w:r>
            <w:r w:rsidR="00EB39B1" w:rsidRPr="00051CFB">
              <w:rPr>
                <w:rFonts w:ascii="Times New Roman" w:hAnsi="Times New Roman"/>
                <w:szCs w:val="24"/>
              </w:rPr>
              <w:t>,</w:t>
            </w:r>
            <w:r w:rsidR="000E19F6" w:rsidRPr="00051CFB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051CFB" w:rsidRDefault="00EB39B1" w:rsidP="009417EE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 xml:space="preserve"> 7.1.1</w:t>
            </w:r>
            <w:r w:rsidRPr="00051CFB">
              <w:rPr>
                <w:rFonts w:ascii="Times New Roman" w:hAnsi="Times New Roman"/>
                <w:spacing w:val="-2"/>
                <w:szCs w:val="24"/>
              </w:rPr>
              <w:t>Военно-патриотический клуб «Ра</w:t>
            </w:r>
            <w:r w:rsidRPr="00051CFB">
              <w:rPr>
                <w:rFonts w:ascii="Times New Roman" w:hAnsi="Times New Roman"/>
                <w:spacing w:val="-2"/>
                <w:szCs w:val="24"/>
              </w:rPr>
              <w:t>с</w:t>
            </w:r>
            <w:r w:rsidRPr="00051CFB">
              <w:rPr>
                <w:rFonts w:ascii="Times New Roman" w:hAnsi="Times New Roman"/>
                <w:spacing w:val="-2"/>
                <w:szCs w:val="24"/>
              </w:rPr>
              <w:t>свет» при СРЦ, ул. Поспелова, 7 (зар</w:t>
            </w:r>
            <w:r w:rsidRPr="00051CFB">
              <w:rPr>
                <w:rFonts w:ascii="Times New Roman" w:hAnsi="Times New Roman"/>
                <w:spacing w:val="-2"/>
                <w:szCs w:val="24"/>
              </w:rPr>
              <w:t>а</w:t>
            </w:r>
            <w:r w:rsidRPr="00051CFB">
              <w:rPr>
                <w:rFonts w:ascii="Times New Roman" w:hAnsi="Times New Roman"/>
                <w:spacing w:val="-2"/>
                <w:szCs w:val="24"/>
              </w:rPr>
              <w:t>ботная плата, коммунальные услуги, услуги связи, содержание, оснащение, проведение текущего ремонта пом</w:t>
            </w:r>
            <w:r w:rsidRPr="00051CFB">
              <w:rPr>
                <w:rFonts w:ascii="Times New Roman" w:hAnsi="Times New Roman"/>
                <w:spacing w:val="-2"/>
                <w:szCs w:val="24"/>
              </w:rPr>
              <w:t>е</w:t>
            </w:r>
            <w:r w:rsidRPr="00051CFB">
              <w:rPr>
                <w:rFonts w:ascii="Times New Roman" w:hAnsi="Times New Roman"/>
                <w:spacing w:val="-2"/>
                <w:szCs w:val="24"/>
              </w:rPr>
              <w:t>щения)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523,0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523,0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523,0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051CFB" w:rsidRDefault="00EB39B1" w:rsidP="009417EE">
            <w:pPr>
              <w:snapToGri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7.1.2Оказание муниципальных услуг (зарплата 0,5 ставки специалиста по оказанию муниципальных услуг)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241,4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28,5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051CFB" w:rsidRDefault="00EB39B1" w:rsidP="009417EE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7.1.3Приобретение траурных венков, ж</w:t>
            </w:r>
            <w:r w:rsidRPr="00051CFB">
              <w:rPr>
                <w:rFonts w:ascii="Times New Roman" w:hAnsi="Times New Roman"/>
                <w:szCs w:val="24"/>
              </w:rPr>
              <w:t>и</w:t>
            </w:r>
            <w:r w:rsidRPr="00051CFB">
              <w:rPr>
                <w:rFonts w:ascii="Times New Roman" w:hAnsi="Times New Roman"/>
                <w:szCs w:val="24"/>
              </w:rPr>
              <w:t>вых цветов участникам ВОВ и гражданам г</w:t>
            </w:r>
            <w:r w:rsidRPr="00051CFB">
              <w:rPr>
                <w:rFonts w:ascii="Times New Roman" w:hAnsi="Times New Roman"/>
                <w:szCs w:val="24"/>
              </w:rPr>
              <w:t>о</w:t>
            </w:r>
            <w:r w:rsidRPr="00051CFB">
              <w:rPr>
                <w:rFonts w:ascii="Times New Roman" w:hAnsi="Times New Roman"/>
                <w:szCs w:val="24"/>
              </w:rPr>
              <w:t>рода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35,5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35,5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051CFB" w:rsidRDefault="00EB39B1" w:rsidP="009417EE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7.1.4Реализация мероприятий, направленных на социальную защиту и социальную поддержку нуждающихся граждан различных категорий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4B21ED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3098,7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4B21ED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28</w:t>
            </w:r>
            <w:r w:rsidR="00EB39B1" w:rsidRPr="00051CFB">
              <w:rPr>
                <w:rFonts w:ascii="Times New Roman" w:hAnsi="Times New Roman"/>
                <w:szCs w:val="24"/>
              </w:rPr>
              <w:t>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123,0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051CFB" w:rsidRDefault="00EB39B1" w:rsidP="009417EE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 xml:space="preserve">         – Организация погрузки, доставки, складирования, хранения благотв</w:t>
            </w:r>
            <w:r w:rsidRPr="00051CFB">
              <w:rPr>
                <w:rFonts w:ascii="Times New Roman" w:hAnsi="Times New Roman"/>
                <w:szCs w:val="24"/>
              </w:rPr>
              <w:t>о</w:t>
            </w:r>
            <w:r w:rsidRPr="00051CFB">
              <w:rPr>
                <w:rFonts w:ascii="Times New Roman" w:hAnsi="Times New Roman"/>
                <w:szCs w:val="24"/>
              </w:rPr>
              <w:t>рительного угля для малоимущих семей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4B21ED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2961,7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4B21ED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2761,7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051CFB" w:rsidRDefault="00EB39B1" w:rsidP="009417EE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 xml:space="preserve">        –    Организация доставки, овощных наборов для малоимущих семей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137,0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EB39B1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23,0</w:t>
            </w:r>
          </w:p>
        </w:tc>
      </w:tr>
      <w:tr w:rsidR="00EB39B1" w:rsidRPr="00051CFB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051CFB" w:rsidRDefault="00EB39B1" w:rsidP="009417EE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7.1.5Реализация прочих мероприятий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287CAB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1464,78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287CAB" w:rsidP="009417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1379,98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0E19F6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42,4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1" w:rsidRPr="00051CFB" w:rsidRDefault="000E19F6" w:rsidP="009417EE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1CFB">
              <w:rPr>
                <w:rFonts w:ascii="Times New Roman" w:hAnsi="Times New Roman"/>
                <w:szCs w:val="24"/>
              </w:rPr>
              <w:t>42,4</w:t>
            </w:r>
          </w:p>
        </w:tc>
      </w:tr>
    </w:tbl>
    <w:p w:rsidR="006B189C" w:rsidRPr="00051CFB" w:rsidRDefault="006B189C" w:rsidP="006B189C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  <w:r w:rsidRPr="00051CFB">
        <w:rPr>
          <w:rFonts w:ascii="Times New Roman" w:hAnsi="Times New Roman"/>
          <w:sz w:val="28"/>
          <w:szCs w:val="28"/>
        </w:rPr>
        <w:t>».</w:t>
      </w:r>
    </w:p>
    <w:p w:rsidR="006B189C" w:rsidRPr="00051CFB" w:rsidRDefault="006B189C" w:rsidP="006B189C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051CFB">
        <w:rPr>
          <w:rFonts w:ascii="Times New Roman" w:hAnsi="Times New Roman"/>
          <w:sz w:val="28"/>
          <w:szCs w:val="28"/>
        </w:rPr>
        <w:t>Пресс-секретарю Главы Таштагольского муниципального района (М.Л. Кустова) настоящее постановление разместить на официальном сайте администрации Таштагольского муниципального района в информационно-телекоммуникационной  сети «Интернет».</w:t>
      </w:r>
    </w:p>
    <w:p w:rsidR="00B61F3F" w:rsidRDefault="006B189C" w:rsidP="006B189C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7A18F0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7A18F0">
        <w:rPr>
          <w:rFonts w:ascii="Times New Roman" w:hAnsi="Times New Roman"/>
          <w:sz w:val="28"/>
          <w:szCs w:val="28"/>
        </w:rPr>
        <w:t xml:space="preserve">исполнением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7A18F0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F0">
        <w:rPr>
          <w:rFonts w:ascii="Times New Roman" w:hAnsi="Times New Roman"/>
          <w:sz w:val="28"/>
          <w:szCs w:val="28"/>
        </w:rPr>
        <w:t xml:space="preserve">лавы Таштагольского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90DBC">
        <w:rPr>
          <w:rFonts w:ascii="Times New Roman" w:hAnsi="Times New Roman"/>
          <w:sz w:val="28"/>
          <w:szCs w:val="28"/>
        </w:rPr>
        <w:t xml:space="preserve">В.В. </w:t>
      </w:r>
      <w:r w:rsidR="00B61F3F">
        <w:rPr>
          <w:rFonts w:ascii="Times New Roman" w:hAnsi="Times New Roman"/>
          <w:sz w:val="28"/>
          <w:szCs w:val="28"/>
        </w:rPr>
        <w:t>Губайдуллину</w:t>
      </w:r>
    </w:p>
    <w:p w:rsidR="006B189C" w:rsidRPr="00C92D63" w:rsidRDefault="006B189C" w:rsidP="006B189C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C33264">
        <w:rPr>
          <w:rFonts w:ascii="Times New Roman" w:hAnsi="Times New Roman"/>
          <w:sz w:val="28"/>
          <w:szCs w:val="28"/>
        </w:rPr>
        <w:t>Настоящее постановление вступает в силу с момента</w:t>
      </w:r>
      <w:r>
        <w:rPr>
          <w:sz w:val="28"/>
          <w:szCs w:val="28"/>
        </w:rPr>
        <w:t xml:space="preserve"> </w:t>
      </w:r>
      <w:r w:rsidRPr="00C92D63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6B189C" w:rsidRPr="00DC0819" w:rsidRDefault="006B189C" w:rsidP="006B189C">
      <w:pPr>
        <w:pStyle w:val="a3"/>
        <w:suppressAutoHyphens/>
        <w:ind w:firstLine="708"/>
        <w:jc w:val="both"/>
        <w:rPr>
          <w:szCs w:val="28"/>
        </w:rPr>
      </w:pPr>
    </w:p>
    <w:p w:rsidR="006B189C" w:rsidRPr="00033497" w:rsidRDefault="006B189C" w:rsidP="006B189C">
      <w:pPr>
        <w:pStyle w:val="a3"/>
        <w:suppressAutoHyphens/>
        <w:jc w:val="both"/>
        <w:rPr>
          <w:szCs w:val="28"/>
        </w:rPr>
      </w:pPr>
      <w:r>
        <w:rPr>
          <w:szCs w:val="28"/>
        </w:rPr>
        <w:t>Глава Таштагольского</w:t>
      </w:r>
    </w:p>
    <w:p w:rsidR="006B189C" w:rsidRDefault="006B189C" w:rsidP="006B189C">
      <w:pPr>
        <w:pStyle w:val="a3"/>
        <w:suppressAutoHyphens/>
        <w:jc w:val="both"/>
      </w:pPr>
      <w:r>
        <w:rPr>
          <w:szCs w:val="28"/>
        </w:rPr>
        <w:t xml:space="preserve">муниципального </w:t>
      </w:r>
      <w:r w:rsidRPr="00611532">
        <w:rPr>
          <w:szCs w:val="28"/>
        </w:rPr>
        <w:t>района</w:t>
      </w:r>
      <w:r w:rsidRPr="00611532">
        <w:rPr>
          <w:szCs w:val="28"/>
        </w:rPr>
        <w:tab/>
      </w:r>
      <w:r w:rsidRPr="0061153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11532">
        <w:rPr>
          <w:szCs w:val="28"/>
        </w:rPr>
        <w:tab/>
      </w:r>
      <w:r w:rsidRPr="00611532">
        <w:rPr>
          <w:szCs w:val="28"/>
        </w:rPr>
        <w:tab/>
      </w:r>
      <w:r w:rsidRPr="00611532">
        <w:rPr>
          <w:szCs w:val="28"/>
        </w:rPr>
        <w:tab/>
      </w:r>
      <w:r w:rsidR="00B21A2E">
        <w:rPr>
          <w:szCs w:val="28"/>
        </w:rPr>
        <w:t>А.Г.</w:t>
      </w:r>
      <w:r w:rsidR="0096766E">
        <w:rPr>
          <w:szCs w:val="28"/>
        </w:rPr>
        <w:t xml:space="preserve">Орлов </w:t>
      </w:r>
    </w:p>
    <w:p w:rsidR="00A33592" w:rsidRDefault="00A33592" w:rsidP="00D37DBB">
      <w:pPr>
        <w:shd w:val="clear" w:color="auto" w:fill="FFFFFF"/>
        <w:spacing w:before="0" w:line="322" w:lineRule="exact"/>
        <w:ind w:right="5" w:firstLine="0"/>
        <w:rPr>
          <w:b/>
        </w:rPr>
      </w:pPr>
    </w:p>
    <w:p w:rsidR="00A33592" w:rsidRDefault="00A33592" w:rsidP="00D37DBB">
      <w:pPr>
        <w:shd w:val="clear" w:color="auto" w:fill="FFFFFF"/>
        <w:spacing w:before="0" w:line="322" w:lineRule="exact"/>
        <w:ind w:right="5" w:firstLine="0"/>
        <w:rPr>
          <w:b/>
        </w:rPr>
      </w:pPr>
    </w:p>
    <w:p w:rsidR="00A33592" w:rsidRPr="00974ECE" w:rsidRDefault="00A33592" w:rsidP="00A33592">
      <w:pPr>
        <w:spacing w:before="0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974ECE">
        <w:rPr>
          <w:rFonts w:ascii="Times New Roman" w:hAnsi="Times New Roman"/>
          <w:b/>
          <w:sz w:val="28"/>
          <w:szCs w:val="28"/>
        </w:rPr>
        <w:t>Главе Таштагольского</w:t>
      </w:r>
    </w:p>
    <w:p w:rsidR="00A33592" w:rsidRPr="00974ECE" w:rsidRDefault="00A33592" w:rsidP="00A33592">
      <w:pPr>
        <w:spacing w:before="0"/>
        <w:ind w:left="5664" w:firstLine="0"/>
        <w:jc w:val="right"/>
        <w:rPr>
          <w:rFonts w:ascii="Times New Roman" w:hAnsi="Times New Roman"/>
          <w:b/>
          <w:sz w:val="28"/>
          <w:szCs w:val="28"/>
        </w:rPr>
      </w:pPr>
      <w:r w:rsidRPr="00974EC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33592" w:rsidRPr="004F59E1" w:rsidRDefault="00A33592" w:rsidP="00A33592">
      <w:pPr>
        <w:spacing w:before="0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Орлову А.Г</w:t>
      </w:r>
    </w:p>
    <w:p w:rsidR="00A33592" w:rsidRDefault="00A33592" w:rsidP="00A33592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33592" w:rsidRPr="00974ECE" w:rsidRDefault="00A33592" w:rsidP="00A33592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74EC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33592" w:rsidRPr="00974ECE" w:rsidRDefault="00A33592" w:rsidP="00A33592">
      <w:pPr>
        <w:spacing w:before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4ECE">
        <w:rPr>
          <w:rFonts w:ascii="Times New Roman" w:hAnsi="Times New Roman"/>
          <w:b/>
          <w:sz w:val="28"/>
          <w:szCs w:val="28"/>
        </w:rPr>
        <w:t>к постановлению администрации Таштагольского муниципальн</w:t>
      </w:r>
      <w:r w:rsidRPr="00974ECE">
        <w:rPr>
          <w:rFonts w:ascii="Times New Roman" w:hAnsi="Times New Roman"/>
          <w:b/>
          <w:sz w:val="28"/>
          <w:szCs w:val="28"/>
        </w:rPr>
        <w:t>о</w:t>
      </w:r>
      <w:r w:rsidRPr="00974ECE">
        <w:rPr>
          <w:rFonts w:ascii="Times New Roman" w:hAnsi="Times New Roman"/>
          <w:b/>
          <w:sz w:val="28"/>
          <w:szCs w:val="28"/>
        </w:rPr>
        <w:t>го района «О внесении изменений в муниципальную программу</w:t>
      </w:r>
      <w:r w:rsidRPr="00974ECE">
        <w:rPr>
          <w:rFonts w:ascii="Times New Roman" w:hAnsi="Times New Roman"/>
          <w:b/>
          <w:sz w:val="28"/>
          <w:szCs w:val="28"/>
        </w:rPr>
        <w:br/>
        <w:t xml:space="preserve">«Социальная поддержка населения» на </w:t>
      </w:r>
      <w:r w:rsidR="00AC2AE9">
        <w:rPr>
          <w:rFonts w:ascii="Times New Roman" w:hAnsi="Times New Roman"/>
          <w:b/>
          <w:sz w:val="28"/>
          <w:szCs w:val="28"/>
        </w:rPr>
        <w:t>2023</w:t>
      </w:r>
      <w:r w:rsidRPr="00974ECE">
        <w:rPr>
          <w:rFonts w:ascii="Times New Roman" w:hAnsi="Times New Roman"/>
          <w:b/>
          <w:sz w:val="28"/>
          <w:szCs w:val="28"/>
        </w:rPr>
        <w:t>-</w:t>
      </w:r>
      <w:r w:rsidR="00AC2AE9">
        <w:rPr>
          <w:rFonts w:ascii="Times New Roman" w:hAnsi="Times New Roman"/>
          <w:b/>
          <w:sz w:val="28"/>
          <w:szCs w:val="28"/>
        </w:rPr>
        <w:t>2025</w:t>
      </w:r>
      <w:r w:rsidRPr="00974ECE">
        <w:rPr>
          <w:rFonts w:ascii="Times New Roman" w:hAnsi="Times New Roman"/>
          <w:b/>
          <w:sz w:val="28"/>
          <w:szCs w:val="28"/>
        </w:rPr>
        <w:t xml:space="preserve"> годы,</w:t>
      </w:r>
      <w:r w:rsidRPr="00974ECE">
        <w:rPr>
          <w:rFonts w:ascii="Times New Roman" w:hAnsi="Times New Roman"/>
          <w:b/>
          <w:sz w:val="28"/>
          <w:szCs w:val="28"/>
        </w:rPr>
        <w:br/>
        <w:t>утвержденную постановлением администрации Таштагольского</w:t>
      </w:r>
      <w:r w:rsidRPr="00974ECE">
        <w:rPr>
          <w:rFonts w:ascii="Times New Roman" w:hAnsi="Times New Roman"/>
          <w:b/>
          <w:sz w:val="28"/>
          <w:szCs w:val="28"/>
        </w:rPr>
        <w:br/>
        <w:t>муниципал</w:t>
      </w:r>
      <w:r w:rsidRPr="00974ECE">
        <w:rPr>
          <w:rFonts w:ascii="Times New Roman" w:hAnsi="Times New Roman"/>
          <w:b/>
          <w:sz w:val="28"/>
          <w:szCs w:val="28"/>
        </w:rPr>
        <w:t>ь</w:t>
      </w:r>
      <w:r w:rsidRPr="00974ECE">
        <w:rPr>
          <w:rFonts w:ascii="Times New Roman" w:hAnsi="Times New Roman"/>
          <w:b/>
          <w:sz w:val="28"/>
          <w:szCs w:val="28"/>
        </w:rPr>
        <w:t xml:space="preserve">ного района от </w:t>
      </w:r>
      <w:r w:rsidR="00AC2AE9">
        <w:rPr>
          <w:rFonts w:ascii="Times New Roman" w:hAnsi="Times New Roman"/>
          <w:b/>
          <w:sz w:val="28"/>
          <w:szCs w:val="28"/>
        </w:rPr>
        <w:t>27</w:t>
      </w:r>
      <w:r w:rsidRPr="00974ECE">
        <w:rPr>
          <w:rFonts w:ascii="Times New Roman" w:hAnsi="Times New Roman"/>
          <w:b/>
          <w:sz w:val="28"/>
          <w:szCs w:val="28"/>
        </w:rPr>
        <w:t>.09.20</w:t>
      </w:r>
      <w:r>
        <w:rPr>
          <w:rFonts w:ascii="Times New Roman" w:hAnsi="Times New Roman"/>
          <w:b/>
          <w:sz w:val="28"/>
          <w:szCs w:val="28"/>
        </w:rPr>
        <w:t>2</w:t>
      </w:r>
      <w:r w:rsidR="00AC2AE9">
        <w:rPr>
          <w:rFonts w:ascii="Times New Roman" w:hAnsi="Times New Roman"/>
          <w:b/>
          <w:sz w:val="28"/>
          <w:szCs w:val="28"/>
        </w:rPr>
        <w:t>2</w:t>
      </w:r>
      <w:r w:rsidRPr="00974ECE">
        <w:rPr>
          <w:rFonts w:ascii="Times New Roman" w:hAnsi="Times New Roman"/>
          <w:b/>
          <w:sz w:val="28"/>
          <w:szCs w:val="28"/>
        </w:rPr>
        <w:t xml:space="preserve"> № </w:t>
      </w:r>
      <w:r w:rsidR="00AC2AE9">
        <w:rPr>
          <w:rFonts w:ascii="Times New Roman" w:hAnsi="Times New Roman"/>
          <w:b/>
          <w:sz w:val="28"/>
          <w:szCs w:val="28"/>
        </w:rPr>
        <w:t>1100</w:t>
      </w:r>
      <w:r w:rsidRPr="00974ECE">
        <w:rPr>
          <w:rFonts w:ascii="Times New Roman" w:hAnsi="Times New Roman"/>
          <w:b/>
          <w:sz w:val="28"/>
          <w:szCs w:val="28"/>
        </w:rPr>
        <w:t>-п</w:t>
      </w:r>
    </w:p>
    <w:p w:rsidR="00357887" w:rsidRDefault="00357887" w:rsidP="00357887">
      <w:pPr>
        <w:spacing w:before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7166ED" w:rsidRDefault="00357887" w:rsidP="00A3359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166ED">
        <w:rPr>
          <w:rFonts w:ascii="Times New Roman" w:hAnsi="Times New Roman"/>
          <w:sz w:val="28"/>
          <w:szCs w:val="28"/>
        </w:rPr>
        <w:t>В м</w:t>
      </w:r>
      <w:r w:rsidR="007166ED" w:rsidRPr="004A2252">
        <w:rPr>
          <w:rFonts w:ascii="Times New Roman" w:hAnsi="Times New Roman"/>
          <w:sz w:val="28"/>
          <w:szCs w:val="28"/>
        </w:rPr>
        <w:t>униципальн</w:t>
      </w:r>
      <w:r w:rsidR="007166ED">
        <w:rPr>
          <w:rFonts w:ascii="Times New Roman" w:hAnsi="Times New Roman"/>
          <w:sz w:val="28"/>
          <w:szCs w:val="28"/>
        </w:rPr>
        <w:t>ую</w:t>
      </w:r>
      <w:r w:rsidR="007166ED" w:rsidRPr="004A2252">
        <w:rPr>
          <w:rFonts w:ascii="Times New Roman" w:hAnsi="Times New Roman"/>
          <w:sz w:val="28"/>
          <w:szCs w:val="28"/>
        </w:rPr>
        <w:t xml:space="preserve"> программ</w:t>
      </w:r>
      <w:r w:rsidR="007166ED">
        <w:rPr>
          <w:rFonts w:ascii="Times New Roman" w:hAnsi="Times New Roman"/>
          <w:sz w:val="28"/>
          <w:szCs w:val="28"/>
        </w:rPr>
        <w:t>у</w:t>
      </w:r>
      <w:r w:rsidR="007166ED" w:rsidRPr="004A2252">
        <w:rPr>
          <w:rFonts w:ascii="Times New Roman" w:hAnsi="Times New Roman"/>
          <w:sz w:val="28"/>
          <w:szCs w:val="28"/>
        </w:rPr>
        <w:t xml:space="preserve"> «Социальная поддержка населения</w:t>
      </w:r>
      <w:r w:rsidR="007166ED" w:rsidRPr="007166ED">
        <w:rPr>
          <w:rFonts w:ascii="Times New Roman" w:hAnsi="Times New Roman"/>
          <w:sz w:val="28"/>
          <w:szCs w:val="28"/>
        </w:rPr>
        <w:t xml:space="preserve">» на 2023-2025 годы </w:t>
      </w:r>
      <w:r w:rsidR="007166ED" w:rsidRPr="00974ECE">
        <w:rPr>
          <w:rFonts w:ascii="Times New Roman" w:hAnsi="Times New Roman"/>
          <w:sz w:val="28"/>
          <w:szCs w:val="28"/>
        </w:rPr>
        <w:t>утве</w:t>
      </w:r>
      <w:r w:rsidR="007166ED" w:rsidRPr="00974ECE">
        <w:rPr>
          <w:rFonts w:ascii="Times New Roman" w:hAnsi="Times New Roman"/>
          <w:sz w:val="28"/>
          <w:szCs w:val="28"/>
        </w:rPr>
        <w:t>р</w:t>
      </w:r>
      <w:r w:rsidR="007166ED" w:rsidRPr="00974ECE">
        <w:rPr>
          <w:rFonts w:ascii="Times New Roman" w:hAnsi="Times New Roman"/>
          <w:sz w:val="28"/>
          <w:szCs w:val="28"/>
        </w:rPr>
        <w:t>жденн</w:t>
      </w:r>
      <w:r w:rsidR="007166ED">
        <w:rPr>
          <w:rFonts w:ascii="Times New Roman" w:hAnsi="Times New Roman"/>
          <w:sz w:val="28"/>
          <w:szCs w:val="28"/>
        </w:rPr>
        <w:t>ую</w:t>
      </w:r>
      <w:r w:rsidR="007166ED" w:rsidRPr="00974ECE">
        <w:rPr>
          <w:rFonts w:ascii="Times New Roman" w:hAnsi="Times New Roman"/>
          <w:sz w:val="28"/>
          <w:szCs w:val="28"/>
        </w:rPr>
        <w:t xml:space="preserve"> постановлением администрации Таштагольского мун</w:t>
      </w:r>
      <w:r w:rsidR="007166ED" w:rsidRPr="00974ECE">
        <w:rPr>
          <w:rFonts w:ascii="Times New Roman" w:hAnsi="Times New Roman"/>
          <w:sz w:val="28"/>
          <w:szCs w:val="28"/>
        </w:rPr>
        <w:t>и</w:t>
      </w:r>
      <w:r w:rsidR="007166ED" w:rsidRPr="00974ECE">
        <w:rPr>
          <w:rFonts w:ascii="Times New Roman" w:hAnsi="Times New Roman"/>
          <w:sz w:val="28"/>
          <w:szCs w:val="28"/>
        </w:rPr>
        <w:t xml:space="preserve">ципального района от </w:t>
      </w:r>
      <w:r w:rsidR="007166ED">
        <w:rPr>
          <w:rFonts w:ascii="Times New Roman" w:hAnsi="Times New Roman"/>
          <w:sz w:val="28"/>
          <w:szCs w:val="28"/>
        </w:rPr>
        <w:t>27</w:t>
      </w:r>
      <w:r w:rsidR="007166ED" w:rsidRPr="00974ECE">
        <w:rPr>
          <w:rFonts w:ascii="Times New Roman" w:hAnsi="Times New Roman"/>
          <w:sz w:val="28"/>
          <w:szCs w:val="28"/>
        </w:rPr>
        <w:t>.09.20</w:t>
      </w:r>
      <w:r w:rsidR="007166ED">
        <w:rPr>
          <w:rFonts w:ascii="Times New Roman" w:hAnsi="Times New Roman"/>
          <w:sz w:val="28"/>
          <w:szCs w:val="28"/>
        </w:rPr>
        <w:t>22</w:t>
      </w:r>
      <w:r w:rsidR="007166ED" w:rsidRPr="00974ECE">
        <w:rPr>
          <w:rFonts w:ascii="Times New Roman" w:hAnsi="Times New Roman"/>
          <w:sz w:val="28"/>
          <w:szCs w:val="28"/>
        </w:rPr>
        <w:t xml:space="preserve"> № </w:t>
      </w:r>
      <w:r w:rsidR="007166ED">
        <w:rPr>
          <w:rFonts w:ascii="Times New Roman" w:hAnsi="Times New Roman"/>
          <w:sz w:val="28"/>
          <w:szCs w:val="28"/>
        </w:rPr>
        <w:t>1100</w:t>
      </w:r>
      <w:r w:rsidR="007166ED" w:rsidRPr="00974ECE">
        <w:rPr>
          <w:rFonts w:ascii="Times New Roman" w:hAnsi="Times New Roman"/>
          <w:sz w:val="28"/>
          <w:szCs w:val="28"/>
        </w:rPr>
        <w:t>-п, внесены следующие изменения:</w:t>
      </w:r>
    </w:p>
    <w:p w:rsidR="005C07F7" w:rsidRDefault="005C07F7" w:rsidP="00A33592">
      <w:pPr>
        <w:ind w:firstLine="708"/>
        <w:rPr>
          <w:rFonts w:ascii="Times New Roman" w:hAnsi="Times New Roman"/>
          <w:sz w:val="28"/>
          <w:szCs w:val="28"/>
        </w:rPr>
      </w:pPr>
    </w:p>
    <w:p w:rsidR="00735FFF" w:rsidRDefault="00735FFF" w:rsidP="00735FFF">
      <w:pPr>
        <w:shd w:val="clear" w:color="auto" w:fill="FFFFFF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 В паспорте м</w:t>
      </w:r>
      <w:r w:rsidRPr="00373175">
        <w:rPr>
          <w:rFonts w:ascii="Times New Roman" w:hAnsi="Times New Roman"/>
          <w:sz w:val="28"/>
          <w:szCs w:val="28"/>
        </w:rPr>
        <w:t>униципальной программы</w:t>
      </w:r>
      <w:r>
        <w:rPr>
          <w:rFonts w:ascii="Times New Roman" w:hAnsi="Times New Roman"/>
          <w:sz w:val="28"/>
          <w:szCs w:val="28"/>
        </w:rPr>
        <w:t xml:space="preserve"> раздел «</w:t>
      </w:r>
      <w:r w:rsidRPr="00447142">
        <w:rPr>
          <w:rFonts w:ascii="Times New Roman" w:hAnsi="Times New Roman"/>
          <w:sz w:val="28"/>
          <w:szCs w:val="28"/>
        </w:rPr>
        <w:t>Объемы и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47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47142">
        <w:rPr>
          <w:rFonts w:ascii="Times New Roman" w:hAnsi="Times New Roman"/>
          <w:sz w:val="28"/>
          <w:szCs w:val="28"/>
        </w:rPr>
        <w:t>источники финансирования Программы в целом и с разбивкой по годам ее реализации</w:t>
      </w:r>
      <w:r w:rsidRPr="003731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735FFF" w:rsidRDefault="00735FFF" w:rsidP="00735FFF">
      <w:pPr>
        <w:shd w:val="clear" w:color="auto" w:fill="FFFFFF"/>
        <w:spacing w:before="0" w:line="360" w:lineRule="auto"/>
        <w:ind w:left="39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735FFF" w:rsidRPr="00FE7A37" w:rsidTr="00FE7A37">
        <w:tc>
          <w:tcPr>
            <w:tcW w:w="2628" w:type="dxa"/>
          </w:tcPr>
          <w:p w:rsidR="00735FFF" w:rsidRPr="00FE7A37" w:rsidRDefault="00735FFF" w:rsidP="00FE7A37">
            <w:pPr>
              <w:spacing w:before="0"/>
              <w:ind w:firstLine="0"/>
              <w:jc w:val="left"/>
              <w:rPr>
                <w:rFonts w:ascii="Times New Roman" w:eastAsia="MS Mincho" w:hAnsi="Times New Roman"/>
                <w:sz w:val="28"/>
                <w:szCs w:val="28"/>
              </w:rPr>
            </w:pPr>
            <w:r w:rsidRPr="00FE7A37">
              <w:rPr>
                <w:rFonts w:ascii="Times New Roman" w:eastAsia="MS Mincho" w:hAnsi="Times New Roman"/>
                <w:sz w:val="28"/>
                <w:szCs w:val="28"/>
              </w:rPr>
              <w:t>Объемы и источники финансирования Программы в целом и с разбивкой по годам ее реализации</w:t>
            </w:r>
          </w:p>
        </w:tc>
        <w:tc>
          <w:tcPr>
            <w:tcW w:w="6942" w:type="dxa"/>
          </w:tcPr>
          <w:p w:rsidR="00735FFF" w:rsidRPr="00FE7A37" w:rsidRDefault="00735FFF" w:rsidP="00FE7A37">
            <w:pPr>
              <w:pStyle w:val="ConsPlusNormal"/>
              <w:widowControl/>
              <w:ind w:firstLine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>Всего средств из местного бюджета на реал</w:t>
            </w: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>и</w:t>
            </w: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>зацию Программы – 40822,0 тыс. руб., в том числе по г</w:t>
            </w: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>о</w:t>
            </w: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>дам:</w:t>
            </w:r>
          </w:p>
          <w:p w:rsidR="00735FFF" w:rsidRPr="00FE7A37" w:rsidRDefault="00735FFF" w:rsidP="00FE7A37">
            <w:pPr>
              <w:pStyle w:val="ConsPlusNormal"/>
              <w:widowControl/>
              <w:ind w:firstLine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2023 год –36446,0 тыс. руб.</w:t>
            </w:r>
          </w:p>
          <w:p w:rsidR="00735FFF" w:rsidRPr="00FE7A37" w:rsidRDefault="00735FFF" w:rsidP="00FE7A37">
            <w:pPr>
              <w:pStyle w:val="ConsPlusNormal"/>
              <w:widowControl/>
              <w:ind w:firstLine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2024 год –  2188,0 тыс. руб.</w:t>
            </w:r>
          </w:p>
          <w:p w:rsidR="00735FFF" w:rsidRPr="00FE7A37" w:rsidRDefault="00735FFF" w:rsidP="00FE7A37">
            <w:pPr>
              <w:spacing w:before="0" w:line="36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FE7A37">
              <w:rPr>
                <w:rFonts w:ascii="Times New Roman" w:eastAsia="MS Mincho" w:hAnsi="Times New Roman"/>
                <w:sz w:val="28"/>
                <w:szCs w:val="28"/>
              </w:rPr>
              <w:tab/>
              <w:t>2025 год –  2188,0 тыс. руб.</w:t>
            </w:r>
          </w:p>
        </w:tc>
      </w:tr>
    </w:tbl>
    <w:p w:rsidR="00735FFF" w:rsidRPr="00373175" w:rsidRDefault="00735FFF" w:rsidP="00735FFF">
      <w:p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57887" w:rsidRPr="00406853" w:rsidRDefault="00357887" w:rsidP="00357887">
      <w:pPr>
        <w:tabs>
          <w:tab w:val="left" w:pos="720"/>
          <w:tab w:val="left" w:pos="7740"/>
          <w:tab w:val="left" w:pos="8820"/>
        </w:tabs>
        <w:spacing w:before="0"/>
        <w:ind w:left="142" w:firstLine="255"/>
        <w:rPr>
          <w:rFonts w:ascii="Times New Roman" w:hAnsi="Times New Roman"/>
          <w:sz w:val="28"/>
          <w:szCs w:val="28"/>
        </w:rPr>
      </w:pPr>
      <w:r w:rsidRPr="00406853">
        <w:rPr>
          <w:rFonts w:ascii="Times New Roman" w:hAnsi="Times New Roman"/>
          <w:sz w:val="28"/>
          <w:szCs w:val="28"/>
        </w:rPr>
        <w:tab/>
      </w:r>
      <w:r w:rsidRPr="00406853">
        <w:rPr>
          <w:rFonts w:ascii="Times New Roman" w:hAnsi="Times New Roman"/>
          <w:sz w:val="28"/>
          <w:szCs w:val="28"/>
        </w:rPr>
        <w:tab/>
      </w:r>
      <w:r w:rsidRPr="00406853">
        <w:rPr>
          <w:rFonts w:ascii="Times New Roman" w:hAnsi="Times New Roman"/>
          <w:sz w:val="28"/>
          <w:szCs w:val="28"/>
        </w:rPr>
        <w:tab/>
        <w:t>»</w:t>
      </w:r>
    </w:p>
    <w:p w:rsidR="00357887" w:rsidRDefault="00357887" w:rsidP="00357887">
      <w:pPr>
        <w:numPr>
          <w:ilvl w:val="0"/>
          <w:numId w:val="31"/>
        </w:numPr>
        <w:shd w:val="clear" w:color="auto" w:fill="FFFFFF"/>
        <w:tabs>
          <w:tab w:val="clear" w:pos="720"/>
          <w:tab w:val="num" w:pos="540"/>
        </w:tabs>
        <w:spacing w:before="0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 «Ресурсное обеспечение программы»</w:t>
      </w:r>
      <w:r w:rsidRPr="000D4C4C">
        <w:rPr>
          <w:rFonts w:ascii="Times New Roman" w:hAnsi="Times New Roman"/>
          <w:sz w:val="28"/>
          <w:szCs w:val="28"/>
        </w:rPr>
        <w:t xml:space="preserve"> </w:t>
      </w:r>
      <w:r w:rsidRPr="00025434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025434">
        <w:rPr>
          <w:rFonts w:ascii="Times New Roman" w:hAnsi="Times New Roman"/>
          <w:sz w:val="28"/>
          <w:szCs w:val="28"/>
        </w:rPr>
        <w:t xml:space="preserve"> р</w:t>
      </w:r>
      <w:r w:rsidRPr="00025434">
        <w:rPr>
          <w:rFonts w:ascii="Times New Roman" w:hAnsi="Times New Roman"/>
          <w:sz w:val="28"/>
          <w:szCs w:val="28"/>
        </w:rPr>
        <w:t>е</w:t>
      </w:r>
      <w:r w:rsidRPr="00025434">
        <w:rPr>
          <w:rFonts w:ascii="Times New Roman" w:hAnsi="Times New Roman"/>
          <w:sz w:val="28"/>
          <w:szCs w:val="28"/>
        </w:rPr>
        <w:t>дакции</w:t>
      </w:r>
      <w:r>
        <w:rPr>
          <w:rFonts w:ascii="Times New Roman" w:hAnsi="Times New Roman"/>
          <w:sz w:val="28"/>
          <w:szCs w:val="28"/>
        </w:rPr>
        <w:t>:</w:t>
      </w:r>
    </w:p>
    <w:p w:rsidR="00735FFF" w:rsidRPr="00447142" w:rsidRDefault="00735FFF" w:rsidP="00735FFF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7142">
        <w:rPr>
          <w:rFonts w:ascii="Times New Roman" w:hAnsi="Times New Roman" w:cs="Times New Roman"/>
          <w:b/>
          <w:sz w:val="28"/>
          <w:szCs w:val="28"/>
        </w:rPr>
        <w:t>«4.Ресурсное обеспечение Программы</w:t>
      </w:r>
    </w:p>
    <w:p w:rsidR="00735FFF" w:rsidRPr="00447142" w:rsidRDefault="00735FFF" w:rsidP="00735FFF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Общий объем средств, необходимых для реализации Программы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714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7142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>
        <w:rPr>
          <w:rFonts w:ascii="Times New Roman" w:hAnsi="Times New Roman" w:cs="Times New Roman"/>
          <w:sz w:val="28"/>
          <w:szCs w:val="28"/>
        </w:rPr>
        <w:t>40822,0</w:t>
      </w:r>
      <w:r w:rsidRPr="00447142">
        <w:rPr>
          <w:rFonts w:ascii="Times New Roman" w:hAnsi="Times New Roman" w:cs="Times New Roman"/>
          <w:sz w:val="28"/>
          <w:szCs w:val="28"/>
        </w:rPr>
        <w:t xml:space="preserve"> тыс. руб. в том числе по годам:</w:t>
      </w:r>
    </w:p>
    <w:p w:rsidR="00735FFF" w:rsidRPr="00447142" w:rsidRDefault="00735FFF" w:rsidP="00735FFF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714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36446,0</w:t>
      </w:r>
      <w:r w:rsidRPr="0044714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35FFF" w:rsidRPr="00447142" w:rsidRDefault="00735FFF" w:rsidP="00735FFF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7142">
        <w:rPr>
          <w:rFonts w:ascii="Times New Roman" w:hAnsi="Times New Roman" w:cs="Times New Roman"/>
          <w:sz w:val="28"/>
          <w:szCs w:val="28"/>
        </w:rPr>
        <w:t xml:space="preserve"> год –   </w:t>
      </w:r>
      <w:r>
        <w:rPr>
          <w:rFonts w:ascii="Times New Roman" w:hAnsi="Times New Roman" w:cs="Times New Roman"/>
          <w:sz w:val="28"/>
          <w:szCs w:val="28"/>
        </w:rPr>
        <w:t>2188</w:t>
      </w:r>
      <w:r w:rsidRPr="00447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4714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35FFF" w:rsidRPr="00447142" w:rsidRDefault="00735FFF" w:rsidP="00735FFF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7142">
        <w:rPr>
          <w:rFonts w:ascii="Times New Roman" w:hAnsi="Times New Roman" w:cs="Times New Roman"/>
          <w:sz w:val="28"/>
          <w:szCs w:val="28"/>
        </w:rPr>
        <w:t xml:space="preserve"> год –   </w:t>
      </w:r>
      <w:r>
        <w:rPr>
          <w:rFonts w:ascii="Times New Roman" w:hAnsi="Times New Roman" w:cs="Times New Roman"/>
          <w:sz w:val="28"/>
          <w:szCs w:val="28"/>
        </w:rPr>
        <w:t>2188</w:t>
      </w:r>
      <w:r w:rsidRPr="00447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4714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35FFF" w:rsidRPr="00447142" w:rsidRDefault="00735FFF" w:rsidP="00735FFF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бюджета.</w:t>
      </w:r>
    </w:p>
    <w:p w:rsidR="005C07F7" w:rsidRPr="00735FFF" w:rsidRDefault="00735FFF" w:rsidP="00735F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5FFF"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подлежат ежегодному уточнению, исходя из возможностей местного бюджета на соответствующий финансовый год.».</w:t>
      </w:r>
    </w:p>
    <w:p w:rsidR="00051CFB" w:rsidRPr="00297C68" w:rsidRDefault="00051CFB" w:rsidP="00051CFB">
      <w:pPr>
        <w:ind w:firstLine="708"/>
        <w:rPr>
          <w:rFonts w:ascii="Times New Roman" w:hAnsi="Times New Roman"/>
          <w:sz w:val="28"/>
          <w:szCs w:val="28"/>
        </w:rPr>
      </w:pPr>
      <w:r w:rsidRPr="00297C68">
        <w:rPr>
          <w:rFonts w:ascii="Times New Roman" w:hAnsi="Times New Roman"/>
          <w:sz w:val="28"/>
          <w:szCs w:val="28"/>
        </w:rPr>
        <w:t>3. В разделе 7 «Программные мероприятия» объём финансовых средств на 2023 год увеличен на 4150,0 тыс. руб.:</w:t>
      </w:r>
    </w:p>
    <w:p w:rsidR="00051CFB" w:rsidRDefault="00051CFB" w:rsidP="00051CFB">
      <w:pPr>
        <w:ind w:firstLine="0"/>
        <w:rPr>
          <w:rFonts w:ascii="Times New Roman" w:hAnsi="Times New Roman"/>
          <w:sz w:val="28"/>
          <w:szCs w:val="28"/>
        </w:rPr>
      </w:pPr>
      <w:r w:rsidRPr="00297C68">
        <w:rPr>
          <w:rFonts w:ascii="Times New Roman" w:hAnsi="Times New Roman"/>
          <w:sz w:val="28"/>
          <w:szCs w:val="28"/>
        </w:rPr>
        <w:t>- подпрограмма «Меры социальной, поддержки отдельных категорий граждан»</w:t>
      </w:r>
      <w:r>
        <w:rPr>
          <w:rFonts w:ascii="Times New Roman" w:hAnsi="Times New Roman"/>
          <w:sz w:val="28"/>
          <w:szCs w:val="28"/>
        </w:rPr>
        <w:t>:</w:t>
      </w:r>
      <w:r w:rsidRPr="00297C68">
        <w:rPr>
          <w:rFonts w:ascii="Times New Roman" w:hAnsi="Times New Roman"/>
          <w:sz w:val="28"/>
          <w:szCs w:val="28"/>
        </w:rPr>
        <w:t xml:space="preserve">  </w:t>
      </w:r>
    </w:p>
    <w:p w:rsidR="00051CFB" w:rsidRPr="00051CFB" w:rsidRDefault="00051CFB" w:rsidP="00051CFB">
      <w:pPr>
        <w:numPr>
          <w:ilvl w:val="3"/>
          <w:numId w:val="32"/>
        </w:numPr>
        <w:tabs>
          <w:tab w:val="num" w:pos="0"/>
        </w:tabs>
        <w:ind w:left="0" w:firstLine="540"/>
        <w:rPr>
          <w:rFonts w:ascii="Times New Roman" w:hAnsi="Times New Roman"/>
          <w:sz w:val="28"/>
          <w:szCs w:val="28"/>
        </w:rPr>
      </w:pPr>
      <w:r w:rsidRPr="00051CFB">
        <w:rPr>
          <w:rFonts w:ascii="Times New Roman" w:hAnsi="Times New Roman"/>
          <w:sz w:val="28"/>
          <w:szCs w:val="28"/>
        </w:rPr>
        <w:t xml:space="preserve">пункт 1.2 Реализация мероприятий направленных на социальную поддержку военнослужащих и инвалидов боевых действий, лиц пострадавших при исполнении обязанностей военной службы (служебных обязанностей), членов их семей и семей, имеющих несовершеннолетних детей </w:t>
      </w:r>
      <w:r w:rsidRPr="00297C68">
        <w:rPr>
          <w:rFonts w:ascii="Times New Roman" w:hAnsi="Times New Roman"/>
          <w:sz w:val="28"/>
          <w:szCs w:val="28"/>
        </w:rPr>
        <w:t xml:space="preserve">увеличен на </w:t>
      </w:r>
      <w:r>
        <w:rPr>
          <w:rFonts w:ascii="Times New Roman" w:hAnsi="Times New Roman"/>
          <w:sz w:val="28"/>
          <w:szCs w:val="28"/>
        </w:rPr>
        <w:t>800,0</w:t>
      </w:r>
      <w:r w:rsidRPr="00297C68">
        <w:rPr>
          <w:rFonts w:ascii="Times New Roman" w:hAnsi="Times New Roman"/>
          <w:sz w:val="28"/>
          <w:szCs w:val="28"/>
        </w:rPr>
        <w:t>тыс. руб.</w:t>
      </w:r>
    </w:p>
    <w:p w:rsidR="00051CFB" w:rsidRDefault="00051CFB" w:rsidP="00051CFB">
      <w:pPr>
        <w:numPr>
          <w:ilvl w:val="0"/>
          <w:numId w:val="32"/>
        </w:numPr>
        <w:tabs>
          <w:tab w:val="clear" w:pos="1080"/>
          <w:tab w:val="num" w:pos="0"/>
        </w:tabs>
        <w:ind w:left="0" w:firstLine="540"/>
        <w:rPr>
          <w:rFonts w:ascii="Times New Roman" w:hAnsi="Times New Roman"/>
          <w:sz w:val="28"/>
          <w:szCs w:val="28"/>
        </w:rPr>
      </w:pPr>
      <w:r w:rsidRPr="00297C68">
        <w:rPr>
          <w:rFonts w:ascii="Times New Roman" w:hAnsi="Times New Roman"/>
          <w:sz w:val="28"/>
          <w:szCs w:val="28"/>
        </w:rPr>
        <w:t xml:space="preserve">пункт  1.5 «Реализация мероприятий, направленных на социальную поддержку малоимущих граждан по оказанию адресной помощи» увеличен на </w:t>
      </w:r>
      <w:r>
        <w:rPr>
          <w:rFonts w:ascii="Times New Roman" w:hAnsi="Times New Roman"/>
          <w:sz w:val="28"/>
          <w:szCs w:val="28"/>
        </w:rPr>
        <w:t xml:space="preserve">833,0 </w:t>
      </w:r>
      <w:r w:rsidRPr="00297C68">
        <w:rPr>
          <w:rFonts w:ascii="Times New Roman" w:hAnsi="Times New Roman"/>
          <w:sz w:val="28"/>
          <w:szCs w:val="28"/>
        </w:rPr>
        <w:t>тыс. руб.;</w:t>
      </w:r>
    </w:p>
    <w:p w:rsidR="00051CFB" w:rsidRPr="00051CFB" w:rsidRDefault="00051CFB" w:rsidP="00051CF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051CFB">
        <w:rPr>
          <w:rFonts w:ascii="Times New Roman" w:hAnsi="Times New Roman"/>
          <w:sz w:val="28"/>
          <w:szCs w:val="28"/>
        </w:rPr>
        <w:t xml:space="preserve"> подпрограмма "Доступная среда для инвалидов и других маломобильных граждан":</w:t>
      </w:r>
    </w:p>
    <w:p w:rsidR="00051CFB" w:rsidRPr="00051CFB" w:rsidRDefault="00051CFB" w:rsidP="00051CFB">
      <w:pPr>
        <w:numPr>
          <w:ilvl w:val="0"/>
          <w:numId w:val="32"/>
        </w:numPr>
        <w:tabs>
          <w:tab w:val="clear" w:pos="1080"/>
          <w:tab w:val="num" w:pos="0"/>
        </w:tabs>
        <w:ind w:left="0" w:firstLine="540"/>
        <w:rPr>
          <w:rFonts w:ascii="Times New Roman" w:hAnsi="Times New Roman"/>
          <w:sz w:val="28"/>
          <w:szCs w:val="28"/>
        </w:rPr>
      </w:pPr>
      <w:r w:rsidRPr="00051CFB">
        <w:rPr>
          <w:rFonts w:ascii="Times New Roman" w:hAnsi="Times New Roman"/>
          <w:spacing w:val="-5"/>
          <w:sz w:val="28"/>
          <w:szCs w:val="28"/>
        </w:rPr>
        <w:t>пункт 2.1.1</w:t>
      </w:r>
      <w:r w:rsidRPr="00051CFB">
        <w:rPr>
          <w:rFonts w:ascii="Times New Roman" w:hAnsi="Times New Roman"/>
          <w:spacing w:val="-4"/>
          <w:sz w:val="28"/>
          <w:szCs w:val="28"/>
        </w:rPr>
        <w:t xml:space="preserve"> Таштагольская городская о</w:t>
      </w:r>
      <w:r w:rsidRPr="00051CFB">
        <w:rPr>
          <w:rFonts w:ascii="Times New Roman" w:hAnsi="Times New Roman"/>
          <w:spacing w:val="-4"/>
          <w:sz w:val="28"/>
          <w:szCs w:val="28"/>
        </w:rPr>
        <w:t>б</w:t>
      </w:r>
      <w:r w:rsidRPr="00051CFB">
        <w:rPr>
          <w:rFonts w:ascii="Times New Roman" w:hAnsi="Times New Roman"/>
          <w:spacing w:val="-4"/>
          <w:sz w:val="28"/>
          <w:szCs w:val="28"/>
        </w:rPr>
        <w:t>щественная организация защиты и помощи детям – инвалидам «ПЛАНЕТА ДОБРА»</w:t>
      </w:r>
      <w:r w:rsidRPr="00051CFB">
        <w:rPr>
          <w:rFonts w:ascii="Times New Roman" w:hAnsi="Times New Roman"/>
          <w:sz w:val="28"/>
          <w:szCs w:val="28"/>
        </w:rPr>
        <w:t xml:space="preserve"> </w:t>
      </w:r>
      <w:r w:rsidRPr="00297C68">
        <w:rPr>
          <w:rFonts w:ascii="Times New Roman" w:hAnsi="Times New Roman"/>
          <w:sz w:val="28"/>
          <w:szCs w:val="28"/>
        </w:rPr>
        <w:t xml:space="preserve">увеличен на </w:t>
      </w:r>
      <w:r>
        <w:rPr>
          <w:rFonts w:ascii="Times New Roman" w:hAnsi="Times New Roman"/>
          <w:sz w:val="28"/>
          <w:szCs w:val="28"/>
        </w:rPr>
        <w:t xml:space="preserve">27,8 </w:t>
      </w:r>
      <w:r w:rsidRPr="00297C68">
        <w:rPr>
          <w:rFonts w:ascii="Times New Roman" w:hAnsi="Times New Roman"/>
          <w:sz w:val="28"/>
          <w:szCs w:val="28"/>
        </w:rPr>
        <w:t>тыс. руб.;</w:t>
      </w:r>
    </w:p>
    <w:p w:rsidR="00051CFB" w:rsidRDefault="00051CFB" w:rsidP="00051CFB">
      <w:pPr>
        <w:spacing w:before="0"/>
        <w:ind w:firstLine="0"/>
        <w:rPr>
          <w:rFonts w:ascii="Times New Roman" w:hAnsi="Times New Roman"/>
          <w:sz w:val="28"/>
          <w:szCs w:val="28"/>
        </w:rPr>
      </w:pPr>
      <w:r w:rsidRPr="00297C68">
        <w:rPr>
          <w:rFonts w:ascii="Times New Roman" w:hAnsi="Times New Roman"/>
          <w:sz w:val="28"/>
          <w:szCs w:val="28"/>
        </w:rPr>
        <w:t xml:space="preserve">-  подпрограмма «Социальная поддержка «Совета ветеранов войны и труда»»: </w:t>
      </w:r>
    </w:p>
    <w:p w:rsidR="00051CFB" w:rsidRPr="00297C68" w:rsidRDefault="00051CFB" w:rsidP="00051CFB">
      <w:pPr>
        <w:numPr>
          <w:ilvl w:val="0"/>
          <w:numId w:val="32"/>
        </w:numPr>
        <w:tabs>
          <w:tab w:val="clear" w:pos="1080"/>
          <w:tab w:val="num" w:pos="0"/>
        </w:tabs>
        <w:spacing w:before="0"/>
        <w:ind w:left="0" w:firstLine="540"/>
        <w:rPr>
          <w:rFonts w:ascii="Times New Roman" w:hAnsi="Times New Roman"/>
          <w:sz w:val="28"/>
          <w:szCs w:val="28"/>
        </w:rPr>
      </w:pPr>
      <w:r w:rsidRPr="00297C68">
        <w:rPr>
          <w:rFonts w:ascii="Times New Roman" w:hAnsi="Times New Roman"/>
          <w:sz w:val="28"/>
          <w:szCs w:val="28"/>
        </w:rPr>
        <w:t>пункт  3.1 «Реализация мероприятий, направленных на социальную поддержку "Совета ветеранов войны и труда"» увеличен на 250,0 тыс. руб.,</w:t>
      </w:r>
    </w:p>
    <w:p w:rsidR="00051CFB" w:rsidRDefault="00051CFB" w:rsidP="00051CFB">
      <w:pPr>
        <w:ind w:firstLine="0"/>
        <w:rPr>
          <w:rFonts w:ascii="Times New Roman" w:hAnsi="Times New Roman"/>
          <w:sz w:val="28"/>
          <w:szCs w:val="28"/>
        </w:rPr>
      </w:pPr>
      <w:r w:rsidRPr="00297C68">
        <w:rPr>
          <w:rFonts w:ascii="Times New Roman" w:hAnsi="Times New Roman"/>
          <w:sz w:val="28"/>
          <w:szCs w:val="28"/>
        </w:rPr>
        <w:t>- подпрограмма "Прочие расходы по социальному обслуживанию и социальной поддержке населения"</w:t>
      </w:r>
      <w:r>
        <w:rPr>
          <w:rFonts w:ascii="Times New Roman" w:hAnsi="Times New Roman"/>
          <w:sz w:val="28"/>
          <w:szCs w:val="28"/>
        </w:rPr>
        <w:t>:</w:t>
      </w:r>
    </w:p>
    <w:p w:rsidR="00051CFB" w:rsidRDefault="00051CFB" w:rsidP="00051CFB">
      <w:pPr>
        <w:numPr>
          <w:ilvl w:val="0"/>
          <w:numId w:val="32"/>
        </w:numPr>
        <w:tabs>
          <w:tab w:val="clear" w:pos="1080"/>
          <w:tab w:val="num" w:pos="0"/>
        </w:tabs>
        <w:ind w:left="0" w:firstLine="720"/>
        <w:rPr>
          <w:rFonts w:ascii="Times New Roman" w:hAnsi="Times New Roman"/>
          <w:sz w:val="28"/>
          <w:szCs w:val="28"/>
        </w:rPr>
      </w:pPr>
      <w:r w:rsidRPr="00297C68">
        <w:rPr>
          <w:rFonts w:ascii="Times New Roman" w:hAnsi="Times New Roman"/>
          <w:sz w:val="28"/>
          <w:szCs w:val="28"/>
        </w:rPr>
        <w:t xml:space="preserve">пункт 7.1.4 «Реализация мероприятий, направленных на социальную защиту и социальную поддержку нуждающихся граждан различных категорий» увеличен на 1400,0 тыс. руб.; </w:t>
      </w:r>
    </w:p>
    <w:p w:rsidR="00051CFB" w:rsidRPr="00297C68" w:rsidRDefault="00051CFB" w:rsidP="00051CFB">
      <w:pPr>
        <w:numPr>
          <w:ilvl w:val="0"/>
          <w:numId w:val="32"/>
        </w:numPr>
        <w:tabs>
          <w:tab w:val="clear" w:pos="1080"/>
          <w:tab w:val="num" w:pos="0"/>
        </w:tabs>
        <w:ind w:left="0" w:firstLine="720"/>
        <w:rPr>
          <w:rFonts w:ascii="Times New Roman" w:hAnsi="Times New Roman"/>
          <w:sz w:val="28"/>
          <w:szCs w:val="28"/>
        </w:rPr>
      </w:pPr>
      <w:r w:rsidRPr="00297C68">
        <w:rPr>
          <w:rFonts w:ascii="Times New Roman" w:hAnsi="Times New Roman"/>
          <w:sz w:val="28"/>
          <w:szCs w:val="28"/>
        </w:rPr>
        <w:t xml:space="preserve">пункт 7.1.5 «Реализация прочих мероприятий» увеличен на </w:t>
      </w:r>
      <w:r>
        <w:rPr>
          <w:rFonts w:ascii="Times New Roman" w:hAnsi="Times New Roman"/>
          <w:sz w:val="28"/>
          <w:szCs w:val="28"/>
        </w:rPr>
        <w:t>839,2</w:t>
      </w:r>
      <w:r w:rsidRPr="00297C68">
        <w:rPr>
          <w:rFonts w:ascii="Times New Roman" w:hAnsi="Times New Roman"/>
          <w:sz w:val="28"/>
          <w:szCs w:val="28"/>
        </w:rPr>
        <w:t xml:space="preserve"> тыс. руб.</w:t>
      </w:r>
    </w:p>
    <w:p w:rsidR="004A2252" w:rsidRDefault="004A2252" w:rsidP="00A33592">
      <w:pPr>
        <w:ind w:firstLine="708"/>
        <w:rPr>
          <w:rFonts w:ascii="Times New Roman" w:hAnsi="Times New Roman"/>
          <w:sz w:val="28"/>
          <w:szCs w:val="28"/>
        </w:rPr>
      </w:pPr>
    </w:p>
    <w:p w:rsidR="00A33592" w:rsidRDefault="00A33592" w:rsidP="00A33592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A33592" w:rsidRPr="00974ECE" w:rsidRDefault="00A33592" w:rsidP="00A33592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74ECE">
        <w:rPr>
          <w:rFonts w:ascii="Times New Roman" w:hAnsi="Times New Roman"/>
          <w:sz w:val="28"/>
          <w:szCs w:val="28"/>
        </w:rPr>
        <w:t>ачальник УСЗН администрации</w:t>
      </w:r>
    </w:p>
    <w:p w:rsidR="00A33592" w:rsidRPr="00974ECE" w:rsidRDefault="00A33592" w:rsidP="00A33592">
      <w:pPr>
        <w:spacing w:before="0"/>
        <w:ind w:firstLine="0"/>
        <w:rPr>
          <w:rFonts w:ascii="Times New Roman" w:hAnsi="Times New Roman"/>
          <w:sz w:val="28"/>
          <w:szCs w:val="28"/>
        </w:rPr>
      </w:pPr>
      <w:r w:rsidRPr="00974ECE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974ECE">
        <w:rPr>
          <w:rFonts w:ascii="Times New Roman" w:hAnsi="Times New Roman"/>
          <w:sz w:val="28"/>
          <w:szCs w:val="28"/>
        </w:rPr>
        <w:tab/>
      </w:r>
      <w:r w:rsidRPr="00974ECE">
        <w:rPr>
          <w:rFonts w:ascii="Times New Roman" w:hAnsi="Times New Roman"/>
          <w:sz w:val="28"/>
          <w:szCs w:val="28"/>
        </w:rPr>
        <w:tab/>
      </w:r>
      <w:r w:rsidRPr="00974E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974E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В.В. Мецкер</w:t>
      </w:r>
    </w:p>
    <w:p w:rsidR="00A33592" w:rsidRDefault="00A33592" w:rsidP="00D37DBB">
      <w:pPr>
        <w:shd w:val="clear" w:color="auto" w:fill="FFFFFF"/>
        <w:spacing w:before="0" w:line="322" w:lineRule="exact"/>
        <w:ind w:right="5" w:firstLine="0"/>
        <w:rPr>
          <w:b/>
        </w:rPr>
      </w:pPr>
    </w:p>
    <w:p w:rsidR="00275FAD" w:rsidRDefault="00275FAD" w:rsidP="00D37DBB">
      <w:pPr>
        <w:shd w:val="clear" w:color="auto" w:fill="FFFFFF"/>
        <w:spacing w:before="0" w:line="322" w:lineRule="exact"/>
        <w:ind w:right="5" w:firstLine="0"/>
        <w:rPr>
          <w:b/>
        </w:rPr>
      </w:pPr>
    </w:p>
    <w:p w:rsidR="00275FAD" w:rsidRDefault="00275FAD" w:rsidP="00D37DBB">
      <w:pPr>
        <w:shd w:val="clear" w:color="auto" w:fill="FFFFFF"/>
        <w:spacing w:before="0" w:line="322" w:lineRule="exact"/>
        <w:ind w:right="5" w:firstLine="0"/>
        <w:rPr>
          <w:b/>
        </w:rPr>
      </w:pPr>
    </w:p>
    <w:p w:rsidR="00275FAD" w:rsidRDefault="00275FAD" w:rsidP="00D37DBB">
      <w:pPr>
        <w:shd w:val="clear" w:color="auto" w:fill="FFFFFF"/>
        <w:spacing w:before="0" w:line="322" w:lineRule="exact"/>
        <w:ind w:right="5" w:firstLine="0"/>
        <w:rPr>
          <w:b/>
        </w:rPr>
      </w:pPr>
    </w:p>
    <w:p w:rsidR="00275FAD" w:rsidRDefault="00275FAD" w:rsidP="00D37DBB">
      <w:pPr>
        <w:shd w:val="clear" w:color="auto" w:fill="FFFFFF"/>
        <w:spacing w:before="0" w:line="322" w:lineRule="exact"/>
        <w:ind w:right="5" w:firstLine="0"/>
        <w:rPr>
          <w:b/>
        </w:rPr>
      </w:pPr>
    </w:p>
    <w:p w:rsidR="00275FAD" w:rsidRDefault="00275FAD" w:rsidP="00D37DBB">
      <w:pPr>
        <w:shd w:val="clear" w:color="auto" w:fill="FFFFFF"/>
        <w:spacing w:before="0" w:line="322" w:lineRule="exact"/>
        <w:ind w:right="5" w:firstLine="0"/>
        <w:rPr>
          <w:b/>
        </w:rPr>
      </w:pPr>
    </w:p>
    <w:p w:rsidR="00275FAD" w:rsidRDefault="00275FAD" w:rsidP="00D37DBB">
      <w:pPr>
        <w:shd w:val="clear" w:color="auto" w:fill="FFFFFF"/>
        <w:spacing w:before="0" w:line="322" w:lineRule="exact"/>
        <w:ind w:right="5" w:firstLine="0"/>
        <w:rPr>
          <w:b/>
        </w:rPr>
      </w:pPr>
    </w:p>
    <w:p w:rsidR="00275FAD" w:rsidRDefault="00275FAD" w:rsidP="00D37DBB">
      <w:pPr>
        <w:shd w:val="clear" w:color="auto" w:fill="FFFFFF"/>
        <w:spacing w:before="0" w:line="322" w:lineRule="exact"/>
        <w:ind w:right="5" w:firstLine="0"/>
        <w:rPr>
          <w:b/>
        </w:rPr>
      </w:pPr>
    </w:p>
    <w:p w:rsidR="00805693" w:rsidRDefault="00805693" w:rsidP="00D37DBB">
      <w:pPr>
        <w:shd w:val="clear" w:color="auto" w:fill="FFFFFF"/>
        <w:spacing w:before="0" w:line="322" w:lineRule="exact"/>
        <w:ind w:right="5" w:firstLine="0"/>
        <w:rPr>
          <w:b/>
        </w:rPr>
      </w:pPr>
    </w:p>
    <w:p w:rsidR="00051CFB" w:rsidRDefault="00051CFB" w:rsidP="00D37DBB">
      <w:pPr>
        <w:shd w:val="clear" w:color="auto" w:fill="FFFFFF"/>
        <w:spacing w:before="0" w:line="322" w:lineRule="exact"/>
        <w:ind w:right="5" w:firstLine="0"/>
        <w:rPr>
          <w:b/>
        </w:rPr>
      </w:pPr>
    </w:p>
    <w:p w:rsidR="00275FAD" w:rsidRPr="00805693" w:rsidRDefault="00275FAD" w:rsidP="00275FAD">
      <w:pPr>
        <w:ind w:left="5664"/>
        <w:jc w:val="right"/>
        <w:rPr>
          <w:rFonts w:ascii="Times New Roman" w:hAnsi="Times New Roman"/>
          <w:b/>
          <w:sz w:val="28"/>
          <w:szCs w:val="28"/>
        </w:rPr>
      </w:pPr>
      <w:r w:rsidRPr="00805693">
        <w:rPr>
          <w:rFonts w:ascii="Times New Roman" w:hAnsi="Times New Roman"/>
          <w:b/>
          <w:sz w:val="28"/>
          <w:szCs w:val="28"/>
        </w:rPr>
        <w:lastRenderedPageBreak/>
        <w:t>Прокурору г.Таштагол</w:t>
      </w:r>
    </w:p>
    <w:p w:rsidR="00275FAD" w:rsidRPr="00297C68" w:rsidRDefault="00275FAD" w:rsidP="00805693">
      <w:pPr>
        <w:ind w:left="5664"/>
        <w:jc w:val="right"/>
        <w:rPr>
          <w:rFonts w:ascii="Times New Roman" w:hAnsi="Times New Roman"/>
          <w:b/>
          <w:sz w:val="28"/>
          <w:szCs w:val="28"/>
        </w:rPr>
      </w:pPr>
      <w:r w:rsidRPr="00297C68">
        <w:rPr>
          <w:rFonts w:ascii="Times New Roman" w:hAnsi="Times New Roman"/>
          <w:b/>
          <w:sz w:val="28"/>
          <w:szCs w:val="28"/>
        </w:rPr>
        <w:t>А.И.  Брайко</w:t>
      </w:r>
    </w:p>
    <w:p w:rsidR="00275FAD" w:rsidRPr="00297C68" w:rsidRDefault="00275FAD" w:rsidP="00275FAD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97C6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75FAD" w:rsidRPr="00297C68" w:rsidRDefault="00275FAD" w:rsidP="00805693">
      <w:pPr>
        <w:spacing w:before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7C68">
        <w:rPr>
          <w:rFonts w:ascii="Times New Roman" w:hAnsi="Times New Roman"/>
          <w:b/>
          <w:sz w:val="28"/>
          <w:szCs w:val="28"/>
        </w:rPr>
        <w:t>к постановлению администрации Таштагольского муниципальн</w:t>
      </w:r>
      <w:r w:rsidRPr="00297C68">
        <w:rPr>
          <w:rFonts w:ascii="Times New Roman" w:hAnsi="Times New Roman"/>
          <w:b/>
          <w:sz w:val="28"/>
          <w:szCs w:val="28"/>
        </w:rPr>
        <w:t>о</w:t>
      </w:r>
      <w:r w:rsidRPr="00297C68">
        <w:rPr>
          <w:rFonts w:ascii="Times New Roman" w:hAnsi="Times New Roman"/>
          <w:b/>
          <w:sz w:val="28"/>
          <w:szCs w:val="28"/>
        </w:rPr>
        <w:t>го района «О внесении изменений в муниципальную программу</w:t>
      </w:r>
      <w:r w:rsidRPr="00297C68">
        <w:rPr>
          <w:rFonts w:ascii="Times New Roman" w:hAnsi="Times New Roman"/>
          <w:b/>
          <w:sz w:val="28"/>
          <w:szCs w:val="28"/>
        </w:rPr>
        <w:br/>
        <w:t>«Социальная поддержка населения» на 2023-2025 годы,</w:t>
      </w:r>
      <w:r w:rsidRPr="00297C68">
        <w:rPr>
          <w:rFonts w:ascii="Times New Roman" w:hAnsi="Times New Roman"/>
          <w:b/>
          <w:sz w:val="28"/>
          <w:szCs w:val="28"/>
        </w:rPr>
        <w:br/>
        <w:t>утвержденную постановлением администрации Таштагольского</w:t>
      </w:r>
      <w:r w:rsidRPr="00297C68">
        <w:rPr>
          <w:rFonts w:ascii="Times New Roman" w:hAnsi="Times New Roman"/>
          <w:b/>
          <w:sz w:val="28"/>
          <w:szCs w:val="28"/>
        </w:rPr>
        <w:br/>
        <w:t>муниципал</w:t>
      </w:r>
      <w:r w:rsidRPr="00297C68">
        <w:rPr>
          <w:rFonts w:ascii="Times New Roman" w:hAnsi="Times New Roman"/>
          <w:b/>
          <w:sz w:val="28"/>
          <w:szCs w:val="28"/>
        </w:rPr>
        <w:t>ь</w:t>
      </w:r>
      <w:r w:rsidRPr="00297C68">
        <w:rPr>
          <w:rFonts w:ascii="Times New Roman" w:hAnsi="Times New Roman"/>
          <w:b/>
          <w:sz w:val="28"/>
          <w:szCs w:val="28"/>
        </w:rPr>
        <w:t>ного района от 27.09.2022 № 1100-п</w:t>
      </w:r>
    </w:p>
    <w:p w:rsidR="00805693" w:rsidRPr="00297C68" w:rsidRDefault="00805693" w:rsidP="00805693">
      <w:pPr>
        <w:ind w:firstLine="708"/>
        <w:rPr>
          <w:rFonts w:ascii="Times New Roman" w:hAnsi="Times New Roman"/>
          <w:sz w:val="28"/>
          <w:szCs w:val="28"/>
        </w:rPr>
      </w:pPr>
      <w:r w:rsidRPr="00297C68">
        <w:rPr>
          <w:rFonts w:ascii="Times New Roman" w:hAnsi="Times New Roman"/>
          <w:sz w:val="28"/>
          <w:szCs w:val="28"/>
        </w:rPr>
        <w:t>В муниципальную программу «Социальная поддержка населения» на 2023-2025 годы утве</w:t>
      </w:r>
      <w:r w:rsidRPr="00297C68">
        <w:rPr>
          <w:rFonts w:ascii="Times New Roman" w:hAnsi="Times New Roman"/>
          <w:sz w:val="28"/>
          <w:szCs w:val="28"/>
        </w:rPr>
        <w:t>р</w:t>
      </w:r>
      <w:r w:rsidRPr="00297C68">
        <w:rPr>
          <w:rFonts w:ascii="Times New Roman" w:hAnsi="Times New Roman"/>
          <w:sz w:val="28"/>
          <w:szCs w:val="28"/>
        </w:rPr>
        <w:t>жденную постановлением администрации Таштагольского мун</w:t>
      </w:r>
      <w:r w:rsidRPr="00297C68">
        <w:rPr>
          <w:rFonts w:ascii="Times New Roman" w:hAnsi="Times New Roman"/>
          <w:sz w:val="28"/>
          <w:szCs w:val="28"/>
        </w:rPr>
        <w:t>и</w:t>
      </w:r>
      <w:r w:rsidRPr="00297C68">
        <w:rPr>
          <w:rFonts w:ascii="Times New Roman" w:hAnsi="Times New Roman"/>
          <w:sz w:val="28"/>
          <w:szCs w:val="28"/>
        </w:rPr>
        <w:t>ципального района от 27.09.2022 № 1100-п, внесены следующие изменения:</w:t>
      </w:r>
    </w:p>
    <w:p w:rsidR="00805693" w:rsidRPr="00297C68" w:rsidRDefault="00805693" w:rsidP="00805693">
      <w:pPr>
        <w:shd w:val="clear" w:color="auto" w:fill="FFFFFF"/>
        <w:spacing w:before="0"/>
        <w:ind w:firstLine="0"/>
        <w:rPr>
          <w:rFonts w:ascii="Times New Roman" w:hAnsi="Times New Roman"/>
          <w:sz w:val="28"/>
          <w:szCs w:val="28"/>
        </w:rPr>
      </w:pPr>
      <w:r w:rsidRPr="00297C68">
        <w:rPr>
          <w:rFonts w:ascii="Times New Roman" w:hAnsi="Times New Roman"/>
          <w:sz w:val="28"/>
          <w:szCs w:val="28"/>
        </w:rPr>
        <w:t xml:space="preserve">    1.1 В паспорте муниципальной программы раздел «Объемы и                источники финансирования Программы в целом и с разбивкой по годам ее реализации» изложить в новой редакции:</w:t>
      </w:r>
    </w:p>
    <w:p w:rsidR="00805693" w:rsidRPr="00297C68" w:rsidRDefault="00805693" w:rsidP="00805693">
      <w:pPr>
        <w:shd w:val="clear" w:color="auto" w:fill="FFFFFF"/>
        <w:spacing w:before="0" w:line="360" w:lineRule="auto"/>
        <w:ind w:left="397" w:firstLine="0"/>
        <w:rPr>
          <w:rFonts w:ascii="Times New Roman" w:hAnsi="Times New Roman"/>
          <w:sz w:val="28"/>
          <w:szCs w:val="28"/>
        </w:rPr>
      </w:pPr>
      <w:r w:rsidRPr="00297C68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805693" w:rsidRPr="00FE7A37" w:rsidTr="00FE7A37">
        <w:tc>
          <w:tcPr>
            <w:tcW w:w="2628" w:type="dxa"/>
          </w:tcPr>
          <w:p w:rsidR="00805693" w:rsidRPr="00FE7A37" w:rsidRDefault="00805693" w:rsidP="00FE7A37">
            <w:pPr>
              <w:spacing w:before="0"/>
              <w:ind w:firstLine="0"/>
              <w:jc w:val="left"/>
              <w:rPr>
                <w:rFonts w:ascii="Times New Roman" w:eastAsia="MS Mincho" w:hAnsi="Times New Roman"/>
                <w:sz w:val="28"/>
                <w:szCs w:val="28"/>
              </w:rPr>
            </w:pPr>
            <w:r w:rsidRPr="00FE7A37">
              <w:rPr>
                <w:rFonts w:ascii="Times New Roman" w:eastAsia="MS Mincho" w:hAnsi="Times New Roman"/>
                <w:sz w:val="28"/>
                <w:szCs w:val="28"/>
              </w:rPr>
              <w:t>Объемы и источники финансирования Программы в целом и с разбивкой по годам ее реализации</w:t>
            </w:r>
          </w:p>
        </w:tc>
        <w:tc>
          <w:tcPr>
            <w:tcW w:w="6942" w:type="dxa"/>
          </w:tcPr>
          <w:p w:rsidR="00805693" w:rsidRPr="00FE7A37" w:rsidRDefault="00805693" w:rsidP="00FE7A37">
            <w:pPr>
              <w:pStyle w:val="ConsPlusNormal"/>
              <w:widowControl/>
              <w:ind w:firstLine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>Всего средств из местного бюджета на реал</w:t>
            </w: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>и</w:t>
            </w: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>зацию Программы – 40822,0 тыс. руб., в том числе по г</w:t>
            </w: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>о</w:t>
            </w: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>дам:</w:t>
            </w:r>
          </w:p>
          <w:p w:rsidR="00805693" w:rsidRPr="00FE7A37" w:rsidRDefault="00805693" w:rsidP="00FE7A37">
            <w:pPr>
              <w:pStyle w:val="ConsPlusNormal"/>
              <w:widowControl/>
              <w:ind w:firstLine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2023 год –36446,0 тыс. руб.</w:t>
            </w:r>
          </w:p>
          <w:p w:rsidR="00805693" w:rsidRPr="00FE7A37" w:rsidRDefault="00805693" w:rsidP="00FE7A37">
            <w:pPr>
              <w:pStyle w:val="ConsPlusNormal"/>
              <w:widowControl/>
              <w:ind w:firstLine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E7A3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2024 год –  2188,0 тыс. руб.</w:t>
            </w:r>
          </w:p>
          <w:p w:rsidR="00805693" w:rsidRPr="00FE7A37" w:rsidRDefault="00805693" w:rsidP="00FE7A37">
            <w:pPr>
              <w:spacing w:before="0" w:line="36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FE7A37">
              <w:rPr>
                <w:rFonts w:ascii="Times New Roman" w:eastAsia="MS Mincho" w:hAnsi="Times New Roman"/>
                <w:sz w:val="28"/>
                <w:szCs w:val="28"/>
              </w:rPr>
              <w:tab/>
              <w:t>2025 год –  2188,0 тыс. руб.</w:t>
            </w:r>
          </w:p>
        </w:tc>
      </w:tr>
    </w:tbl>
    <w:p w:rsidR="00805693" w:rsidRPr="00297C68" w:rsidRDefault="00805693" w:rsidP="00805693">
      <w:p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 w:rsidRPr="00297C68">
        <w:rPr>
          <w:rFonts w:ascii="Times New Roman" w:hAnsi="Times New Roman"/>
          <w:sz w:val="28"/>
          <w:szCs w:val="28"/>
        </w:rPr>
        <w:t>».</w:t>
      </w:r>
      <w:r w:rsidRPr="00297C68">
        <w:rPr>
          <w:rFonts w:ascii="Times New Roman" w:hAnsi="Times New Roman"/>
          <w:sz w:val="28"/>
          <w:szCs w:val="28"/>
        </w:rPr>
        <w:tab/>
      </w:r>
      <w:r w:rsidRPr="00297C68">
        <w:rPr>
          <w:rFonts w:ascii="Times New Roman" w:hAnsi="Times New Roman"/>
          <w:sz w:val="28"/>
          <w:szCs w:val="28"/>
        </w:rPr>
        <w:tab/>
      </w:r>
    </w:p>
    <w:p w:rsidR="00805693" w:rsidRPr="00297C68" w:rsidRDefault="00805693" w:rsidP="00805693">
      <w:pPr>
        <w:numPr>
          <w:ilvl w:val="0"/>
          <w:numId w:val="31"/>
        </w:numPr>
        <w:shd w:val="clear" w:color="auto" w:fill="FFFFFF"/>
        <w:tabs>
          <w:tab w:val="clear" w:pos="720"/>
          <w:tab w:val="num" w:pos="540"/>
        </w:tabs>
        <w:spacing w:before="0"/>
        <w:ind w:left="0" w:firstLine="360"/>
        <w:rPr>
          <w:rFonts w:ascii="Times New Roman" w:hAnsi="Times New Roman"/>
          <w:sz w:val="28"/>
          <w:szCs w:val="28"/>
        </w:rPr>
      </w:pPr>
      <w:r w:rsidRPr="00297C68">
        <w:rPr>
          <w:rFonts w:ascii="Times New Roman" w:hAnsi="Times New Roman"/>
          <w:sz w:val="28"/>
          <w:szCs w:val="28"/>
        </w:rPr>
        <w:t>Раздел 4 «Ресурсное обеспечение программы» изложить в новой р</w:t>
      </w:r>
      <w:r w:rsidRPr="00297C68">
        <w:rPr>
          <w:rFonts w:ascii="Times New Roman" w:hAnsi="Times New Roman"/>
          <w:sz w:val="28"/>
          <w:szCs w:val="28"/>
        </w:rPr>
        <w:t>е</w:t>
      </w:r>
      <w:r w:rsidRPr="00297C68">
        <w:rPr>
          <w:rFonts w:ascii="Times New Roman" w:hAnsi="Times New Roman"/>
          <w:sz w:val="28"/>
          <w:szCs w:val="28"/>
        </w:rPr>
        <w:t>дакции:</w:t>
      </w:r>
    </w:p>
    <w:p w:rsidR="00805693" w:rsidRPr="00297C68" w:rsidRDefault="00805693" w:rsidP="00805693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7C68">
        <w:rPr>
          <w:rFonts w:ascii="Times New Roman" w:hAnsi="Times New Roman" w:cs="Times New Roman"/>
          <w:b/>
          <w:sz w:val="28"/>
          <w:szCs w:val="28"/>
        </w:rPr>
        <w:t>«4.Ресурсное обеспечение Программы</w:t>
      </w:r>
    </w:p>
    <w:p w:rsidR="00805693" w:rsidRPr="00297C68" w:rsidRDefault="00805693" w:rsidP="0080569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C68">
        <w:rPr>
          <w:rFonts w:ascii="Times New Roman" w:hAnsi="Times New Roman" w:cs="Times New Roman"/>
          <w:sz w:val="28"/>
          <w:szCs w:val="28"/>
        </w:rPr>
        <w:t>Общий объем средств, необходимых для реализации Программы на 2023-2025 годы составляет 40822,0 тыс. руб. в том числе по годам:</w:t>
      </w:r>
    </w:p>
    <w:p w:rsidR="00805693" w:rsidRPr="00297C68" w:rsidRDefault="00805693" w:rsidP="00805693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297C68">
        <w:rPr>
          <w:rFonts w:ascii="Times New Roman" w:hAnsi="Times New Roman" w:cs="Times New Roman"/>
          <w:sz w:val="28"/>
          <w:szCs w:val="28"/>
        </w:rPr>
        <w:t>2023 год – 36446,0 тыс. руб.</w:t>
      </w:r>
    </w:p>
    <w:p w:rsidR="00805693" w:rsidRPr="00297C68" w:rsidRDefault="00805693" w:rsidP="00805693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297C68">
        <w:rPr>
          <w:rFonts w:ascii="Times New Roman" w:hAnsi="Times New Roman" w:cs="Times New Roman"/>
          <w:sz w:val="28"/>
          <w:szCs w:val="28"/>
        </w:rPr>
        <w:t>2024 год –   2188,0 тыс. руб.</w:t>
      </w:r>
    </w:p>
    <w:p w:rsidR="00805693" w:rsidRPr="00297C68" w:rsidRDefault="00805693" w:rsidP="00805693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7C68">
        <w:rPr>
          <w:rFonts w:ascii="Times New Roman" w:hAnsi="Times New Roman" w:cs="Times New Roman"/>
          <w:sz w:val="28"/>
          <w:szCs w:val="28"/>
        </w:rPr>
        <w:t>2025 год –   2188,0 тыс. руб.</w:t>
      </w:r>
    </w:p>
    <w:p w:rsidR="00805693" w:rsidRPr="00297C68" w:rsidRDefault="00805693" w:rsidP="00805693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C68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бюджета.</w:t>
      </w:r>
    </w:p>
    <w:p w:rsidR="00805693" w:rsidRPr="00297C68" w:rsidRDefault="00805693" w:rsidP="008056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97C68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уточнению, исходя из возможностей местного бюджета на соответствующий финансовый год.».</w:t>
      </w:r>
    </w:p>
    <w:p w:rsidR="00805693" w:rsidRPr="00297C68" w:rsidRDefault="00805693" w:rsidP="00805693">
      <w:pPr>
        <w:ind w:firstLine="708"/>
        <w:rPr>
          <w:rFonts w:ascii="Times New Roman" w:hAnsi="Times New Roman"/>
          <w:sz w:val="28"/>
          <w:szCs w:val="28"/>
        </w:rPr>
      </w:pPr>
      <w:r w:rsidRPr="00297C68">
        <w:rPr>
          <w:rFonts w:ascii="Times New Roman" w:hAnsi="Times New Roman"/>
          <w:sz w:val="28"/>
          <w:szCs w:val="28"/>
        </w:rPr>
        <w:t>3. В разделе 7 «Программные мероприятия» объём финансовых средств на 2023 год увеличен на 4150,0 тыс. руб.:</w:t>
      </w:r>
    </w:p>
    <w:p w:rsidR="00051CFB" w:rsidRDefault="00805693" w:rsidP="00805693">
      <w:pPr>
        <w:ind w:firstLine="0"/>
        <w:rPr>
          <w:rFonts w:ascii="Times New Roman" w:hAnsi="Times New Roman"/>
          <w:sz w:val="28"/>
          <w:szCs w:val="28"/>
        </w:rPr>
      </w:pPr>
      <w:r w:rsidRPr="00297C68">
        <w:rPr>
          <w:rFonts w:ascii="Times New Roman" w:hAnsi="Times New Roman"/>
          <w:sz w:val="28"/>
          <w:szCs w:val="28"/>
        </w:rPr>
        <w:t>- подпрограмма «Меры социальной, поддержки отдельных категорий граждан»</w:t>
      </w:r>
      <w:r w:rsidR="00051CFB">
        <w:rPr>
          <w:rFonts w:ascii="Times New Roman" w:hAnsi="Times New Roman"/>
          <w:sz w:val="28"/>
          <w:szCs w:val="28"/>
        </w:rPr>
        <w:t>:</w:t>
      </w:r>
      <w:r w:rsidRPr="00297C68">
        <w:rPr>
          <w:rFonts w:ascii="Times New Roman" w:hAnsi="Times New Roman"/>
          <w:sz w:val="28"/>
          <w:szCs w:val="28"/>
        </w:rPr>
        <w:t xml:space="preserve">  </w:t>
      </w:r>
    </w:p>
    <w:p w:rsidR="00051CFB" w:rsidRPr="00051CFB" w:rsidRDefault="00051CFB" w:rsidP="00051CFB">
      <w:pPr>
        <w:numPr>
          <w:ilvl w:val="3"/>
          <w:numId w:val="32"/>
        </w:numPr>
        <w:tabs>
          <w:tab w:val="num" w:pos="0"/>
        </w:tabs>
        <w:ind w:left="0" w:firstLine="540"/>
        <w:rPr>
          <w:rFonts w:ascii="Times New Roman" w:hAnsi="Times New Roman"/>
          <w:sz w:val="28"/>
          <w:szCs w:val="28"/>
        </w:rPr>
      </w:pPr>
      <w:r w:rsidRPr="00051CFB">
        <w:rPr>
          <w:rFonts w:ascii="Times New Roman" w:hAnsi="Times New Roman"/>
          <w:sz w:val="28"/>
          <w:szCs w:val="28"/>
        </w:rPr>
        <w:t xml:space="preserve">пункт 1.2 Реализация мероприятий направленных на социальную поддержку военнослужащих и инвалидов боевых действий, лиц пострадавших при исполнении обязанностей военной службы (служебных </w:t>
      </w:r>
      <w:r w:rsidRPr="00051CFB">
        <w:rPr>
          <w:rFonts w:ascii="Times New Roman" w:hAnsi="Times New Roman"/>
          <w:sz w:val="28"/>
          <w:szCs w:val="28"/>
        </w:rPr>
        <w:lastRenderedPageBreak/>
        <w:t xml:space="preserve">обязанностей), членов их семей и семей, имеющих несовершеннолетних детей </w:t>
      </w:r>
      <w:r w:rsidRPr="00297C68">
        <w:rPr>
          <w:rFonts w:ascii="Times New Roman" w:hAnsi="Times New Roman"/>
          <w:sz w:val="28"/>
          <w:szCs w:val="28"/>
        </w:rPr>
        <w:t xml:space="preserve">увеличен на </w:t>
      </w:r>
      <w:r>
        <w:rPr>
          <w:rFonts w:ascii="Times New Roman" w:hAnsi="Times New Roman"/>
          <w:sz w:val="28"/>
          <w:szCs w:val="28"/>
        </w:rPr>
        <w:t>800,0</w:t>
      </w:r>
      <w:r w:rsidRPr="00297C68">
        <w:rPr>
          <w:rFonts w:ascii="Times New Roman" w:hAnsi="Times New Roman"/>
          <w:sz w:val="28"/>
          <w:szCs w:val="28"/>
        </w:rPr>
        <w:t>тыс. руб.</w:t>
      </w:r>
    </w:p>
    <w:p w:rsidR="00805693" w:rsidRDefault="00805693" w:rsidP="00051CFB">
      <w:pPr>
        <w:numPr>
          <w:ilvl w:val="0"/>
          <w:numId w:val="32"/>
        </w:numPr>
        <w:tabs>
          <w:tab w:val="clear" w:pos="1080"/>
          <w:tab w:val="num" w:pos="0"/>
        </w:tabs>
        <w:ind w:left="0" w:firstLine="540"/>
        <w:rPr>
          <w:rFonts w:ascii="Times New Roman" w:hAnsi="Times New Roman"/>
          <w:sz w:val="28"/>
          <w:szCs w:val="28"/>
        </w:rPr>
      </w:pPr>
      <w:r w:rsidRPr="00297C68">
        <w:rPr>
          <w:rFonts w:ascii="Times New Roman" w:hAnsi="Times New Roman"/>
          <w:sz w:val="28"/>
          <w:szCs w:val="28"/>
        </w:rPr>
        <w:t xml:space="preserve">пункт  1.5 «Реализация мероприятий, направленных на социальную поддержку малоимущих граждан по оказанию адресной помощи» увеличен на </w:t>
      </w:r>
      <w:r w:rsidR="00051CFB">
        <w:rPr>
          <w:rFonts w:ascii="Times New Roman" w:hAnsi="Times New Roman"/>
          <w:sz w:val="28"/>
          <w:szCs w:val="28"/>
        </w:rPr>
        <w:t xml:space="preserve">833,0 </w:t>
      </w:r>
      <w:r w:rsidRPr="00297C68">
        <w:rPr>
          <w:rFonts w:ascii="Times New Roman" w:hAnsi="Times New Roman"/>
          <w:sz w:val="28"/>
          <w:szCs w:val="28"/>
        </w:rPr>
        <w:t>тыс. руб.;</w:t>
      </w:r>
    </w:p>
    <w:p w:rsidR="00051CFB" w:rsidRPr="00051CFB" w:rsidRDefault="00051CFB" w:rsidP="00051CF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051CFB">
        <w:rPr>
          <w:rFonts w:ascii="Times New Roman" w:hAnsi="Times New Roman"/>
          <w:sz w:val="28"/>
          <w:szCs w:val="28"/>
        </w:rPr>
        <w:t xml:space="preserve"> подпрограмма "Доступная среда для инвалидов и других маломобильных граждан":</w:t>
      </w:r>
    </w:p>
    <w:p w:rsidR="00051CFB" w:rsidRPr="00051CFB" w:rsidRDefault="00051CFB" w:rsidP="00051CFB">
      <w:pPr>
        <w:numPr>
          <w:ilvl w:val="0"/>
          <w:numId w:val="32"/>
        </w:numPr>
        <w:tabs>
          <w:tab w:val="clear" w:pos="1080"/>
          <w:tab w:val="num" w:pos="0"/>
        </w:tabs>
        <w:ind w:left="0" w:firstLine="540"/>
        <w:rPr>
          <w:rFonts w:ascii="Times New Roman" w:hAnsi="Times New Roman"/>
          <w:sz w:val="28"/>
          <w:szCs w:val="28"/>
        </w:rPr>
      </w:pPr>
      <w:r w:rsidRPr="00051CFB">
        <w:rPr>
          <w:rFonts w:ascii="Times New Roman" w:hAnsi="Times New Roman"/>
          <w:spacing w:val="-5"/>
          <w:sz w:val="28"/>
          <w:szCs w:val="28"/>
        </w:rPr>
        <w:t>пункт 2.1.1</w:t>
      </w:r>
      <w:r w:rsidRPr="00051CFB">
        <w:rPr>
          <w:rFonts w:ascii="Times New Roman" w:hAnsi="Times New Roman"/>
          <w:spacing w:val="-4"/>
          <w:sz w:val="28"/>
          <w:szCs w:val="28"/>
        </w:rPr>
        <w:t xml:space="preserve"> Таштагольская городская о</w:t>
      </w:r>
      <w:r w:rsidRPr="00051CFB">
        <w:rPr>
          <w:rFonts w:ascii="Times New Roman" w:hAnsi="Times New Roman"/>
          <w:spacing w:val="-4"/>
          <w:sz w:val="28"/>
          <w:szCs w:val="28"/>
        </w:rPr>
        <w:t>б</w:t>
      </w:r>
      <w:r w:rsidRPr="00051CFB">
        <w:rPr>
          <w:rFonts w:ascii="Times New Roman" w:hAnsi="Times New Roman"/>
          <w:spacing w:val="-4"/>
          <w:sz w:val="28"/>
          <w:szCs w:val="28"/>
        </w:rPr>
        <w:t>щественная организация защиты и помощи детям – инвалидам «ПЛАНЕТА ДОБРА»</w:t>
      </w:r>
      <w:r w:rsidRPr="00051CFB">
        <w:rPr>
          <w:rFonts w:ascii="Times New Roman" w:hAnsi="Times New Roman"/>
          <w:sz w:val="28"/>
          <w:szCs w:val="28"/>
        </w:rPr>
        <w:t xml:space="preserve"> </w:t>
      </w:r>
      <w:r w:rsidRPr="00297C68">
        <w:rPr>
          <w:rFonts w:ascii="Times New Roman" w:hAnsi="Times New Roman"/>
          <w:sz w:val="28"/>
          <w:szCs w:val="28"/>
        </w:rPr>
        <w:t xml:space="preserve">увеличен на </w:t>
      </w:r>
      <w:r>
        <w:rPr>
          <w:rFonts w:ascii="Times New Roman" w:hAnsi="Times New Roman"/>
          <w:sz w:val="28"/>
          <w:szCs w:val="28"/>
        </w:rPr>
        <w:t xml:space="preserve">27,8 </w:t>
      </w:r>
      <w:r w:rsidRPr="00297C68">
        <w:rPr>
          <w:rFonts w:ascii="Times New Roman" w:hAnsi="Times New Roman"/>
          <w:sz w:val="28"/>
          <w:szCs w:val="28"/>
        </w:rPr>
        <w:t>тыс. руб.;</w:t>
      </w:r>
    </w:p>
    <w:p w:rsidR="00051CFB" w:rsidRDefault="00805693" w:rsidP="00805693">
      <w:pPr>
        <w:spacing w:before="0"/>
        <w:ind w:firstLine="0"/>
        <w:rPr>
          <w:rFonts w:ascii="Times New Roman" w:hAnsi="Times New Roman"/>
          <w:sz w:val="28"/>
          <w:szCs w:val="28"/>
        </w:rPr>
      </w:pPr>
      <w:r w:rsidRPr="00297C68">
        <w:rPr>
          <w:rFonts w:ascii="Times New Roman" w:hAnsi="Times New Roman"/>
          <w:sz w:val="28"/>
          <w:szCs w:val="28"/>
        </w:rPr>
        <w:t xml:space="preserve">-  подпрограмма «Социальная поддержка «Совета ветеранов войны и труда»»: </w:t>
      </w:r>
    </w:p>
    <w:p w:rsidR="00805693" w:rsidRPr="00297C68" w:rsidRDefault="00805693" w:rsidP="00051CFB">
      <w:pPr>
        <w:numPr>
          <w:ilvl w:val="0"/>
          <w:numId w:val="32"/>
        </w:numPr>
        <w:tabs>
          <w:tab w:val="clear" w:pos="1080"/>
          <w:tab w:val="num" w:pos="0"/>
        </w:tabs>
        <w:spacing w:before="0"/>
        <w:ind w:left="0" w:firstLine="540"/>
        <w:rPr>
          <w:rFonts w:ascii="Times New Roman" w:hAnsi="Times New Roman"/>
          <w:sz w:val="28"/>
          <w:szCs w:val="28"/>
        </w:rPr>
      </w:pPr>
      <w:r w:rsidRPr="00297C68">
        <w:rPr>
          <w:rFonts w:ascii="Times New Roman" w:hAnsi="Times New Roman"/>
          <w:sz w:val="28"/>
          <w:szCs w:val="28"/>
        </w:rPr>
        <w:t>пункт  3.1 «Реализация мероприятий, направленных на социальную поддержку "Совета ветеранов войны и труда"» увеличен на 250,0 тыс. руб.,</w:t>
      </w:r>
    </w:p>
    <w:p w:rsidR="00051CFB" w:rsidRDefault="00297C68" w:rsidP="00297C68">
      <w:pPr>
        <w:ind w:firstLine="0"/>
        <w:rPr>
          <w:rFonts w:ascii="Times New Roman" w:hAnsi="Times New Roman"/>
          <w:sz w:val="28"/>
          <w:szCs w:val="28"/>
        </w:rPr>
      </w:pPr>
      <w:r w:rsidRPr="00297C68">
        <w:rPr>
          <w:rFonts w:ascii="Times New Roman" w:hAnsi="Times New Roman"/>
          <w:sz w:val="28"/>
          <w:szCs w:val="28"/>
        </w:rPr>
        <w:t>- подпрограмма "Прочие расходы по социальному обслуживанию и социальной поддержке населения"</w:t>
      </w:r>
      <w:r w:rsidR="00051CFB">
        <w:rPr>
          <w:rFonts w:ascii="Times New Roman" w:hAnsi="Times New Roman"/>
          <w:sz w:val="28"/>
          <w:szCs w:val="28"/>
        </w:rPr>
        <w:t>:</w:t>
      </w:r>
    </w:p>
    <w:p w:rsidR="00051CFB" w:rsidRDefault="00297C68" w:rsidP="00051CFB">
      <w:pPr>
        <w:numPr>
          <w:ilvl w:val="0"/>
          <w:numId w:val="32"/>
        </w:numPr>
        <w:tabs>
          <w:tab w:val="clear" w:pos="1080"/>
          <w:tab w:val="num" w:pos="0"/>
        </w:tabs>
        <w:ind w:left="0" w:firstLine="720"/>
        <w:rPr>
          <w:rFonts w:ascii="Times New Roman" w:hAnsi="Times New Roman"/>
          <w:sz w:val="28"/>
          <w:szCs w:val="28"/>
        </w:rPr>
      </w:pPr>
      <w:r w:rsidRPr="00297C68">
        <w:rPr>
          <w:rFonts w:ascii="Times New Roman" w:hAnsi="Times New Roman"/>
          <w:sz w:val="28"/>
          <w:szCs w:val="28"/>
        </w:rPr>
        <w:t xml:space="preserve">пункт 7.1.4 «Реализация мероприятий, направленных на социальную защиту и социальную поддержку нуждающихся граждан различных категорий» увеличен на 1400,0 тыс. руб.; </w:t>
      </w:r>
    </w:p>
    <w:p w:rsidR="00297C68" w:rsidRPr="00297C68" w:rsidRDefault="00297C68" w:rsidP="00051CFB">
      <w:pPr>
        <w:numPr>
          <w:ilvl w:val="0"/>
          <w:numId w:val="32"/>
        </w:numPr>
        <w:tabs>
          <w:tab w:val="clear" w:pos="1080"/>
          <w:tab w:val="num" w:pos="0"/>
        </w:tabs>
        <w:ind w:left="0" w:firstLine="720"/>
        <w:rPr>
          <w:rFonts w:ascii="Times New Roman" w:hAnsi="Times New Roman"/>
          <w:sz w:val="28"/>
          <w:szCs w:val="28"/>
        </w:rPr>
      </w:pPr>
      <w:r w:rsidRPr="00297C68">
        <w:rPr>
          <w:rFonts w:ascii="Times New Roman" w:hAnsi="Times New Roman"/>
          <w:sz w:val="28"/>
          <w:szCs w:val="28"/>
        </w:rPr>
        <w:t xml:space="preserve">пункт 7.1.5 «Реализация прочих мероприятий» увеличен на </w:t>
      </w:r>
      <w:r w:rsidR="00051CFB">
        <w:rPr>
          <w:rFonts w:ascii="Times New Roman" w:hAnsi="Times New Roman"/>
          <w:sz w:val="28"/>
          <w:szCs w:val="28"/>
        </w:rPr>
        <w:t>839,2</w:t>
      </w:r>
      <w:r w:rsidRPr="00297C68">
        <w:rPr>
          <w:rFonts w:ascii="Times New Roman" w:hAnsi="Times New Roman"/>
          <w:sz w:val="28"/>
          <w:szCs w:val="28"/>
        </w:rPr>
        <w:t xml:space="preserve"> тыс. руб.</w:t>
      </w:r>
    </w:p>
    <w:p w:rsidR="00805693" w:rsidRDefault="00805693" w:rsidP="00051CFB">
      <w:pPr>
        <w:tabs>
          <w:tab w:val="num" w:pos="0"/>
        </w:tabs>
        <w:spacing w:before="0"/>
        <w:ind w:firstLine="720"/>
        <w:rPr>
          <w:rFonts w:ascii="Times New Roman" w:hAnsi="Times New Roman"/>
          <w:sz w:val="28"/>
          <w:szCs w:val="28"/>
        </w:rPr>
      </w:pPr>
    </w:p>
    <w:p w:rsidR="00297C68" w:rsidRDefault="00297C68" w:rsidP="00805693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297C68" w:rsidRDefault="00297C68" w:rsidP="00805693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297C68" w:rsidRPr="00297C68" w:rsidRDefault="00297C68" w:rsidP="00805693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805693" w:rsidRPr="00297C68" w:rsidRDefault="00805693" w:rsidP="00805693">
      <w:pPr>
        <w:spacing w:before="0"/>
        <w:ind w:firstLine="0"/>
        <w:rPr>
          <w:rFonts w:ascii="Times New Roman" w:hAnsi="Times New Roman"/>
          <w:sz w:val="28"/>
          <w:szCs w:val="28"/>
        </w:rPr>
      </w:pPr>
      <w:r w:rsidRPr="00297C68">
        <w:rPr>
          <w:rFonts w:ascii="Times New Roman" w:hAnsi="Times New Roman"/>
          <w:sz w:val="28"/>
          <w:szCs w:val="28"/>
        </w:rPr>
        <w:t>Начальник УСЗН администрации</w:t>
      </w:r>
    </w:p>
    <w:p w:rsidR="00805693" w:rsidRPr="00297C68" w:rsidRDefault="00805693" w:rsidP="00805693">
      <w:pPr>
        <w:spacing w:before="0"/>
        <w:ind w:firstLine="0"/>
        <w:rPr>
          <w:rFonts w:ascii="Times New Roman" w:hAnsi="Times New Roman"/>
          <w:sz w:val="28"/>
          <w:szCs w:val="28"/>
        </w:rPr>
      </w:pPr>
      <w:r w:rsidRPr="00297C68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297C68">
        <w:rPr>
          <w:rFonts w:ascii="Times New Roman" w:hAnsi="Times New Roman"/>
          <w:sz w:val="28"/>
          <w:szCs w:val="28"/>
        </w:rPr>
        <w:tab/>
      </w:r>
      <w:r w:rsidRPr="00297C68">
        <w:rPr>
          <w:rFonts w:ascii="Times New Roman" w:hAnsi="Times New Roman"/>
          <w:sz w:val="28"/>
          <w:szCs w:val="28"/>
        </w:rPr>
        <w:tab/>
      </w:r>
      <w:r w:rsidRPr="00297C68">
        <w:rPr>
          <w:rFonts w:ascii="Times New Roman" w:hAnsi="Times New Roman"/>
          <w:sz w:val="28"/>
          <w:szCs w:val="28"/>
        </w:rPr>
        <w:tab/>
        <w:t xml:space="preserve">     </w:t>
      </w:r>
      <w:r w:rsidRPr="00297C68">
        <w:rPr>
          <w:rFonts w:ascii="Times New Roman" w:hAnsi="Times New Roman"/>
          <w:sz w:val="28"/>
          <w:szCs w:val="28"/>
        </w:rPr>
        <w:tab/>
        <w:t xml:space="preserve">    В.В. Мецкер</w:t>
      </w:r>
    </w:p>
    <w:p w:rsidR="00275FAD" w:rsidRPr="00297C68" w:rsidRDefault="00275FAD" w:rsidP="00275FAD">
      <w:pPr>
        <w:shd w:val="clear" w:color="auto" w:fill="FFFFFF"/>
        <w:spacing w:before="0" w:line="322" w:lineRule="exact"/>
        <w:ind w:right="5" w:firstLine="0"/>
        <w:rPr>
          <w:b/>
          <w:sz w:val="28"/>
          <w:szCs w:val="28"/>
        </w:rPr>
      </w:pPr>
    </w:p>
    <w:p w:rsidR="00275FAD" w:rsidRPr="00297C68" w:rsidRDefault="00275FAD" w:rsidP="00D37DBB">
      <w:pPr>
        <w:shd w:val="clear" w:color="auto" w:fill="FFFFFF"/>
        <w:spacing w:before="0" w:line="322" w:lineRule="exact"/>
        <w:ind w:right="5" w:firstLine="0"/>
        <w:rPr>
          <w:b/>
          <w:sz w:val="28"/>
          <w:szCs w:val="28"/>
        </w:rPr>
      </w:pPr>
    </w:p>
    <w:sectPr w:rsidR="00275FAD" w:rsidRPr="00297C68" w:rsidSect="00F32F6E">
      <w:pgSz w:w="11906" w:h="16838" w:code="9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A37" w:rsidRDefault="00FE7A37">
      <w:r>
        <w:separator/>
      </w:r>
    </w:p>
  </w:endnote>
  <w:endnote w:type="continuationSeparator" w:id="0">
    <w:p w:rsidR="00FE7A37" w:rsidRDefault="00FE7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A37" w:rsidRDefault="00FE7A37">
      <w:r>
        <w:separator/>
      </w:r>
    </w:p>
  </w:footnote>
  <w:footnote w:type="continuationSeparator" w:id="0">
    <w:p w:rsidR="00FE7A37" w:rsidRDefault="00FE7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C5C"/>
    <w:multiLevelType w:val="multilevel"/>
    <w:tmpl w:val="61D49F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0B28C7"/>
    <w:multiLevelType w:val="multilevel"/>
    <w:tmpl w:val="1578FF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98F5CE8"/>
    <w:multiLevelType w:val="hybridMultilevel"/>
    <w:tmpl w:val="05D659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D85AA5"/>
    <w:multiLevelType w:val="multilevel"/>
    <w:tmpl w:val="7046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C3E5B59"/>
    <w:multiLevelType w:val="multilevel"/>
    <w:tmpl w:val="CBE6EE3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0CF1BA0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6B01630"/>
    <w:multiLevelType w:val="hybridMultilevel"/>
    <w:tmpl w:val="B868FA3E"/>
    <w:lvl w:ilvl="0" w:tplc="74DEDE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7">
    <w:nsid w:val="17E26B1A"/>
    <w:multiLevelType w:val="hybridMultilevel"/>
    <w:tmpl w:val="CB980DB6"/>
    <w:lvl w:ilvl="0" w:tplc="4CAA7EF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53214"/>
    <w:multiLevelType w:val="hybridMultilevel"/>
    <w:tmpl w:val="C962298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221E100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6A51EE"/>
    <w:multiLevelType w:val="hybridMultilevel"/>
    <w:tmpl w:val="A46C3658"/>
    <w:lvl w:ilvl="0" w:tplc="74DEDE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>
    <w:nsid w:val="31067B94"/>
    <w:multiLevelType w:val="multilevel"/>
    <w:tmpl w:val="CB980DB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9596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8CD3E2E"/>
    <w:multiLevelType w:val="multilevel"/>
    <w:tmpl w:val="76B68A2E"/>
    <w:lvl w:ilvl="0">
      <w:start w:val="1"/>
      <w:numFmt w:val="decimal"/>
      <w:lvlText w:val="%1."/>
      <w:lvlJc w:val="left"/>
      <w:pPr>
        <w:tabs>
          <w:tab w:val="num" w:pos="180"/>
        </w:tabs>
        <w:ind w:left="-54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3BBF5DA3"/>
    <w:multiLevelType w:val="hybridMultilevel"/>
    <w:tmpl w:val="E5A0DE1E"/>
    <w:lvl w:ilvl="0" w:tplc="74DEDE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5">
    <w:nsid w:val="3BDD4DBA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20A2A93"/>
    <w:multiLevelType w:val="multilevel"/>
    <w:tmpl w:val="02BC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235241A"/>
    <w:multiLevelType w:val="hybridMultilevel"/>
    <w:tmpl w:val="76B68A2E"/>
    <w:lvl w:ilvl="0" w:tplc="71D22890">
      <w:start w:val="1"/>
      <w:numFmt w:val="decimal"/>
      <w:lvlText w:val="%1."/>
      <w:lvlJc w:val="left"/>
      <w:pPr>
        <w:tabs>
          <w:tab w:val="num" w:pos="180"/>
        </w:tabs>
        <w:ind w:left="-54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4320659D"/>
    <w:multiLevelType w:val="hybridMultilevel"/>
    <w:tmpl w:val="6456AD46"/>
    <w:lvl w:ilvl="0" w:tplc="74DEDEA6">
      <w:start w:val="1"/>
      <w:numFmt w:val="bullet"/>
      <w:lvlText w:val="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48A76E77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8DF543C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2FF364E"/>
    <w:multiLevelType w:val="multilevel"/>
    <w:tmpl w:val="1840A19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>
    <w:nsid w:val="5C724636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E5A7ADB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40D068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4D57EDC"/>
    <w:multiLevelType w:val="hybridMultilevel"/>
    <w:tmpl w:val="3F7CC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0325A8"/>
    <w:multiLevelType w:val="multilevel"/>
    <w:tmpl w:val="1840A19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697339EE"/>
    <w:multiLevelType w:val="multilevel"/>
    <w:tmpl w:val="585AEE4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>
    <w:nsid w:val="6A200A37"/>
    <w:multiLevelType w:val="hybridMultilevel"/>
    <w:tmpl w:val="3BA20ACC"/>
    <w:lvl w:ilvl="0" w:tplc="74DEDE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9">
    <w:nsid w:val="6DA92C2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47801E4"/>
    <w:multiLevelType w:val="hybridMultilevel"/>
    <w:tmpl w:val="69009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B460F38"/>
    <w:multiLevelType w:val="hybridMultilevel"/>
    <w:tmpl w:val="76B0A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230F17"/>
    <w:multiLevelType w:val="hybridMultilevel"/>
    <w:tmpl w:val="7C569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4"/>
  </w:num>
  <w:num w:numId="5">
    <w:abstractNumId w:val="28"/>
  </w:num>
  <w:num w:numId="6">
    <w:abstractNumId w:val="4"/>
  </w:num>
  <w:num w:numId="7">
    <w:abstractNumId w:val="13"/>
  </w:num>
  <w:num w:numId="8">
    <w:abstractNumId w:val="8"/>
  </w:num>
  <w:num w:numId="9">
    <w:abstractNumId w:val="5"/>
  </w:num>
  <w:num w:numId="10">
    <w:abstractNumId w:val="19"/>
  </w:num>
  <w:num w:numId="11">
    <w:abstractNumId w:val="9"/>
  </w:num>
  <w:num w:numId="12">
    <w:abstractNumId w:val="23"/>
  </w:num>
  <w:num w:numId="13">
    <w:abstractNumId w:val="24"/>
  </w:num>
  <w:num w:numId="14">
    <w:abstractNumId w:val="12"/>
  </w:num>
  <w:num w:numId="15">
    <w:abstractNumId w:val="2"/>
  </w:num>
  <w:num w:numId="16">
    <w:abstractNumId w:val="7"/>
  </w:num>
  <w:num w:numId="17">
    <w:abstractNumId w:val="0"/>
  </w:num>
  <w:num w:numId="18">
    <w:abstractNumId w:val="20"/>
  </w:num>
  <w:num w:numId="19">
    <w:abstractNumId w:val="22"/>
  </w:num>
  <w:num w:numId="20">
    <w:abstractNumId w:val="29"/>
  </w:num>
  <w:num w:numId="21">
    <w:abstractNumId w:val="18"/>
  </w:num>
  <w:num w:numId="22">
    <w:abstractNumId w:val="1"/>
  </w:num>
  <w:num w:numId="23">
    <w:abstractNumId w:val="15"/>
  </w:num>
  <w:num w:numId="24">
    <w:abstractNumId w:val="16"/>
  </w:num>
  <w:num w:numId="25">
    <w:abstractNumId w:val="3"/>
  </w:num>
  <w:num w:numId="26">
    <w:abstractNumId w:val="21"/>
  </w:num>
  <w:num w:numId="27">
    <w:abstractNumId w:val="26"/>
  </w:num>
  <w:num w:numId="28">
    <w:abstractNumId w:val="27"/>
  </w:num>
  <w:num w:numId="29">
    <w:abstractNumId w:val="32"/>
  </w:num>
  <w:num w:numId="30">
    <w:abstractNumId w:val="11"/>
  </w:num>
  <w:num w:numId="31">
    <w:abstractNumId w:val="31"/>
  </w:num>
  <w:num w:numId="32">
    <w:abstractNumId w:val="30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1C5"/>
    <w:rsid w:val="0000296E"/>
    <w:rsid w:val="0000621A"/>
    <w:rsid w:val="00007BBE"/>
    <w:rsid w:val="0002271E"/>
    <w:rsid w:val="000311DB"/>
    <w:rsid w:val="0003577F"/>
    <w:rsid w:val="00037C03"/>
    <w:rsid w:val="0004158D"/>
    <w:rsid w:val="00045801"/>
    <w:rsid w:val="00051CFB"/>
    <w:rsid w:val="00052F01"/>
    <w:rsid w:val="0005384B"/>
    <w:rsid w:val="00054425"/>
    <w:rsid w:val="00056988"/>
    <w:rsid w:val="00056CA7"/>
    <w:rsid w:val="00057A84"/>
    <w:rsid w:val="00067C0B"/>
    <w:rsid w:val="00070E20"/>
    <w:rsid w:val="00072C7F"/>
    <w:rsid w:val="00080757"/>
    <w:rsid w:val="000846F5"/>
    <w:rsid w:val="00084D94"/>
    <w:rsid w:val="00087C62"/>
    <w:rsid w:val="00097DFE"/>
    <w:rsid w:val="000A1C07"/>
    <w:rsid w:val="000A5446"/>
    <w:rsid w:val="000A7E98"/>
    <w:rsid w:val="000B268B"/>
    <w:rsid w:val="000B3DC1"/>
    <w:rsid w:val="000B7D90"/>
    <w:rsid w:val="000B7F1A"/>
    <w:rsid w:val="000C0AA7"/>
    <w:rsid w:val="000C7640"/>
    <w:rsid w:val="000C7C59"/>
    <w:rsid w:val="000E19F6"/>
    <w:rsid w:val="000E4E8A"/>
    <w:rsid w:val="00102F98"/>
    <w:rsid w:val="00104936"/>
    <w:rsid w:val="0010579C"/>
    <w:rsid w:val="00107E99"/>
    <w:rsid w:val="00113B5D"/>
    <w:rsid w:val="00114F1F"/>
    <w:rsid w:val="00114FE1"/>
    <w:rsid w:val="00117B14"/>
    <w:rsid w:val="0012485B"/>
    <w:rsid w:val="00125AFB"/>
    <w:rsid w:val="0013338F"/>
    <w:rsid w:val="00133BBF"/>
    <w:rsid w:val="0014133C"/>
    <w:rsid w:val="00142FEB"/>
    <w:rsid w:val="001454C6"/>
    <w:rsid w:val="00145EB6"/>
    <w:rsid w:val="00157643"/>
    <w:rsid w:val="00161534"/>
    <w:rsid w:val="00170BDF"/>
    <w:rsid w:val="001772C4"/>
    <w:rsid w:val="001803CB"/>
    <w:rsid w:val="00191BE3"/>
    <w:rsid w:val="001953BF"/>
    <w:rsid w:val="001A1704"/>
    <w:rsid w:val="001B177B"/>
    <w:rsid w:val="001B385C"/>
    <w:rsid w:val="001B7DEC"/>
    <w:rsid w:val="001C4813"/>
    <w:rsid w:val="001C583B"/>
    <w:rsid w:val="001D3CC1"/>
    <w:rsid w:val="001D44BB"/>
    <w:rsid w:val="001D4D6B"/>
    <w:rsid w:val="001D4EF8"/>
    <w:rsid w:val="001D51B8"/>
    <w:rsid w:val="001D615F"/>
    <w:rsid w:val="001D638C"/>
    <w:rsid w:val="001E352A"/>
    <w:rsid w:val="001F3903"/>
    <w:rsid w:val="001F45C5"/>
    <w:rsid w:val="00206CBF"/>
    <w:rsid w:val="002136C1"/>
    <w:rsid w:val="002155F5"/>
    <w:rsid w:val="00221C7F"/>
    <w:rsid w:val="002256C3"/>
    <w:rsid w:val="00230269"/>
    <w:rsid w:val="00231FEC"/>
    <w:rsid w:val="00241C92"/>
    <w:rsid w:val="00243143"/>
    <w:rsid w:val="002450ED"/>
    <w:rsid w:val="00246080"/>
    <w:rsid w:val="00246169"/>
    <w:rsid w:val="00250D66"/>
    <w:rsid w:val="00253891"/>
    <w:rsid w:val="002608A8"/>
    <w:rsid w:val="00262AE7"/>
    <w:rsid w:val="00267D10"/>
    <w:rsid w:val="00275FAD"/>
    <w:rsid w:val="00281BE4"/>
    <w:rsid w:val="00281C3C"/>
    <w:rsid w:val="00287CAB"/>
    <w:rsid w:val="002933BB"/>
    <w:rsid w:val="00297C68"/>
    <w:rsid w:val="002B2EDE"/>
    <w:rsid w:val="002B606E"/>
    <w:rsid w:val="002B70F3"/>
    <w:rsid w:val="002C2004"/>
    <w:rsid w:val="002C4CB0"/>
    <w:rsid w:val="002C6301"/>
    <w:rsid w:val="002E2457"/>
    <w:rsid w:val="002F0062"/>
    <w:rsid w:val="00303E84"/>
    <w:rsid w:val="003100C8"/>
    <w:rsid w:val="0032419B"/>
    <w:rsid w:val="00324D39"/>
    <w:rsid w:val="003265AE"/>
    <w:rsid w:val="00335025"/>
    <w:rsid w:val="00335753"/>
    <w:rsid w:val="00341E32"/>
    <w:rsid w:val="00342E7E"/>
    <w:rsid w:val="00357887"/>
    <w:rsid w:val="00360772"/>
    <w:rsid w:val="003657D3"/>
    <w:rsid w:val="00366DBE"/>
    <w:rsid w:val="00385212"/>
    <w:rsid w:val="003875AF"/>
    <w:rsid w:val="003918E3"/>
    <w:rsid w:val="00394526"/>
    <w:rsid w:val="00397E95"/>
    <w:rsid w:val="003A26A1"/>
    <w:rsid w:val="003B3778"/>
    <w:rsid w:val="003B3888"/>
    <w:rsid w:val="003B7599"/>
    <w:rsid w:val="003C3012"/>
    <w:rsid w:val="003C5CA6"/>
    <w:rsid w:val="003D388D"/>
    <w:rsid w:val="003D6866"/>
    <w:rsid w:val="003E117E"/>
    <w:rsid w:val="003E20FC"/>
    <w:rsid w:val="003E22CB"/>
    <w:rsid w:val="003E393B"/>
    <w:rsid w:val="003E6BF5"/>
    <w:rsid w:val="003F0B4F"/>
    <w:rsid w:val="003F54D6"/>
    <w:rsid w:val="003F5F43"/>
    <w:rsid w:val="00401259"/>
    <w:rsid w:val="004012B1"/>
    <w:rsid w:val="00401CE3"/>
    <w:rsid w:val="004024EB"/>
    <w:rsid w:val="0040394A"/>
    <w:rsid w:val="00407E11"/>
    <w:rsid w:val="00421AE9"/>
    <w:rsid w:val="00421B92"/>
    <w:rsid w:val="0044420C"/>
    <w:rsid w:val="0044641C"/>
    <w:rsid w:val="004469C1"/>
    <w:rsid w:val="004637E6"/>
    <w:rsid w:val="00463D96"/>
    <w:rsid w:val="00464B22"/>
    <w:rsid w:val="004674E4"/>
    <w:rsid w:val="004723F7"/>
    <w:rsid w:val="0047480D"/>
    <w:rsid w:val="00482D4F"/>
    <w:rsid w:val="00491815"/>
    <w:rsid w:val="00491816"/>
    <w:rsid w:val="004A04FD"/>
    <w:rsid w:val="004A2252"/>
    <w:rsid w:val="004A505C"/>
    <w:rsid w:val="004A63AC"/>
    <w:rsid w:val="004A7CAF"/>
    <w:rsid w:val="004B0A95"/>
    <w:rsid w:val="004B21ED"/>
    <w:rsid w:val="004B3174"/>
    <w:rsid w:val="004B3688"/>
    <w:rsid w:val="004B6B07"/>
    <w:rsid w:val="004C43A4"/>
    <w:rsid w:val="004C6FAB"/>
    <w:rsid w:val="004D16B1"/>
    <w:rsid w:val="004D3512"/>
    <w:rsid w:val="004D3FF9"/>
    <w:rsid w:val="004D6823"/>
    <w:rsid w:val="004D745C"/>
    <w:rsid w:val="004E54E8"/>
    <w:rsid w:val="004E629A"/>
    <w:rsid w:val="004F0D3E"/>
    <w:rsid w:val="004F3490"/>
    <w:rsid w:val="005014E3"/>
    <w:rsid w:val="00502076"/>
    <w:rsid w:val="00507150"/>
    <w:rsid w:val="00513485"/>
    <w:rsid w:val="00516C80"/>
    <w:rsid w:val="00520B7B"/>
    <w:rsid w:val="005227C6"/>
    <w:rsid w:val="00530ABB"/>
    <w:rsid w:val="00534068"/>
    <w:rsid w:val="005374B4"/>
    <w:rsid w:val="00537738"/>
    <w:rsid w:val="00543D9D"/>
    <w:rsid w:val="00544B41"/>
    <w:rsid w:val="00550B66"/>
    <w:rsid w:val="005600E5"/>
    <w:rsid w:val="00562D9E"/>
    <w:rsid w:val="0056537B"/>
    <w:rsid w:val="00566573"/>
    <w:rsid w:val="00575283"/>
    <w:rsid w:val="0057746A"/>
    <w:rsid w:val="00583579"/>
    <w:rsid w:val="00596F31"/>
    <w:rsid w:val="005A3A58"/>
    <w:rsid w:val="005A7359"/>
    <w:rsid w:val="005B0901"/>
    <w:rsid w:val="005C07F7"/>
    <w:rsid w:val="005C0C0F"/>
    <w:rsid w:val="005D5396"/>
    <w:rsid w:val="005E5435"/>
    <w:rsid w:val="005F0C72"/>
    <w:rsid w:val="005F192D"/>
    <w:rsid w:val="005F1C6E"/>
    <w:rsid w:val="0060014A"/>
    <w:rsid w:val="006011D4"/>
    <w:rsid w:val="0061040E"/>
    <w:rsid w:val="00615A1C"/>
    <w:rsid w:val="00626B58"/>
    <w:rsid w:val="00627DFE"/>
    <w:rsid w:val="00634C2C"/>
    <w:rsid w:val="00640AAC"/>
    <w:rsid w:val="00642670"/>
    <w:rsid w:val="00644F4C"/>
    <w:rsid w:val="00647BE1"/>
    <w:rsid w:val="00652356"/>
    <w:rsid w:val="006552E3"/>
    <w:rsid w:val="00656820"/>
    <w:rsid w:val="00656936"/>
    <w:rsid w:val="00660149"/>
    <w:rsid w:val="006631D6"/>
    <w:rsid w:val="006651C5"/>
    <w:rsid w:val="00670F5E"/>
    <w:rsid w:val="00673768"/>
    <w:rsid w:val="0069146F"/>
    <w:rsid w:val="00691A96"/>
    <w:rsid w:val="006A0F8E"/>
    <w:rsid w:val="006B01D0"/>
    <w:rsid w:val="006B1719"/>
    <w:rsid w:val="006B189C"/>
    <w:rsid w:val="006B4EF8"/>
    <w:rsid w:val="006B69A0"/>
    <w:rsid w:val="006D4911"/>
    <w:rsid w:val="006E1975"/>
    <w:rsid w:val="006E1AC2"/>
    <w:rsid w:val="006E23C4"/>
    <w:rsid w:val="006E5BAA"/>
    <w:rsid w:val="006F580D"/>
    <w:rsid w:val="00702EC3"/>
    <w:rsid w:val="00707787"/>
    <w:rsid w:val="0071163F"/>
    <w:rsid w:val="0071331B"/>
    <w:rsid w:val="00714547"/>
    <w:rsid w:val="007166ED"/>
    <w:rsid w:val="007168DE"/>
    <w:rsid w:val="007179A0"/>
    <w:rsid w:val="00717AE0"/>
    <w:rsid w:val="007228F9"/>
    <w:rsid w:val="00723EBE"/>
    <w:rsid w:val="0072676D"/>
    <w:rsid w:val="00731478"/>
    <w:rsid w:val="00734299"/>
    <w:rsid w:val="00735E99"/>
    <w:rsid w:val="00735FFF"/>
    <w:rsid w:val="007361CC"/>
    <w:rsid w:val="00745118"/>
    <w:rsid w:val="00747634"/>
    <w:rsid w:val="007542D1"/>
    <w:rsid w:val="007663C5"/>
    <w:rsid w:val="00792978"/>
    <w:rsid w:val="00792F5F"/>
    <w:rsid w:val="0079379F"/>
    <w:rsid w:val="00795E93"/>
    <w:rsid w:val="007A1CE5"/>
    <w:rsid w:val="007A2D17"/>
    <w:rsid w:val="007B467D"/>
    <w:rsid w:val="007C2CE7"/>
    <w:rsid w:val="007C427D"/>
    <w:rsid w:val="007C60A2"/>
    <w:rsid w:val="007C61A7"/>
    <w:rsid w:val="007C6525"/>
    <w:rsid w:val="007D18D3"/>
    <w:rsid w:val="007D3683"/>
    <w:rsid w:val="007D3FD0"/>
    <w:rsid w:val="007E3A59"/>
    <w:rsid w:val="007F0644"/>
    <w:rsid w:val="007F2DB7"/>
    <w:rsid w:val="007F364B"/>
    <w:rsid w:val="007F66CA"/>
    <w:rsid w:val="00804689"/>
    <w:rsid w:val="00805693"/>
    <w:rsid w:val="00814949"/>
    <w:rsid w:val="00814AF5"/>
    <w:rsid w:val="00821EAD"/>
    <w:rsid w:val="00824948"/>
    <w:rsid w:val="00825617"/>
    <w:rsid w:val="00831148"/>
    <w:rsid w:val="008434BC"/>
    <w:rsid w:val="0084692E"/>
    <w:rsid w:val="00846CFE"/>
    <w:rsid w:val="00853047"/>
    <w:rsid w:val="00855A71"/>
    <w:rsid w:val="00856773"/>
    <w:rsid w:val="00863E87"/>
    <w:rsid w:val="008751C2"/>
    <w:rsid w:val="0087625C"/>
    <w:rsid w:val="0088336C"/>
    <w:rsid w:val="008A2F37"/>
    <w:rsid w:val="008A367E"/>
    <w:rsid w:val="008A3CA8"/>
    <w:rsid w:val="008A4FF7"/>
    <w:rsid w:val="008B49EC"/>
    <w:rsid w:val="008B67FE"/>
    <w:rsid w:val="008B7DF9"/>
    <w:rsid w:val="008C2B09"/>
    <w:rsid w:val="008C4082"/>
    <w:rsid w:val="008C4FCC"/>
    <w:rsid w:val="008D3352"/>
    <w:rsid w:val="008E280F"/>
    <w:rsid w:val="008E3692"/>
    <w:rsid w:val="008E5D42"/>
    <w:rsid w:val="008F2F8A"/>
    <w:rsid w:val="008F31CC"/>
    <w:rsid w:val="00901581"/>
    <w:rsid w:val="009031A7"/>
    <w:rsid w:val="00916E2C"/>
    <w:rsid w:val="00922905"/>
    <w:rsid w:val="00931C67"/>
    <w:rsid w:val="0093485E"/>
    <w:rsid w:val="00936417"/>
    <w:rsid w:val="00937AB0"/>
    <w:rsid w:val="009416A6"/>
    <w:rsid w:val="009417EE"/>
    <w:rsid w:val="00941EC6"/>
    <w:rsid w:val="009444D6"/>
    <w:rsid w:val="00944807"/>
    <w:rsid w:val="0094732C"/>
    <w:rsid w:val="00952757"/>
    <w:rsid w:val="00954043"/>
    <w:rsid w:val="009603F7"/>
    <w:rsid w:val="00960EA1"/>
    <w:rsid w:val="0096480F"/>
    <w:rsid w:val="0096766E"/>
    <w:rsid w:val="00967BC2"/>
    <w:rsid w:val="0097134C"/>
    <w:rsid w:val="009762E4"/>
    <w:rsid w:val="00977CAD"/>
    <w:rsid w:val="00982D1D"/>
    <w:rsid w:val="00983C53"/>
    <w:rsid w:val="009878B6"/>
    <w:rsid w:val="00990CC3"/>
    <w:rsid w:val="00990F67"/>
    <w:rsid w:val="00993E9F"/>
    <w:rsid w:val="00995162"/>
    <w:rsid w:val="00996BA2"/>
    <w:rsid w:val="009A6CBD"/>
    <w:rsid w:val="009C31DE"/>
    <w:rsid w:val="009C5F90"/>
    <w:rsid w:val="009D002B"/>
    <w:rsid w:val="009E4EB0"/>
    <w:rsid w:val="009E5688"/>
    <w:rsid w:val="009E5865"/>
    <w:rsid w:val="009E6DE1"/>
    <w:rsid w:val="00A1446B"/>
    <w:rsid w:val="00A2438F"/>
    <w:rsid w:val="00A253B8"/>
    <w:rsid w:val="00A26E7E"/>
    <w:rsid w:val="00A27ECE"/>
    <w:rsid w:val="00A33592"/>
    <w:rsid w:val="00A33CEE"/>
    <w:rsid w:val="00A40BC0"/>
    <w:rsid w:val="00A413D7"/>
    <w:rsid w:val="00A434C5"/>
    <w:rsid w:val="00A55439"/>
    <w:rsid w:val="00A75322"/>
    <w:rsid w:val="00A85967"/>
    <w:rsid w:val="00A90DBC"/>
    <w:rsid w:val="00AA37EE"/>
    <w:rsid w:val="00AA7D07"/>
    <w:rsid w:val="00AA7F8F"/>
    <w:rsid w:val="00AB1905"/>
    <w:rsid w:val="00AC04AC"/>
    <w:rsid w:val="00AC15EF"/>
    <w:rsid w:val="00AC2AE9"/>
    <w:rsid w:val="00AD3850"/>
    <w:rsid w:val="00AD6D6F"/>
    <w:rsid w:val="00AE2514"/>
    <w:rsid w:val="00AE3D51"/>
    <w:rsid w:val="00AF3378"/>
    <w:rsid w:val="00AF5C21"/>
    <w:rsid w:val="00B02C7F"/>
    <w:rsid w:val="00B066E3"/>
    <w:rsid w:val="00B10080"/>
    <w:rsid w:val="00B130E5"/>
    <w:rsid w:val="00B16A02"/>
    <w:rsid w:val="00B17325"/>
    <w:rsid w:val="00B21671"/>
    <w:rsid w:val="00B21A2E"/>
    <w:rsid w:val="00B23C31"/>
    <w:rsid w:val="00B24341"/>
    <w:rsid w:val="00B2585D"/>
    <w:rsid w:val="00B2627A"/>
    <w:rsid w:val="00B27A3F"/>
    <w:rsid w:val="00B30674"/>
    <w:rsid w:val="00B35692"/>
    <w:rsid w:val="00B43D90"/>
    <w:rsid w:val="00B453F3"/>
    <w:rsid w:val="00B47E01"/>
    <w:rsid w:val="00B52C3E"/>
    <w:rsid w:val="00B54309"/>
    <w:rsid w:val="00B57452"/>
    <w:rsid w:val="00B57DBA"/>
    <w:rsid w:val="00B61F3F"/>
    <w:rsid w:val="00B8673E"/>
    <w:rsid w:val="00B90B77"/>
    <w:rsid w:val="00B91C45"/>
    <w:rsid w:val="00B95894"/>
    <w:rsid w:val="00B97910"/>
    <w:rsid w:val="00BA263A"/>
    <w:rsid w:val="00BB51B1"/>
    <w:rsid w:val="00BB627C"/>
    <w:rsid w:val="00BB77A8"/>
    <w:rsid w:val="00BC1605"/>
    <w:rsid w:val="00BC7159"/>
    <w:rsid w:val="00BD73CD"/>
    <w:rsid w:val="00BE0848"/>
    <w:rsid w:val="00BE2054"/>
    <w:rsid w:val="00BE3CBE"/>
    <w:rsid w:val="00BE5147"/>
    <w:rsid w:val="00BF224A"/>
    <w:rsid w:val="00C019C5"/>
    <w:rsid w:val="00C0547F"/>
    <w:rsid w:val="00C0610A"/>
    <w:rsid w:val="00C079B4"/>
    <w:rsid w:val="00C17235"/>
    <w:rsid w:val="00C200D0"/>
    <w:rsid w:val="00C32455"/>
    <w:rsid w:val="00C37AA5"/>
    <w:rsid w:val="00C44E37"/>
    <w:rsid w:val="00C452F8"/>
    <w:rsid w:val="00C60F23"/>
    <w:rsid w:val="00C610BF"/>
    <w:rsid w:val="00C64FC0"/>
    <w:rsid w:val="00C804BE"/>
    <w:rsid w:val="00C929BA"/>
    <w:rsid w:val="00C97CCA"/>
    <w:rsid w:val="00CA4207"/>
    <w:rsid w:val="00CA4FE9"/>
    <w:rsid w:val="00CB1693"/>
    <w:rsid w:val="00CB47D5"/>
    <w:rsid w:val="00CB4B7B"/>
    <w:rsid w:val="00CC460F"/>
    <w:rsid w:val="00CC6B13"/>
    <w:rsid w:val="00CD02E2"/>
    <w:rsid w:val="00CE1090"/>
    <w:rsid w:val="00CE35BB"/>
    <w:rsid w:val="00CF2BC5"/>
    <w:rsid w:val="00CF74B5"/>
    <w:rsid w:val="00D00022"/>
    <w:rsid w:val="00D03227"/>
    <w:rsid w:val="00D072DC"/>
    <w:rsid w:val="00D07A85"/>
    <w:rsid w:val="00D1100C"/>
    <w:rsid w:val="00D173C1"/>
    <w:rsid w:val="00D2524C"/>
    <w:rsid w:val="00D26BBA"/>
    <w:rsid w:val="00D27C35"/>
    <w:rsid w:val="00D37DBB"/>
    <w:rsid w:val="00D42305"/>
    <w:rsid w:val="00D45413"/>
    <w:rsid w:val="00D72C71"/>
    <w:rsid w:val="00D856CA"/>
    <w:rsid w:val="00D85AD2"/>
    <w:rsid w:val="00DA0EC8"/>
    <w:rsid w:val="00DA2159"/>
    <w:rsid w:val="00DA553D"/>
    <w:rsid w:val="00DA7CF1"/>
    <w:rsid w:val="00DB3CAD"/>
    <w:rsid w:val="00DB5CBE"/>
    <w:rsid w:val="00DC099D"/>
    <w:rsid w:val="00DC1C6F"/>
    <w:rsid w:val="00DC3B15"/>
    <w:rsid w:val="00DC45AC"/>
    <w:rsid w:val="00DC70CD"/>
    <w:rsid w:val="00DC7B85"/>
    <w:rsid w:val="00DE5733"/>
    <w:rsid w:val="00DE7112"/>
    <w:rsid w:val="00E01BCF"/>
    <w:rsid w:val="00E02063"/>
    <w:rsid w:val="00E03207"/>
    <w:rsid w:val="00E06E22"/>
    <w:rsid w:val="00E1159B"/>
    <w:rsid w:val="00E12D51"/>
    <w:rsid w:val="00E149C6"/>
    <w:rsid w:val="00E14CA5"/>
    <w:rsid w:val="00E15C02"/>
    <w:rsid w:val="00E15D4A"/>
    <w:rsid w:val="00E21ED7"/>
    <w:rsid w:val="00E30B29"/>
    <w:rsid w:val="00E342BF"/>
    <w:rsid w:val="00E34594"/>
    <w:rsid w:val="00E36838"/>
    <w:rsid w:val="00E4248E"/>
    <w:rsid w:val="00E425AA"/>
    <w:rsid w:val="00E43CA1"/>
    <w:rsid w:val="00E44E71"/>
    <w:rsid w:val="00E52546"/>
    <w:rsid w:val="00E53F7C"/>
    <w:rsid w:val="00E65392"/>
    <w:rsid w:val="00E66772"/>
    <w:rsid w:val="00E705F1"/>
    <w:rsid w:val="00E84A21"/>
    <w:rsid w:val="00E86373"/>
    <w:rsid w:val="00E92BF5"/>
    <w:rsid w:val="00E96A11"/>
    <w:rsid w:val="00EA15BA"/>
    <w:rsid w:val="00EA36BA"/>
    <w:rsid w:val="00EB14C7"/>
    <w:rsid w:val="00EB39B1"/>
    <w:rsid w:val="00EC41CB"/>
    <w:rsid w:val="00ED0855"/>
    <w:rsid w:val="00ED6D86"/>
    <w:rsid w:val="00ED6F10"/>
    <w:rsid w:val="00EE15E9"/>
    <w:rsid w:val="00EE27C7"/>
    <w:rsid w:val="00EF0ACA"/>
    <w:rsid w:val="00EF25E5"/>
    <w:rsid w:val="00EF5506"/>
    <w:rsid w:val="00EF6A0D"/>
    <w:rsid w:val="00F02BB8"/>
    <w:rsid w:val="00F02BEC"/>
    <w:rsid w:val="00F02CB9"/>
    <w:rsid w:val="00F05158"/>
    <w:rsid w:val="00F0617C"/>
    <w:rsid w:val="00F142DD"/>
    <w:rsid w:val="00F20641"/>
    <w:rsid w:val="00F2114E"/>
    <w:rsid w:val="00F27E5C"/>
    <w:rsid w:val="00F32159"/>
    <w:rsid w:val="00F32F6E"/>
    <w:rsid w:val="00F36602"/>
    <w:rsid w:val="00F40C13"/>
    <w:rsid w:val="00F43B01"/>
    <w:rsid w:val="00F45042"/>
    <w:rsid w:val="00F45D1D"/>
    <w:rsid w:val="00F53871"/>
    <w:rsid w:val="00F5698E"/>
    <w:rsid w:val="00F56B4B"/>
    <w:rsid w:val="00F57E58"/>
    <w:rsid w:val="00F61B96"/>
    <w:rsid w:val="00F62576"/>
    <w:rsid w:val="00F628F3"/>
    <w:rsid w:val="00F62D5E"/>
    <w:rsid w:val="00F66027"/>
    <w:rsid w:val="00F70EE9"/>
    <w:rsid w:val="00F83120"/>
    <w:rsid w:val="00F849DB"/>
    <w:rsid w:val="00F87937"/>
    <w:rsid w:val="00F91FB6"/>
    <w:rsid w:val="00F93D73"/>
    <w:rsid w:val="00F9628B"/>
    <w:rsid w:val="00F96393"/>
    <w:rsid w:val="00FA0200"/>
    <w:rsid w:val="00FA0C13"/>
    <w:rsid w:val="00FB3843"/>
    <w:rsid w:val="00FD594D"/>
    <w:rsid w:val="00FE69A8"/>
    <w:rsid w:val="00FE7A37"/>
    <w:rsid w:val="00FF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8E3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6651C5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DA215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DA2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0">
    <w:name w:val="Стиль4"/>
    <w:basedOn w:val="a"/>
    <w:rsid w:val="00F32159"/>
    <w:pPr>
      <w:framePr w:h="11" w:wrap="notBeside" w:vAnchor="text" w:hAnchor="text" w:y="1"/>
      <w:spacing w:before="240" w:after="60"/>
      <w:jc w:val="center"/>
      <w:outlineLvl w:val="7"/>
    </w:pPr>
    <w:rPr>
      <w:rFonts w:ascii="Book Antiqua" w:hAnsi="Book Antiqua"/>
      <w:bCs/>
      <w:i/>
      <w:iCs/>
      <w:sz w:val="36"/>
    </w:rPr>
  </w:style>
  <w:style w:type="paragraph" w:customStyle="1" w:styleId="ConsPlusNormal">
    <w:name w:val="ConsPlusNormal"/>
    <w:rsid w:val="00CC46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46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CC460F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paragraph" w:customStyle="1" w:styleId="a5">
    <w:name w:val=" Знак"/>
    <w:basedOn w:val="a"/>
    <w:rsid w:val="00CC460F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6">
    <w:name w:val="Table Grid"/>
    <w:basedOn w:val="a1"/>
    <w:rsid w:val="00C610BF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C200D0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ConsPlusNonformat">
    <w:name w:val="ConsPlusNonformat"/>
    <w:rsid w:val="00DB3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07A85"/>
    <w:rPr>
      <w:rFonts w:ascii="Tahoma" w:hAnsi="Tahoma" w:cs="Tahoma"/>
      <w:sz w:val="16"/>
      <w:szCs w:val="16"/>
    </w:rPr>
  </w:style>
  <w:style w:type="paragraph" w:customStyle="1" w:styleId="a9">
    <w:name w:val=" Знак Знак Знак Знак Знак Знак Знак"/>
    <w:basedOn w:val="a"/>
    <w:rsid w:val="00F05158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styleId="aa">
    <w:name w:val="header"/>
    <w:basedOn w:val="a"/>
    <w:rsid w:val="00D4541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45413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locked/>
    <w:rsid w:val="008C4FCC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</vt:lpstr>
    </vt:vector>
  </TitlesOfParts>
  <Company>muszn</Company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dom</dc:creator>
  <cp:lastModifiedBy>Lude</cp:lastModifiedBy>
  <cp:revision>2</cp:revision>
  <cp:lastPrinted>2023-06-06T07:57:00Z</cp:lastPrinted>
  <dcterms:created xsi:type="dcterms:W3CDTF">2023-06-06T07:58:00Z</dcterms:created>
  <dcterms:modified xsi:type="dcterms:W3CDTF">2023-06-06T07:58:00Z</dcterms:modified>
</cp:coreProperties>
</file>