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B5" w:rsidRDefault="00CE21B5" w:rsidP="00555DAD">
      <w:pPr>
        <w:pStyle w:val="2"/>
        <w:jc w:val="center"/>
      </w:pPr>
    </w:p>
    <w:p w:rsidR="00555DAD" w:rsidRPr="00500853" w:rsidRDefault="00E9317F" w:rsidP="00555DAD">
      <w:pPr>
        <w:pStyle w:val="2"/>
        <w:jc w:val="center"/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6858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DAD" w:rsidRPr="003B7F63" w:rsidRDefault="00555DAD" w:rsidP="00555DAD">
      <w:pPr>
        <w:pStyle w:val="2"/>
        <w:jc w:val="center"/>
        <w:rPr>
          <w:szCs w:val="28"/>
        </w:rPr>
      </w:pPr>
      <w:r w:rsidRPr="003B7F63">
        <w:rPr>
          <w:szCs w:val="28"/>
        </w:rPr>
        <w:t>КЕМЕРОВСКАЯ ОБЛАСТЬ</w:t>
      </w:r>
      <w:r w:rsidR="00530DE2">
        <w:rPr>
          <w:szCs w:val="28"/>
        </w:rPr>
        <w:t>-КУЗБАСС</w:t>
      </w:r>
    </w:p>
    <w:p w:rsidR="00555DAD" w:rsidRDefault="00555DAD" w:rsidP="00555DAD">
      <w:pPr>
        <w:pStyle w:val="2"/>
        <w:jc w:val="center"/>
        <w:rPr>
          <w:szCs w:val="28"/>
        </w:rPr>
      </w:pPr>
      <w:r w:rsidRPr="003B7F63">
        <w:rPr>
          <w:szCs w:val="28"/>
        </w:rPr>
        <w:t>ТАШТАГОЛЬСКИЙ МУНИЦИПАЛЬНЫЙ РАЙОН</w:t>
      </w:r>
    </w:p>
    <w:p w:rsidR="00555DAD" w:rsidRPr="008176F2" w:rsidRDefault="00555DAD" w:rsidP="00555DAD">
      <w:pPr>
        <w:spacing w:before="0"/>
      </w:pPr>
    </w:p>
    <w:p w:rsidR="00555DAD" w:rsidRDefault="00555DAD" w:rsidP="00555DAD">
      <w:pPr>
        <w:pStyle w:val="2"/>
        <w:spacing w:before="0"/>
        <w:jc w:val="center"/>
        <w:rPr>
          <w:szCs w:val="28"/>
        </w:rPr>
      </w:pPr>
      <w:r w:rsidRPr="003B7F63">
        <w:rPr>
          <w:szCs w:val="28"/>
        </w:rPr>
        <w:t>АДМИНИСТРАЦИЯ</w:t>
      </w:r>
    </w:p>
    <w:p w:rsidR="00555DAD" w:rsidRPr="003B7F63" w:rsidRDefault="00555DAD" w:rsidP="00555DAD">
      <w:pPr>
        <w:pStyle w:val="2"/>
        <w:jc w:val="center"/>
        <w:rPr>
          <w:szCs w:val="28"/>
        </w:rPr>
      </w:pPr>
      <w:r>
        <w:rPr>
          <w:szCs w:val="28"/>
        </w:rPr>
        <w:t xml:space="preserve">ТАШТАГОЛЬСКОГО </w:t>
      </w:r>
      <w:r w:rsidRPr="003B7F63">
        <w:rPr>
          <w:szCs w:val="28"/>
        </w:rPr>
        <w:t>МУНИЦИПАЛЬНОГО РАЙОНА</w:t>
      </w:r>
    </w:p>
    <w:p w:rsidR="00555DAD" w:rsidRPr="003B7F63" w:rsidRDefault="00555DAD" w:rsidP="00555DAD">
      <w:pPr>
        <w:jc w:val="center"/>
        <w:rPr>
          <w:sz w:val="28"/>
          <w:szCs w:val="28"/>
        </w:rPr>
      </w:pPr>
    </w:p>
    <w:p w:rsidR="00555DAD" w:rsidRPr="003B7F63" w:rsidRDefault="001814A8" w:rsidP="00555DAD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</w:t>
      </w:r>
      <w:r w:rsidR="0078160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АНОВЛЕНИЕ</w:t>
      </w:r>
    </w:p>
    <w:p w:rsidR="00555DAD" w:rsidRDefault="00555DAD" w:rsidP="00555DAD">
      <w:pPr>
        <w:jc w:val="center"/>
        <w:rPr>
          <w:rFonts w:ascii="Times New Roman" w:hAnsi="Times New Roman"/>
          <w:szCs w:val="24"/>
        </w:rPr>
      </w:pPr>
    </w:p>
    <w:p w:rsidR="004B6320" w:rsidRDefault="00555DAD" w:rsidP="00555DAD">
      <w:pPr>
        <w:rPr>
          <w:rFonts w:ascii="Times New Roman" w:hAnsi="Times New Roman"/>
          <w:sz w:val="28"/>
          <w:szCs w:val="28"/>
        </w:rPr>
      </w:pPr>
      <w:r w:rsidRPr="000E61BC">
        <w:rPr>
          <w:rFonts w:ascii="Times New Roman" w:hAnsi="Times New Roman"/>
          <w:sz w:val="28"/>
          <w:szCs w:val="28"/>
        </w:rPr>
        <w:t>От «</w:t>
      </w:r>
      <w:r w:rsidR="00E9317F">
        <w:rPr>
          <w:rFonts w:ascii="Times New Roman" w:hAnsi="Times New Roman"/>
          <w:sz w:val="28"/>
          <w:szCs w:val="28"/>
        </w:rPr>
        <w:t>01</w:t>
      </w:r>
      <w:r w:rsidR="00CD151D">
        <w:rPr>
          <w:rFonts w:ascii="Times New Roman" w:hAnsi="Times New Roman"/>
          <w:sz w:val="28"/>
          <w:szCs w:val="28"/>
        </w:rPr>
        <w:t>»</w:t>
      </w:r>
      <w:r w:rsidR="00E9317F">
        <w:rPr>
          <w:rFonts w:ascii="Times New Roman" w:hAnsi="Times New Roman"/>
          <w:sz w:val="28"/>
          <w:szCs w:val="28"/>
        </w:rPr>
        <w:t xml:space="preserve"> июня 2</w:t>
      </w:r>
      <w:r w:rsidRPr="000E61BC">
        <w:rPr>
          <w:rFonts w:ascii="Times New Roman" w:hAnsi="Times New Roman"/>
          <w:sz w:val="28"/>
          <w:szCs w:val="28"/>
        </w:rPr>
        <w:t>0</w:t>
      </w:r>
      <w:r w:rsidR="00D21C76">
        <w:rPr>
          <w:rFonts w:ascii="Times New Roman" w:hAnsi="Times New Roman"/>
          <w:sz w:val="28"/>
          <w:szCs w:val="28"/>
        </w:rPr>
        <w:t>2</w:t>
      </w:r>
      <w:r w:rsidR="00034759">
        <w:rPr>
          <w:rFonts w:ascii="Times New Roman" w:hAnsi="Times New Roman"/>
          <w:sz w:val="28"/>
          <w:szCs w:val="28"/>
        </w:rPr>
        <w:t>3</w:t>
      </w:r>
      <w:r w:rsidR="00CD151D">
        <w:rPr>
          <w:rFonts w:ascii="Times New Roman" w:hAnsi="Times New Roman"/>
          <w:sz w:val="28"/>
          <w:szCs w:val="28"/>
        </w:rPr>
        <w:t xml:space="preserve">  № </w:t>
      </w:r>
      <w:r w:rsidR="00E9317F">
        <w:rPr>
          <w:rFonts w:ascii="Times New Roman" w:hAnsi="Times New Roman"/>
          <w:sz w:val="28"/>
          <w:szCs w:val="28"/>
        </w:rPr>
        <w:t>566</w:t>
      </w:r>
      <w:r w:rsidR="008F015D">
        <w:rPr>
          <w:rFonts w:ascii="Times New Roman" w:hAnsi="Times New Roman"/>
          <w:sz w:val="28"/>
          <w:szCs w:val="28"/>
        </w:rPr>
        <w:t xml:space="preserve"> -п</w:t>
      </w:r>
    </w:p>
    <w:p w:rsidR="00555DAD" w:rsidRPr="000E61BC" w:rsidRDefault="00D21C76" w:rsidP="00555D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5DAD" w:rsidRDefault="00555DAD" w:rsidP="00555DAD">
      <w:pPr>
        <w:ind w:left="180" w:right="76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5DAD" w:rsidRPr="00774C3A" w:rsidRDefault="00707EE7" w:rsidP="00555DAD">
      <w:pPr>
        <w:ind w:left="180" w:right="76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льготных категорий граждан - получателей</w:t>
      </w:r>
      <w:r w:rsidR="008F015D">
        <w:rPr>
          <w:rFonts w:ascii="Times New Roman" w:hAnsi="Times New Roman"/>
          <w:b/>
          <w:sz w:val="28"/>
          <w:szCs w:val="28"/>
        </w:rPr>
        <w:t xml:space="preserve"> </w:t>
      </w:r>
      <w:r w:rsidR="00555DAD" w:rsidRPr="00774C3A">
        <w:rPr>
          <w:rFonts w:ascii="Times New Roman" w:hAnsi="Times New Roman"/>
          <w:b/>
          <w:sz w:val="28"/>
          <w:szCs w:val="28"/>
        </w:rPr>
        <w:t>благотворительного угля</w:t>
      </w:r>
    </w:p>
    <w:p w:rsidR="00555DAD" w:rsidRPr="00774C3A" w:rsidRDefault="00555DAD" w:rsidP="00555DAD">
      <w:pPr>
        <w:pStyle w:val="HTML"/>
        <w:ind w:right="7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5DAD" w:rsidRDefault="00555DAD" w:rsidP="00555DAD">
      <w:pPr>
        <w:pStyle w:val="HTML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6F23A6" w:rsidRPr="006F23A6">
        <w:rPr>
          <w:rFonts w:ascii="Times New Roman" w:hAnsi="Times New Roman"/>
          <w:color w:val="000000"/>
          <w:sz w:val="28"/>
          <w:szCs w:val="28"/>
        </w:rPr>
        <w:t>В</w:t>
      </w:r>
      <w:r w:rsidR="00D9410B" w:rsidRPr="00790F4B">
        <w:rPr>
          <w:rFonts w:ascii="Times New Roman" w:hAnsi="Times New Roman"/>
          <w:sz w:val="28"/>
          <w:szCs w:val="28"/>
        </w:rPr>
        <w:t xml:space="preserve"> целях повышения эффективности системы социальной поддержки и социального обслуживания населения</w:t>
      </w:r>
      <w:r w:rsidR="00D9410B">
        <w:rPr>
          <w:rFonts w:ascii="Times New Roman" w:hAnsi="Times New Roman"/>
          <w:sz w:val="28"/>
          <w:szCs w:val="28"/>
        </w:rPr>
        <w:t>,</w:t>
      </w:r>
      <w:r w:rsidR="001814A8" w:rsidRPr="00840C57">
        <w:rPr>
          <w:rFonts w:ascii="Times New Roman" w:hAnsi="Times New Roman"/>
          <w:sz w:val="28"/>
          <w:szCs w:val="28"/>
        </w:rPr>
        <w:t xml:space="preserve"> администрация Таштагольского муниципального района постановляет</w:t>
      </w:r>
      <w:r w:rsidRPr="00840C57">
        <w:rPr>
          <w:rFonts w:ascii="Times New Roman" w:hAnsi="Times New Roman"/>
          <w:sz w:val="28"/>
          <w:szCs w:val="28"/>
        </w:rPr>
        <w:t>:</w:t>
      </w:r>
    </w:p>
    <w:p w:rsidR="00555DAD" w:rsidRDefault="00555DAD" w:rsidP="00555DAD">
      <w:pPr>
        <w:pStyle w:val="HTML"/>
        <w:ind w:right="7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707EE7" w:rsidRPr="00707EE7">
        <w:rPr>
          <w:rFonts w:ascii="Times New Roman" w:hAnsi="Times New Roman"/>
          <w:sz w:val="28"/>
          <w:szCs w:val="28"/>
        </w:rPr>
        <w:t>перечень льготных категорий граждан - получателей благотворительного угля</w:t>
      </w:r>
      <w:r w:rsidR="00840C57">
        <w:rPr>
          <w:rFonts w:ascii="Times New Roman" w:hAnsi="Times New Roman"/>
          <w:sz w:val="28"/>
          <w:szCs w:val="28"/>
        </w:rPr>
        <w:t xml:space="preserve"> в Таштагольском муниципальном районе</w:t>
      </w:r>
      <w:r w:rsidR="00707EE7">
        <w:rPr>
          <w:rFonts w:ascii="Times New Roman" w:hAnsi="Times New Roman"/>
          <w:sz w:val="28"/>
          <w:szCs w:val="28"/>
        </w:rPr>
        <w:t>.</w:t>
      </w:r>
    </w:p>
    <w:p w:rsidR="00707EE7" w:rsidRDefault="00707EE7" w:rsidP="00555DAD">
      <w:pPr>
        <w:pStyle w:val="HTML"/>
        <w:ind w:right="7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Получателями благотворительного угля определены граждане, </w:t>
      </w:r>
      <w:r w:rsidR="00BF7E64">
        <w:rPr>
          <w:rFonts w:ascii="Times New Roman" w:hAnsi="Times New Roman"/>
          <w:sz w:val="28"/>
          <w:szCs w:val="28"/>
        </w:rPr>
        <w:t>имеющие регистрацию по месту жительства (пребывания) и фактически проживающие в домах с печным отоплением на территории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, из числа следующих категорий:</w:t>
      </w:r>
    </w:p>
    <w:p w:rsidR="00707EE7" w:rsidRDefault="00707EE7" w:rsidP="00555DAD">
      <w:pPr>
        <w:pStyle w:val="HTML"/>
        <w:ind w:right="7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пенсионеры (одиноко проживающие или семьи, состоящие только из пенсионеров), не имеющие льгот на приобретение топлива по федеральному и региональному законодательству, со среднедушевым доходом, не превышающим 150% прожиточного минимума, установленного в Кемеровской области-Кузбассе на текущий год</w:t>
      </w:r>
      <w:r w:rsidR="00C80D84">
        <w:rPr>
          <w:rFonts w:ascii="Times New Roman" w:hAnsi="Times New Roman"/>
          <w:sz w:val="28"/>
          <w:szCs w:val="28"/>
        </w:rPr>
        <w:t>;</w:t>
      </w:r>
    </w:p>
    <w:p w:rsidR="00C80D84" w:rsidRDefault="00C80D84" w:rsidP="00555DAD">
      <w:pPr>
        <w:pStyle w:val="HTML"/>
        <w:ind w:right="7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малоимущие семьи с детьми, не имеющие федеральных или региональных мер социальной поддержки на приобретение топлива, имеющие среднедушевой доход ниже прожиточного минимума;</w:t>
      </w:r>
    </w:p>
    <w:p w:rsidR="00C80D84" w:rsidRDefault="00C80D84" w:rsidP="00555DAD">
      <w:pPr>
        <w:pStyle w:val="HTML"/>
        <w:ind w:right="7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принимавшие участие в специальной военной операции и получившие увечь</w:t>
      </w:r>
      <w:r w:rsidR="00BF7E64">
        <w:rPr>
          <w:rFonts w:ascii="Times New Roman" w:hAnsi="Times New Roman"/>
          <w:sz w:val="28"/>
          <w:szCs w:val="28"/>
        </w:rPr>
        <w:t>е (ранение, травму, контузию)</w:t>
      </w:r>
      <w:r>
        <w:rPr>
          <w:rFonts w:ascii="Times New Roman" w:hAnsi="Times New Roman"/>
          <w:sz w:val="28"/>
          <w:szCs w:val="28"/>
        </w:rPr>
        <w:t>;</w:t>
      </w:r>
    </w:p>
    <w:p w:rsidR="00390155" w:rsidRDefault="00840C57" w:rsidP="00840C57">
      <w:pPr>
        <w:pStyle w:val="HTML"/>
        <w:ind w:right="7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семей (родители, супруги) граждан, участвующих в специальной военной операции</w:t>
      </w:r>
      <w:r w:rsidR="00390155">
        <w:rPr>
          <w:rFonts w:ascii="Times New Roman" w:hAnsi="Times New Roman"/>
          <w:sz w:val="28"/>
          <w:szCs w:val="28"/>
        </w:rPr>
        <w:t xml:space="preserve">,;   </w:t>
      </w:r>
    </w:p>
    <w:p w:rsidR="00D9410B" w:rsidRDefault="00D9410B" w:rsidP="00D9410B">
      <w:pPr>
        <w:spacing w:before="0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0C57">
        <w:rPr>
          <w:rFonts w:ascii="Times New Roman" w:hAnsi="Times New Roman"/>
          <w:sz w:val="28"/>
          <w:szCs w:val="28"/>
        </w:rPr>
        <w:t>- малоимущие граждане трудоспособного возраста, попавшие в трудную жизненную ситуацию, имеющие среднедушевой доход ниже прожиточного минимума.</w:t>
      </w:r>
      <w:r w:rsidRPr="00D9410B">
        <w:rPr>
          <w:rFonts w:ascii="Times New Roman" w:hAnsi="Times New Roman"/>
          <w:sz w:val="28"/>
          <w:szCs w:val="28"/>
        </w:rPr>
        <w:t xml:space="preserve"> </w:t>
      </w:r>
    </w:p>
    <w:p w:rsidR="00D9410B" w:rsidRDefault="00D9410B" w:rsidP="00D9410B">
      <w:pPr>
        <w:spacing w:before="0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78AC">
        <w:rPr>
          <w:rFonts w:ascii="Times New Roman" w:hAnsi="Times New Roman"/>
          <w:sz w:val="28"/>
          <w:szCs w:val="28"/>
        </w:rPr>
        <w:t xml:space="preserve"> </w:t>
      </w:r>
      <w:r w:rsidRPr="00F659CF">
        <w:rPr>
          <w:rFonts w:ascii="Times New Roman" w:hAnsi="Times New Roman"/>
          <w:sz w:val="28"/>
          <w:szCs w:val="28"/>
        </w:rPr>
        <w:t>Пресс-секретарю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80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устова</w:t>
      </w:r>
      <w:r w:rsidRPr="009808A0">
        <w:rPr>
          <w:rFonts w:ascii="Times New Roman" w:hAnsi="Times New Roman"/>
          <w:sz w:val="28"/>
          <w:szCs w:val="28"/>
        </w:rPr>
        <w:t>)</w:t>
      </w:r>
      <w:r w:rsidRPr="008C4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9CF">
        <w:rPr>
          <w:rFonts w:ascii="Times New Roman" w:hAnsi="Times New Roman"/>
          <w:sz w:val="28"/>
          <w:szCs w:val="28"/>
        </w:rPr>
        <w:t xml:space="preserve">разместить на официальном </w:t>
      </w:r>
      <w:r w:rsidRPr="00F659CF">
        <w:rPr>
          <w:rFonts w:ascii="Times New Roman" w:hAnsi="Times New Roman"/>
          <w:sz w:val="28"/>
          <w:szCs w:val="28"/>
        </w:rPr>
        <w:lastRenderedPageBreak/>
        <w:t>сайте администрации Таштагольского муниципального 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F659CF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«И</w:t>
      </w:r>
      <w:r w:rsidRPr="00F659CF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8C4FCC">
        <w:rPr>
          <w:rFonts w:ascii="Times New Roman" w:hAnsi="Times New Roman"/>
          <w:sz w:val="28"/>
          <w:szCs w:val="28"/>
        </w:rPr>
        <w:t>.</w:t>
      </w:r>
    </w:p>
    <w:p w:rsidR="003361C5" w:rsidRDefault="00D9410B" w:rsidP="00555DA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5DAD" w:rsidRPr="00382416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1814A8">
        <w:rPr>
          <w:rFonts w:ascii="Times New Roman" w:hAnsi="Times New Roman"/>
          <w:sz w:val="28"/>
          <w:szCs w:val="28"/>
        </w:rPr>
        <w:t>постановления</w:t>
      </w:r>
      <w:r w:rsidR="00555DAD" w:rsidRPr="00382416">
        <w:rPr>
          <w:rFonts w:ascii="Times New Roman" w:hAnsi="Times New Roman"/>
          <w:sz w:val="28"/>
          <w:szCs w:val="28"/>
        </w:rPr>
        <w:t xml:space="preserve"> возложить на</w:t>
      </w:r>
      <w:r w:rsidR="003361C5">
        <w:rPr>
          <w:rFonts w:ascii="Times New Roman" w:hAnsi="Times New Roman"/>
          <w:sz w:val="28"/>
          <w:szCs w:val="28"/>
        </w:rPr>
        <w:t xml:space="preserve"> </w:t>
      </w:r>
      <w:r w:rsidR="00555DAD" w:rsidRPr="00382416">
        <w:rPr>
          <w:rFonts w:ascii="Times New Roman" w:hAnsi="Times New Roman"/>
          <w:sz w:val="28"/>
          <w:szCs w:val="28"/>
        </w:rPr>
        <w:t xml:space="preserve">заместителя Главы Таштагольского </w:t>
      </w:r>
      <w:r w:rsidR="00903682">
        <w:rPr>
          <w:rFonts w:ascii="Times New Roman" w:hAnsi="Times New Roman"/>
          <w:sz w:val="28"/>
          <w:szCs w:val="28"/>
        </w:rPr>
        <w:t xml:space="preserve">муниципального </w:t>
      </w:r>
      <w:r w:rsidR="00555DAD" w:rsidRPr="00382416">
        <w:rPr>
          <w:rFonts w:ascii="Times New Roman" w:hAnsi="Times New Roman"/>
          <w:sz w:val="28"/>
          <w:szCs w:val="28"/>
        </w:rPr>
        <w:t xml:space="preserve">района </w:t>
      </w:r>
      <w:r w:rsidR="006D6D95">
        <w:rPr>
          <w:rFonts w:ascii="Times New Roman" w:hAnsi="Times New Roman"/>
          <w:sz w:val="28"/>
          <w:szCs w:val="28"/>
        </w:rPr>
        <w:t>(</w:t>
      </w:r>
      <w:r w:rsidR="006D6D95" w:rsidRPr="001814A8">
        <w:rPr>
          <w:rFonts w:ascii="Times New Roman" w:hAnsi="Times New Roman"/>
          <w:sz w:val="28"/>
          <w:szCs w:val="28"/>
        </w:rPr>
        <w:t>Губайдулину В.В.</w:t>
      </w:r>
      <w:r w:rsidR="006D6D95">
        <w:rPr>
          <w:rFonts w:ascii="Times New Roman" w:hAnsi="Times New Roman"/>
          <w:sz w:val="28"/>
          <w:szCs w:val="28"/>
        </w:rPr>
        <w:t>)</w:t>
      </w:r>
      <w:r w:rsidR="003361C5">
        <w:t xml:space="preserve"> </w:t>
      </w:r>
    </w:p>
    <w:p w:rsidR="00555DAD" w:rsidRPr="00382416" w:rsidRDefault="00D9410B" w:rsidP="00555DA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14A8">
        <w:rPr>
          <w:rFonts w:ascii="Times New Roman" w:hAnsi="Times New Roman"/>
          <w:sz w:val="28"/>
          <w:szCs w:val="28"/>
        </w:rPr>
        <w:t xml:space="preserve">. </w:t>
      </w:r>
      <w:r w:rsidR="00555DAD" w:rsidRPr="00382416">
        <w:rPr>
          <w:rFonts w:ascii="Times New Roman" w:hAnsi="Times New Roman"/>
          <w:sz w:val="28"/>
          <w:szCs w:val="28"/>
        </w:rPr>
        <w:t xml:space="preserve">Настоящее </w:t>
      </w:r>
      <w:r w:rsidR="001814A8">
        <w:rPr>
          <w:rFonts w:ascii="Times New Roman" w:hAnsi="Times New Roman"/>
          <w:sz w:val="28"/>
          <w:szCs w:val="28"/>
        </w:rPr>
        <w:t>постановление</w:t>
      </w:r>
      <w:r w:rsidR="00555DAD" w:rsidRPr="00382416">
        <w:rPr>
          <w:rFonts w:ascii="Times New Roman" w:hAnsi="Times New Roman"/>
          <w:sz w:val="28"/>
          <w:szCs w:val="28"/>
        </w:rPr>
        <w:t xml:space="preserve"> вступает в силу </w:t>
      </w:r>
      <w:r w:rsidR="00555DAD">
        <w:rPr>
          <w:rFonts w:ascii="Times New Roman" w:hAnsi="Times New Roman"/>
          <w:sz w:val="28"/>
          <w:szCs w:val="28"/>
        </w:rPr>
        <w:t xml:space="preserve">с момента </w:t>
      </w:r>
      <w:r w:rsidR="00B32C5B">
        <w:rPr>
          <w:rFonts w:ascii="Times New Roman" w:hAnsi="Times New Roman"/>
          <w:sz w:val="28"/>
          <w:szCs w:val="28"/>
        </w:rPr>
        <w:t xml:space="preserve">официального опубликования </w:t>
      </w:r>
      <w:r w:rsidR="00555DAD" w:rsidRPr="00382416">
        <w:rPr>
          <w:rFonts w:ascii="Times New Roman" w:hAnsi="Times New Roman"/>
          <w:sz w:val="28"/>
          <w:szCs w:val="28"/>
        </w:rPr>
        <w:t>.</w:t>
      </w:r>
    </w:p>
    <w:p w:rsidR="00555DAD" w:rsidRDefault="00555DAD" w:rsidP="00555DAD">
      <w:pPr>
        <w:spacing w:before="0"/>
        <w:rPr>
          <w:rFonts w:ascii="Times New Roman" w:hAnsi="Times New Roman"/>
          <w:sz w:val="28"/>
          <w:szCs w:val="28"/>
        </w:rPr>
      </w:pPr>
    </w:p>
    <w:p w:rsidR="00555DAD" w:rsidRDefault="00555DAD" w:rsidP="00555DAD">
      <w:pPr>
        <w:spacing w:before="0"/>
        <w:rPr>
          <w:rFonts w:ascii="Times New Roman" w:hAnsi="Times New Roman"/>
          <w:sz w:val="28"/>
          <w:szCs w:val="28"/>
        </w:rPr>
      </w:pPr>
    </w:p>
    <w:p w:rsidR="00286D3D" w:rsidRDefault="00286D3D" w:rsidP="00286D3D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DAD">
        <w:rPr>
          <w:rFonts w:ascii="Times New Roman" w:hAnsi="Times New Roman"/>
          <w:sz w:val="28"/>
          <w:szCs w:val="28"/>
        </w:rPr>
        <w:t xml:space="preserve">  </w:t>
      </w:r>
      <w:r w:rsidR="00555DAD" w:rsidRPr="00B1230B">
        <w:rPr>
          <w:rFonts w:ascii="Times New Roman" w:hAnsi="Times New Roman"/>
          <w:sz w:val="28"/>
          <w:szCs w:val="28"/>
        </w:rPr>
        <w:t>Глав</w:t>
      </w:r>
      <w:r w:rsidR="00D527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5DAD" w:rsidRPr="00B1230B">
        <w:rPr>
          <w:rFonts w:ascii="Times New Roman" w:hAnsi="Times New Roman"/>
          <w:sz w:val="28"/>
          <w:szCs w:val="28"/>
        </w:rPr>
        <w:t xml:space="preserve">Таштагольского </w:t>
      </w:r>
    </w:p>
    <w:p w:rsidR="00555DAD" w:rsidRDefault="00286D3D" w:rsidP="00286D3D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368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036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А.Г.Орлов</w:t>
      </w:r>
    </w:p>
    <w:sectPr w:rsidR="00555DAD" w:rsidSect="00555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DAD"/>
    <w:rsid w:val="00034759"/>
    <w:rsid w:val="00050962"/>
    <w:rsid w:val="00063B9B"/>
    <w:rsid w:val="000913E3"/>
    <w:rsid w:val="0011416D"/>
    <w:rsid w:val="00146376"/>
    <w:rsid w:val="001814A8"/>
    <w:rsid w:val="00286D3D"/>
    <w:rsid w:val="002D05FD"/>
    <w:rsid w:val="002F5D9C"/>
    <w:rsid w:val="003361C5"/>
    <w:rsid w:val="00375C2D"/>
    <w:rsid w:val="00390155"/>
    <w:rsid w:val="004078AC"/>
    <w:rsid w:val="004727FA"/>
    <w:rsid w:val="004B6320"/>
    <w:rsid w:val="004D5279"/>
    <w:rsid w:val="00530DE2"/>
    <w:rsid w:val="00545E5E"/>
    <w:rsid w:val="00555DAD"/>
    <w:rsid w:val="0057428E"/>
    <w:rsid w:val="00654B08"/>
    <w:rsid w:val="00675856"/>
    <w:rsid w:val="006A437F"/>
    <w:rsid w:val="006D6D95"/>
    <w:rsid w:val="006F23A6"/>
    <w:rsid w:val="00702DEC"/>
    <w:rsid w:val="00707EE7"/>
    <w:rsid w:val="00737E3B"/>
    <w:rsid w:val="0078160F"/>
    <w:rsid w:val="00840C57"/>
    <w:rsid w:val="008F015D"/>
    <w:rsid w:val="00903682"/>
    <w:rsid w:val="009A7C45"/>
    <w:rsid w:val="009A7EAC"/>
    <w:rsid w:val="009D0B54"/>
    <w:rsid w:val="009E0173"/>
    <w:rsid w:val="00A048FA"/>
    <w:rsid w:val="00A07908"/>
    <w:rsid w:val="00A437E3"/>
    <w:rsid w:val="00A76FEF"/>
    <w:rsid w:val="00AB08FA"/>
    <w:rsid w:val="00B240DF"/>
    <w:rsid w:val="00B32C5B"/>
    <w:rsid w:val="00B63639"/>
    <w:rsid w:val="00B8183F"/>
    <w:rsid w:val="00BB6BAE"/>
    <w:rsid w:val="00BF7E64"/>
    <w:rsid w:val="00C31BC1"/>
    <w:rsid w:val="00C80D84"/>
    <w:rsid w:val="00C97608"/>
    <w:rsid w:val="00CD151D"/>
    <w:rsid w:val="00CE21B5"/>
    <w:rsid w:val="00D0268C"/>
    <w:rsid w:val="00D21C76"/>
    <w:rsid w:val="00D527B3"/>
    <w:rsid w:val="00D77AF4"/>
    <w:rsid w:val="00D9410B"/>
    <w:rsid w:val="00DC1D02"/>
    <w:rsid w:val="00E03560"/>
    <w:rsid w:val="00E9317F"/>
    <w:rsid w:val="00EB14FC"/>
    <w:rsid w:val="00EE6F8A"/>
    <w:rsid w:val="00F56B50"/>
    <w:rsid w:val="00F81429"/>
    <w:rsid w:val="00F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AD"/>
    <w:pPr>
      <w:spacing w:before="120"/>
      <w:ind w:firstLine="397"/>
      <w:jc w:val="both"/>
    </w:pPr>
    <w:rPr>
      <w:rFonts w:ascii="Arial" w:eastAsia="Times New Roman" w:hAnsi="Arial"/>
      <w:color w:val="000000"/>
      <w:sz w:val="24"/>
    </w:rPr>
  </w:style>
  <w:style w:type="paragraph" w:styleId="2">
    <w:name w:val="heading 2"/>
    <w:basedOn w:val="a"/>
    <w:next w:val="a"/>
    <w:link w:val="20"/>
    <w:qFormat/>
    <w:rsid w:val="00555DAD"/>
    <w:pPr>
      <w:keepNext/>
      <w:keepLines/>
      <w:ind w:firstLine="0"/>
      <w:outlineLvl w:val="1"/>
    </w:pPr>
    <w:rPr>
      <w:rFonts w:ascii="Times New Roman" w:hAnsi="Times New Roman"/>
      <w:b/>
      <w:bCs/>
      <w:sz w:val="28"/>
      <w:lang/>
    </w:rPr>
  </w:style>
  <w:style w:type="character" w:default="1" w:styleId="a0">
    <w:name w:val="Default Paragraph Font"/>
    <w:aliases w:val=" Знак Знак2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5DA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5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/>
      <w:color w:val="auto"/>
      <w:sz w:val="20"/>
      <w:lang/>
    </w:rPr>
  </w:style>
  <w:style w:type="character" w:customStyle="1" w:styleId="HTML0">
    <w:name w:val="Стандартный HTML Знак"/>
    <w:link w:val="HTML"/>
    <w:rsid w:val="00555D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DAD"/>
    <w:pPr>
      <w:spacing w:before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55DA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basedOn w:val="a"/>
    <w:rsid w:val="003361C5"/>
    <w:pPr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lang w:val="en-US" w:eastAsia="en-US"/>
    </w:rPr>
  </w:style>
  <w:style w:type="paragraph" w:customStyle="1" w:styleId="a6">
    <w:name w:val=" Знак Знак Знак Знак Знак Знак"/>
    <w:basedOn w:val="a"/>
    <w:link w:val="a0"/>
    <w:rsid w:val="00D9410B"/>
    <w:pPr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tetris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Lude</cp:lastModifiedBy>
  <cp:revision>2</cp:revision>
  <cp:lastPrinted>2023-06-06T07:59:00Z</cp:lastPrinted>
  <dcterms:created xsi:type="dcterms:W3CDTF">2023-06-06T07:59:00Z</dcterms:created>
  <dcterms:modified xsi:type="dcterms:W3CDTF">2023-06-06T07:59:00Z</dcterms:modified>
</cp:coreProperties>
</file>