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81" w:rsidRPr="001713AA" w:rsidRDefault="00FC5505" w:rsidP="001713AA">
      <w:pPr>
        <w:pStyle w:val="a5"/>
        <w:rPr>
          <w:color w:val="171717" w:themeColor="background2" w:themeShade="1A"/>
        </w:rPr>
      </w:pPr>
      <w:r>
        <w:rPr>
          <w:noProof/>
          <w:lang w:eastAsia="ru-RU"/>
        </w:rPr>
        <w:drawing>
          <wp:inline distT="0" distB="0" distL="0" distR="0">
            <wp:extent cx="715645" cy="890270"/>
            <wp:effectExtent l="19050" t="0" r="8255" b="0"/>
            <wp:docPr id="7" name="Рисунок 5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3D81" w:rsidRPr="00410F42">
        <w:rPr>
          <w:color w:val="171717" w:themeColor="background2" w:themeShade="1A"/>
        </w:rPr>
        <w:t xml:space="preserve">                                                                      </w:t>
      </w:r>
    </w:p>
    <w:p w:rsidR="00FC5505" w:rsidRPr="00FC5505" w:rsidRDefault="00FC5505" w:rsidP="00FC55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КЕМЕРОВСКАЯ ОБЛАСТЬ-КУЗБАСС</w:t>
      </w:r>
    </w:p>
    <w:p w:rsidR="00FC5505" w:rsidRDefault="00FC5505" w:rsidP="00FC55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ТАШТАГОЛЬСКИЙ МУНИЦИПАЛЬНЫЙ РАЙОН</w:t>
      </w:r>
    </w:p>
    <w:p w:rsidR="00FC5505" w:rsidRPr="00FC5505" w:rsidRDefault="00FC5505" w:rsidP="00FC55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C5505" w:rsidRPr="00FC5505" w:rsidRDefault="00FC5505" w:rsidP="00FC55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FC5505" w:rsidRPr="00FC5505" w:rsidRDefault="00FC5505" w:rsidP="00FC550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FC5505" w:rsidRPr="00FC5505" w:rsidRDefault="00FC5505" w:rsidP="00FC55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C5505" w:rsidRPr="00FC5505" w:rsidRDefault="00FC5505" w:rsidP="00FC55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5505" w:rsidRPr="00FC5505" w:rsidRDefault="00FC5505" w:rsidP="00FC55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5505" w:rsidRPr="00FC5505" w:rsidRDefault="00FC5505" w:rsidP="00FC550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C5505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656B0">
        <w:rPr>
          <w:rFonts w:ascii="Times New Roman" w:hAnsi="Times New Roman" w:cs="Times New Roman"/>
          <w:b w:val="0"/>
          <w:sz w:val="28"/>
          <w:szCs w:val="28"/>
        </w:rPr>
        <w:t xml:space="preserve">16»  мая </w:t>
      </w:r>
      <w:r w:rsidR="00F35118">
        <w:rPr>
          <w:rFonts w:ascii="Times New Roman" w:hAnsi="Times New Roman" w:cs="Times New Roman"/>
          <w:b w:val="0"/>
          <w:sz w:val="28"/>
          <w:szCs w:val="28"/>
        </w:rPr>
        <w:t>2025</w:t>
      </w:r>
      <w:r w:rsidR="00625525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0656B0">
        <w:rPr>
          <w:rFonts w:ascii="Times New Roman" w:hAnsi="Times New Roman" w:cs="Times New Roman"/>
          <w:b w:val="0"/>
          <w:sz w:val="28"/>
          <w:szCs w:val="28"/>
        </w:rPr>
        <w:t>600-п</w:t>
      </w:r>
      <w:r w:rsidRPr="00FC5505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1713AA" w:rsidRPr="00410F42" w:rsidRDefault="001713AA" w:rsidP="0035656C">
      <w:pPr>
        <w:widowControl w:val="0"/>
        <w:tabs>
          <w:tab w:val="left" w:pos="1134"/>
        </w:tabs>
        <w:autoSpaceDE w:val="0"/>
        <w:rPr>
          <w:color w:val="171717" w:themeColor="background2" w:themeShade="1A"/>
          <w:sz w:val="28"/>
          <w:szCs w:val="28"/>
        </w:rPr>
      </w:pPr>
    </w:p>
    <w:p w:rsidR="00D617D1" w:rsidRDefault="008C15EF" w:rsidP="00FC6A2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171717" w:themeColor="background2" w:themeShade="1A"/>
          <w:sz w:val="28"/>
          <w:szCs w:val="28"/>
        </w:rPr>
        <w:t>О внесении изменений в постановление Администрации Таштагольс</w:t>
      </w:r>
      <w:r w:rsidR="00625525">
        <w:rPr>
          <w:b/>
          <w:color w:val="171717" w:themeColor="background2" w:themeShade="1A"/>
          <w:sz w:val="28"/>
          <w:szCs w:val="28"/>
        </w:rPr>
        <w:t>кого муниципаль</w:t>
      </w:r>
      <w:r w:rsidR="00F35118">
        <w:rPr>
          <w:b/>
          <w:color w:val="171717" w:themeColor="background2" w:themeShade="1A"/>
          <w:sz w:val="28"/>
          <w:szCs w:val="28"/>
        </w:rPr>
        <w:t>ного района  от 25.08.2021 №1000</w:t>
      </w:r>
      <w:r>
        <w:rPr>
          <w:b/>
          <w:color w:val="171717" w:themeColor="background2" w:themeShade="1A"/>
          <w:sz w:val="28"/>
          <w:szCs w:val="28"/>
        </w:rPr>
        <w:t xml:space="preserve">-п </w:t>
      </w:r>
      <w:r w:rsidR="00FC6A20">
        <w:rPr>
          <w:b/>
          <w:color w:val="171717" w:themeColor="background2" w:themeShade="1A"/>
          <w:sz w:val="28"/>
          <w:szCs w:val="28"/>
        </w:rPr>
        <w:t>«</w:t>
      </w:r>
      <w:r w:rsidR="00FC6A20" w:rsidRPr="00EF4294">
        <w:rPr>
          <w:b/>
          <w:bCs/>
          <w:sz w:val="28"/>
          <w:szCs w:val="28"/>
        </w:rPr>
        <w:t xml:space="preserve">Об утверждении </w:t>
      </w:r>
      <w:r w:rsidR="00FC6A20" w:rsidRPr="00EF4294">
        <w:rPr>
          <w:b/>
          <w:sz w:val="28"/>
          <w:szCs w:val="28"/>
        </w:rPr>
        <w:t xml:space="preserve">административного </w:t>
      </w:r>
      <w:hyperlink w:anchor="Par31" w:history="1">
        <w:proofErr w:type="gramStart"/>
        <w:r w:rsidR="00FC6A20" w:rsidRPr="00EF4294">
          <w:rPr>
            <w:b/>
            <w:sz w:val="28"/>
            <w:szCs w:val="28"/>
          </w:rPr>
          <w:t>регламент</w:t>
        </w:r>
        <w:proofErr w:type="gramEnd"/>
      </w:hyperlink>
      <w:r w:rsidR="00FC6A20" w:rsidRPr="00EF4294">
        <w:rPr>
          <w:b/>
          <w:sz w:val="28"/>
          <w:szCs w:val="28"/>
        </w:rPr>
        <w:t>а предоставления муниципальной услуги «Предоставление земельно</w:t>
      </w:r>
      <w:r w:rsidR="00F35118">
        <w:rPr>
          <w:b/>
          <w:sz w:val="28"/>
          <w:szCs w:val="28"/>
        </w:rPr>
        <w:t>го участка в аренду на торгах</w:t>
      </w:r>
      <w:r w:rsidR="00FC6A20" w:rsidRPr="00EF4294">
        <w:rPr>
          <w:b/>
          <w:sz w:val="28"/>
          <w:szCs w:val="28"/>
        </w:rPr>
        <w:t>»</w:t>
      </w:r>
    </w:p>
    <w:p w:rsidR="00FC6A20" w:rsidRPr="00410F42" w:rsidRDefault="00FC6A20" w:rsidP="00FC6A20">
      <w:pPr>
        <w:suppressAutoHyphens w:val="0"/>
        <w:autoSpaceDE w:val="0"/>
        <w:autoSpaceDN w:val="0"/>
        <w:adjustRightInd w:val="0"/>
        <w:jc w:val="center"/>
        <w:rPr>
          <w:color w:val="171717" w:themeColor="background2" w:themeShade="1A"/>
          <w:sz w:val="28"/>
          <w:szCs w:val="28"/>
        </w:rPr>
      </w:pPr>
    </w:p>
    <w:p w:rsidR="005145E5" w:rsidRDefault="009E7B39" w:rsidP="009E7B39">
      <w:pPr>
        <w:suppressAutoHyphens w:val="0"/>
        <w:autoSpaceDE w:val="0"/>
        <w:autoSpaceDN w:val="0"/>
        <w:adjustRightInd w:val="0"/>
        <w:jc w:val="both"/>
        <w:rPr>
          <w:color w:val="171717" w:themeColor="background2" w:themeShade="1A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proofErr w:type="gramStart"/>
      <w:r w:rsidRPr="009E7B39"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9E7B39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от 06.10.2003 № 131-ФЗ «</w:t>
      </w:r>
      <w:r w:rsidRPr="009E7B39">
        <w:rPr>
          <w:rFonts w:eastAsiaTheme="minorHAnsi"/>
          <w:bCs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Theme="minorHAnsi"/>
          <w:bCs/>
          <w:sz w:val="28"/>
          <w:szCs w:val="28"/>
          <w:lang w:eastAsia="en-US"/>
        </w:rPr>
        <w:t>равления в Российской Федерации»</w:t>
      </w:r>
      <w:r w:rsidRPr="009E7B39">
        <w:rPr>
          <w:rFonts w:eastAsiaTheme="minorHAnsi"/>
          <w:bCs/>
          <w:sz w:val="28"/>
          <w:szCs w:val="28"/>
          <w:lang w:eastAsia="en-US"/>
        </w:rPr>
        <w:t xml:space="preserve">, Федеральным </w:t>
      </w:r>
      <w:hyperlink r:id="rId10" w:history="1">
        <w:r w:rsidRPr="009E7B39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9E7B39">
        <w:rPr>
          <w:rFonts w:eastAsiaTheme="minorHAnsi"/>
          <w:bCs/>
          <w:sz w:val="28"/>
          <w:szCs w:val="28"/>
          <w:lang w:eastAsia="en-US"/>
        </w:rPr>
        <w:t xml:space="preserve"> от 27.</w:t>
      </w:r>
      <w:r>
        <w:rPr>
          <w:rFonts w:eastAsiaTheme="minorHAnsi"/>
          <w:bCs/>
          <w:sz w:val="28"/>
          <w:szCs w:val="28"/>
          <w:lang w:eastAsia="en-US"/>
        </w:rPr>
        <w:t>07.2010 № 210-ФЗ «</w:t>
      </w:r>
      <w:r w:rsidRPr="009E7B39">
        <w:rPr>
          <w:rFonts w:eastAsiaTheme="minorHAnsi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861138" w:rsidRPr="00410F42">
        <w:rPr>
          <w:color w:val="171717" w:themeColor="background2" w:themeShade="1A"/>
          <w:sz w:val="28"/>
          <w:szCs w:val="28"/>
        </w:rPr>
        <w:t>,</w:t>
      </w:r>
      <w:r w:rsidR="00F35118">
        <w:rPr>
          <w:color w:val="171717" w:themeColor="background2" w:themeShade="1A"/>
          <w:sz w:val="28"/>
          <w:szCs w:val="28"/>
        </w:rPr>
        <w:t xml:space="preserve"> Федеральным законом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</w:t>
      </w:r>
      <w:proofErr w:type="gramEnd"/>
      <w:r w:rsidR="00F35118">
        <w:rPr>
          <w:color w:val="171717" w:themeColor="background2" w:themeShade="1A"/>
          <w:sz w:val="28"/>
          <w:szCs w:val="28"/>
        </w:rPr>
        <w:t xml:space="preserve"> 7 статьи 34 Федерального закона «О </w:t>
      </w:r>
      <w:proofErr w:type="gramStart"/>
      <w:r w:rsidR="00F35118">
        <w:rPr>
          <w:color w:val="171717" w:themeColor="background2" w:themeShade="1A"/>
          <w:sz w:val="28"/>
          <w:szCs w:val="28"/>
        </w:rPr>
        <w:t>внесении</w:t>
      </w:r>
      <w:proofErr w:type="gramEnd"/>
      <w:r w:rsidR="00F35118">
        <w:rPr>
          <w:color w:val="171717" w:themeColor="background2" w:themeShade="1A"/>
          <w:sz w:val="28"/>
          <w:szCs w:val="28"/>
        </w:rPr>
        <w:t xml:space="preserve"> изменений в Земельный кодекс Российской Федерации и отдельные законодательные акты Российской Федерации»</w:t>
      </w:r>
      <w:r w:rsidR="00625525">
        <w:rPr>
          <w:color w:val="171717" w:themeColor="background2" w:themeShade="1A"/>
          <w:sz w:val="28"/>
          <w:szCs w:val="28"/>
        </w:rPr>
        <w:t xml:space="preserve">, </w:t>
      </w:r>
      <w:r w:rsidR="00036651">
        <w:rPr>
          <w:color w:val="171717" w:themeColor="background2" w:themeShade="1A"/>
          <w:sz w:val="28"/>
          <w:szCs w:val="28"/>
        </w:rPr>
        <w:t>Администрация Таштагольского муниципального района</w:t>
      </w:r>
      <w:r w:rsidR="00625525">
        <w:rPr>
          <w:color w:val="171717" w:themeColor="background2" w:themeShade="1A"/>
          <w:sz w:val="28"/>
          <w:szCs w:val="28"/>
        </w:rPr>
        <w:t xml:space="preserve"> постановляет</w:t>
      </w:r>
      <w:r w:rsidR="00861138" w:rsidRPr="00410F42">
        <w:rPr>
          <w:color w:val="171717" w:themeColor="background2" w:themeShade="1A"/>
          <w:sz w:val="28"/>
          <w:szCs w:val="28"/>
        </w:rPr>
        <w:t>:</w:t>
      </w:r>
    </w:p>
    <w:p w:rsidR="001713AA" w:rsidRPr="009E7B39" w:rsidRDefault="001713AA" w:rsidP="009E7B39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F6186" w:rsidRDefault="001713AA" w:rsidP="003E5FAD">
      <w:pPr>
        <w:suppressAutoHyphens w:val="0"/>
        <w:autoSpaceDE w:val="0"/>
        <w:autoSpaceDN w:val="0"/>
        <w:adjustRightInd w:val="0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     </w:t>
      </w:r>
      <w:r w:rsidR="00705109">
        <w:rPr>
          <w:color w:val="171717" w:themeColor="background2" w:themeShade="1A"/>
          <w:sz w:val="28"/>
          <w:szCs w:val="28"/>
        </w:rPr>
        <w:t xml:space="preserve">   </w:t>
      </w:r>
      <w:r w:rsidR="005145E5" w:rsidRPr="008F7A8B">
        <w:rPr>
          <w:b/>
          <w:color w:val="171717" w:themeColor="background2" w:themeShade="1A"/>
          <w:sz w:val="28"/>
          <w:szCs w:val="28"/>
        </w:rPr>
        <w:t>1</w:t>
      </w:r>
      <w:r w:rsidR="00092457" w:rsidRPr="008F7A8B">
        <w:rPr>
          <w:b/>
          <w:color w:val="171717" w:themeColor="background2" w:themeShade="1A"/>
          <w:sz w:val="28"/>
          <w:szCs w:val="28"/>
        </w:rPr>
        <w:t>.</w:t>
      </w:r>
      <w:r w:rsidR="00092457" w:rsidRPr="001713AA">
        <w:rPr>
          <w:color w:val="171717" w:themeColor="background2" w:themeShade="1A"/>
          <w:sz w:val="28"/>
          <w:szCs w:val="28"/>
        </w:rPr>
        <w:t xml:space="preserve"> </w:t>
      </w:r>
      <w:r w:rsidR="008C15EF">
        <w:rPr>
          <w:color w:val="171717" w:themeColor="background2" w:themeShade="1A"/>
          <w:sz w:val="28"/>
          <w:szCs w:val="28"/>
        </w:rPr>
        <w:t>Внест</w:t>
      </w:r>
      <w:r w:rsidR="0069243E">
        <w:rPr>
          <w:color w:val="171717" w:themeColor="background2" w:themeShade="1A"/>
          <w:sz w:val="28"/>
          <w:szCs w:val="28"/>
        </w:rPr>
        <w:t>и в постановление а</w:t>
      </w:r>
      <w:r w:rsidR="008C15EF" w:rsidRPr="008C15EF">
        <w:rPr>
          <w:color w:val="171717" w:themeColor="background2" w:themeShade="1A"/>
          <w:sz w:val="28"/>
          <w:szCs w:val="28"/>
        </w:rPr>
        <w:t>дминистрации Таштагольс</w:t>
      </w:r>
      <w:r w:rsidR="00625525">
        <w:rPr>
          <w:color w:val="171717" w:themeColor="background2" w:themeShade="1A"/>
          <w:sz w:val="28"/>
          <w:szCs w:val="28"/>
        </w:rPr>
        <w:t>кого муниципаль</w:t>
      </w:r>
      <w:r w:rsidR="006A1077">
        <w:rPr>
          <w:color w:val="171717" w:themeColor="background2" w:themeShade="1A"/>
          <w:sz w:val="28"/>
          <w:szCs w:val="28"/>
        </w:rPr>
        <w:t>ного района  от 25.08.2021 №1000</w:t>
      </w:r>
      <w:r w:rsidR="008C15EF" w:rsidRPr="008C15EF">
        <w:rPr>
          <w:color w:val="171717" w:themeColor="background2" w:themeShade="1A"/>
          <w:sz w:val="28"/>
          <w:szCs w:val="28"/>
        </w:rPr>
        <w:t>-п</w:t>
      </w:r>
      <w:r w:rsidR="008C15EF">
        <w:rPr>
          <w:b/>
          <w:color w:val="171717" w:themeColor="background2" w:themeShade="1A"/>
          <w:sz w:val="28"/>
          <w:szCs w:val="28"/>
        </w:rPr>
        <w:t xml:space="preserve"> </w:t>
      </w:r>
      <w:r w:rsidR="00625525" w:rsidRPr="00625525">
        <w:rPr>
          <w:color w:val="171717" w:themeColor="background2" w:themeShade="1A"/>
          <w:sz w:val="28"/>
          <w:szCs w:val="28"/>
        </w:rPr>
        <w:t>«Об утверждении административного</w:t>
      </w:r>
      <w:r w:rsidR="00625525">
        <w:rPr>
          <w:b/>
          <w:color w:val="171717" w:themeColor="background2" w:themeShade="1A"/>
          <w:sz w:val="28"/>
          <w:szCs w:val="28"/>
        </w:rPr>
        <w:t xml:space="preserve"> </w:t>
      </w:r>
      <w:r w:rsidR="00DE50B5" w:rsidRPr="00DE50B5">
        <w:rPr>
          <w:sz w:val="28"/>
          <w:szCs w:val="28"/>
        </w:rPr>
        <w:t>регламента</w:t>
      </w:r>
      <w:r w:rsidR="00DE50B5">
        <w:t xml:space="preserve"> </w:t>
      </w:r>
      <w:r w:rsidR="005145E5" w:rsidRPr="001713AA">
        <w:rPr>
          <w:color w:val="171717" w:themeColor="background2" w:themeShade="1A"/>
          <w:sz w:val="28"/>
          <w:szCs w:val="28"/>
        </w:rPr>
        <w:t>предос</w:t>
      </w:r>
      <w:r w:rsidR="0029683D" w:rsidRPr="001713AA">
        <w:rPr>
          <w:color w:val="171717" w:themeColor="background2" w:themeShade="1A"/>
          <w:sz w:val="28"/>
          <w:szCs w:val="28"/>
        </w:rPr>
        <w:t xml:space="preserve">тавления муниципальной услуги </w:t>
      </w:r>
      <w:r w:rsidR="0029683D" w:rsidRPr="00625525">
        <w:rPr>
          <w:color w:val="171717" w:themeColor="background2" w:themeShade="1A"/>
          <w:sz w:val="28"/>
          <w:szCs w:val="28"/>
        </w:rPr>
        <w:t>«</w:t>
      </w:r>
      <w:r w:rsidR="00FC6A20">
        <w:rPr>
          <w:rFonts w:eastAsiaTheme="minorHAnsi"/>
          <w:sz w:val="28"/>
          <w:szCs w:val="28"/>
          <w:lang w:eastAsia="en-US"/>
        </w:rPr>
        <w:t xml:space="preserve">Предоставление земельного участка </w:t>
      </w:r>
      <w:r w:rsidR="006A1077">
        <w:rPr>
          <w:rFonts w:eastAsiaTheme="minorHAnsi"/>
          <w:sz w:val="28"/>
          <w:szCs w:val="28"/>
          <w:lang w:eastAsia="en-US"/>
        </w:rPr>
        <w:t>в аренду на торгах</w:t>
      </w:r>
      <w:r w:rsidR="00FC6A20">
        <w:rPr>
          <w:rFonts w:eastAsiaTheme="minorHAnsi"/>
          <w:sz w:val="28"/>
          <w:szCs w:val="28"/>
          <w:lang w:eastAsia="en-US"/>
        </w:rPr>
        <w:t>»</w:t>
      </w:r>
      <w:r w:rsidR="008C15EF" w:rsidRPr="00625525">
        <w:rPr>
          <w:color w:val="171717" w:themeColor="background2" w:themeShade="1A"/>
          <w:sz w:val="28"/>
          <w:szCs w:val="28"/>
        </w:rPr>
        <w:t xml:space="preserve"> следующие</w:t>
      </w:r>
      <w:r w:rsidR="008C15EF">
        <w:rPr>
          <w:color w:val="171717" w:themeColor="background2" w:themeShade="1A"/>
          <w:sz w:val="28"/>
          <w:szCs w:val="28"/>
        </w:rPr>
        <w:t xml:space="preserve"> изменения:</w:t>
      </w:r>
    </w:p>
    <w:p w:rsidR="003E5FAD" w:rsidRDefault="00DE50B5" w:rsidP="009F6186">
      <w:pPr>
        <w:suppressAutoHyphens w:val="0"/>
        <w:autoSpaceDE w:val="0"/>
        <w:autoSpaceDN w:val="0"/>
        <w:adjustRightInd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F7A8B">
        <w:rPr>
          <w:b/>
          <w:color w:val="171717" w:themeColor="background2" w:themeShade="1A"/>
          <w:sz w:val="28"/>
          <w:szCs w:val="28"/>
        </w:rPr>
        <w:t>1.1.</w:t>
      </w:r>
      <w:r>
        <w:rPr>
          <w:color w:val="171717" w:themeColor="background2" w:themeShade="1A"/>
          <w:sz w:val="28"/>
          <w:szCs w:val="28"/>
        </w:rPr>
        <w:t xml:space="preserve"> </w:t>
      </w:r>
      <w:r w:rsidR="00113197">
        <w:rPr>
          <w:color w:val="171717" w:themeColor="background2" w:themeShade="1A"/>
          <w:sz w:val="28"/>
          <w:szCs w:val="28"/>
        </w:rPr>
        <w:t>В пункте 2.4.2.</w:t>
      </w:r>
      <w:r w:rsidR="0069243E">
        <w:rPr>
          <w:color w:val="171717" w:themeColor="background2" w:themeShade="1A"/>
          <w:sz w:val="28"/>
          <w:szCs w:val="28"/>
        </w:rPr>
        <w:t xml:space="preserve"> а</w:t>
      </w:r>
      <w:r w:rsidR="005A7907">
        <w:rPr>
          <w:color w:val="171717" w:themeColor="background2" w:themeShade="1A"/>
          <w:sz w:val="28"/>
          <w:szCs w:val="28"/>
        </w:rPr>
        <w:t xml:space="preserve">дминистративного регламента </w:t>
      </w:r>
      <w:r w:rsidR="00113197">
        <w:rPr>
          <w:color w:val="171717" w:themeColor="background2" w:themeShade="1A"/>
          <w:sz w:val="28"/>
          <w:szCs w:val="28"/>
        </w:rPr>
        <w:t>слова «10 календарных дней» заменить словами «5 календарных дней»</w:t>
      </w:r>
      <w:r w:rsidR="00A87985">
        <w:rPr>
          <w:color w:val="171717" w:themeColor="background2" w:themeShade="1A"/>
          <w:sz w:val="28"/>
          <w:szCs w:val="28"/>
        </w:rPr>
        <w:t>.</w:t>
      </w:r>
    </w:p>
    <w:p w:rsidR="009F6186" w:rsidRDefault="009F6186" w:rsidP="009F6186">
      <w:pPr>
        <w:suppressAutoHyphens w:val="0"/>
        <w:autoSpaceDE w:val="0"/>
        <w:autoSpaceDN w:val="0"/>
        <w:adjustRightInd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F7A8B">
        <w:rPr>
          <w:b/>
          <w:color w:val="171717" w:themeColor="background2" w:themeShade="1A"/>
          <w:sz w:val="28"/>
          <w:szCs w:val="28"/>
        </w:rPr>
        <w:t>1.2.</w:t>
      </w:r>
      <w:r>
        <w:rPr>
          <w:color w:val="171717" w:themeColor="background2" w:themeShade="1A"/>
          <w:sz w:val="28"/>
          <w:szCs w:val="28"/>
        </w:rPr>
        <w:t xml:space="preserve"> </w:t>
      </w:r>
      <w:r w:rsidR="0069243E">
        <w:rPr>
          <w:color w:val="171717" w:themeColor="background2" w:themeShade="1A"/>
          <w:sz w:val="28"/>
          <w:szCs w:val="28"/>
        </w:rPr>
        <w:t>Абзац 3 п. 2.9.1. а</w:t>
      </w:r>
      <w:r w:rsidR="00AE7C4B">
        <w:rPr>
          <w:color w:val="171717" w:themeColor="background2" w:themeShade="1A"/>
          <w:sz w:val="28"/>
          <w:szCs w:val="28"/>
        </w:rPr>
        <w:t>дминистративного регламента изложить в следующей редакции:</w:t>
      </w:r>
    </w:p>
    <w:p w:rsidR="00AE7C4B" w:rsidRDefault="00AE7C4B" w:rsidP="009F618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7C4B">
        <w:rPr>
          <w:color w:val="171717" w:themeColor="background2" w:themeShade="1A"/>
          <w:sz w:val="28"/>
          <w:szCs w:val="28"/>
        </w:rPr>
        <w:t>«</w:t>
      </w:r>
      <w:r>
        <w:rPr>
          <w:color w:val="171717" w:themeColor="background2" w:themeShade="1A"/>
          <w:sz w:val="28"/>
          <w:szCs w:val="28"/>
        </w:rPr>
        <w:t xml:space="preserve"> - </w:t>
      </w:r>
      <w:r w:rsidRPr="00AE7C4B">
        <w:rPr>
          <w:sz w:val="28"/>
          <w:szCs w:val="28"/>
        </w:rPr>
        <w:t>границы земельного участка подлежат уточнению в соответствии с требованиями Федерального </w:t>
      </w:r>
      <w:hyperlink r:id="rId11" w:history="1">
        <w:r w:rsidRPr="00AE7C4B">
          <w:rPr>
            <w:rStyle w:val="ac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 от </w:t>
      </w:r>
      <w:r w:rsidRPr="00AE7C4B">
        <w:rPr>
          <w:sz w:val="28"/>
          <w:szCs w:val="28"/>
        </w:rPr>
        <w:t>13.07.2015 № 218-ФЗ «О государственной регистрации недвижимости»</w:t>
      </w:r>
      <w:r>
        <w:rPr>
          <w:sz w:val="28"/>
          <w:szCs w:val="28"/>
        </w:rPr>
        <w:t>.</w:t>
      </w:r>
    </w:p>
    <w:p w:rsidR="0069243E" w:rsidRDefault="00AE7C4B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F7A8B"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="0069243E">
        <w:rPr>
          <w:sz w:val="28"/>
          <w:szCs w:val="28"/>
        </w:rPr>
        <w:t xml:space="preserve">Абзац 1 п. 2.15.2. </w:t>
      </w:r>
      <w:r w:rsidR="0069243E">
        <w:rPr>
          <w:color w:val="171717" w:themeColor="background2" w:themeShade="1A"/>
          <w:sz w:val="28"/>
          <w:szCs w:val="28"/>
        </w:rPr>
        <w:t>административного регламента изложить в следующей редакции:</w:t>
      </w:r>
    </w:p>
    <w:p w:rsidR="0069243E" w:rsidRDefault="0069243E" w:rsidP="0069243E">
      <w:pPr>
        <w:suppressAutoHyphens w:val="0"/>
        <w:autoSpaceDE w:val="0"/>
        <w:autoSpaceDN w:val="0"/>
        <w:adjustRightInd w:val="0"/>
        <w:ind w:firstLine="567"/>
        <w:jc w:val="both"/>
      </w:pPr>
      <w:r>
        <w:rPr>
          <w:color w:val="171717" w:themeColor="background2" w:themeShade="1A"/>
          <w:sz w:val="28"/>
          <w:szCs w:val="28"/>
        </w:rPr>
        <w:lastRenderedPageBreak/>
        <w:t xml:space="preserve">«2.15.2. </w:t>
      </w:r>
      <w:r w:rsidRPr="0069243E">
        <w:rPr>
          <w:sz w:val="28"/>
          <w:szCs w:val="28"/>
        </w:rPr>
        <w:t xml:space="preserve">Для обеспечения доступности получения муниципальной услуги </w:t>
      </w:r>
      <w:proofErr w:type="spellStart"/>
      <w:r w:rsidRPr="0069243E">
        <w:rPr>
          <w:sz w:val="28"/>
          <w:szCs w:val="28"/>
        </w:rPr>
        <w:t>маломобильными</w:t>
      </w:r>
      <w:proofErr w:type="spellEnd"/>
      <w:r w:rsidRPr="0069243E">
        <w:rPr>
          <w:sz w:val="28"/>
          <w:szCs w:val="28"/>
        </w:rPr>
        <w:t xml:space="preserve"> группами населения</w:t>
      </w:r>
      <w:r w:rsidR="009D475F">
        <w:rPr>
          <w:sz w:val="28"/>
          <w:szCs w:val="28"/>
        </w:rPr>
        <w:t>,</w:t>
      </w:r>
      <w:r w:rsidRPr="0069243E">
        <w:rPr>
          <w:sz w:val="28"/>
          <w:szCs w:val="28"/>
        </w:rPr>
        <w:t xml:space="preserve"> здания и сооружения, в которых оказывается услуга, оборудуются согласно нормативным требованиям, утвержденны</w:t>
      </w:r>
      <w:r>
        <w:rPr>
          <w:sz w:val="28"/>
          <w:szCs w:val="28"/>
        </w:rPr>
        <w:t>м приказом Минстроя России от 30.12.2020 № 904</w:t>
      </w:r>
      <w:r w:rsidRPr="0069243E">
        <w:rPr>
          <w:sz w:val="28"/>
          <w:szCs w:val="28"/>
        </w:rPr>
        <w:t>/</w:t>
      </w:r>
      <w:proofErr w:type="spellStart"/>
      <w:proofErr w:type="gramStart"/>
      <w:r w:rsidRPr="0069243E">
        <w:rPr>
          <w:sz w:val="28"/>
          <w:szCs w:val="28"/>
        </w:rPr>
        <w:t>пр</w:t>
      </w:r>
      <w:proofErr w:type="spellEnd"/>
      <w:proofErr w:type="gramEnd"/>
      <w:r w:rsidRPr="0069243E">
        <w:rPr>
          <w:bCs/>
          <w:sz w:val="28"/>
          <w:szCs w:val="28"/>
        </w:rPr>
        <w:t xml:space="preserve"> </w:t>
      </w:r>
      <w:r w:rsidRPr="0069243E">
        <w:rPr>
          <w:sz w:val="28"/>
          <w:szCs w:val="28"/>
        </w:rPr>
        <w:t>«Об утверждении СП 59.13330</w:t>
      </w:r>
      <w:r>
        <w:rPr>
          <w:sz w:val="28"/>
          <w:szCs w:val="28"/>
        </w:rPr>
        <w:t>.2020</w:t>
      </w:r>
      <w:r w:rsidRPr="0069243E">
        <w:rPr>
          <w:sz w:val="28"/>
          <w:szCs w:val="28"/>
        </w:rPr>
        <w:t xml:space="preserve"> «</w:t>
      </w:r>
      <w:proofErr w:type="spellStart"/>
      <w:r w:rsidRPr="0069243E">
        <w:rPr>
          <w:sz w:val="28"/>
          <w:szCs w:val="28"/>
        </w:rPr>
        <w:t>СНиП</w:t>
      </w:r>
      <w:proofErr w:type="spellEnd"/>
      <w:r w:rsidRPr="0069243E">
        <w:rPr>
          <w:sz w:val="28"/>
          <w:szCs w:val="28"/>
        </w:rPr>
        <w:t xml:space="preserve"> 35-01-2001 Доступность зданий и сооружений для </w:t>
      </w:r>
      <w:proofErr w:type="spellStart"/>
      <w:r w:rsidRPr="0069243E">
        <w:rPr>
          <w:sz w:val="28"/>
          <w:szCs w:val="28"/>
        </w:rPr>
        <w:t>маломобильных</w:t>
      </w:r>
      <w:proofErr w:type="spellEnd"/>
      <w:r w:rsidRPr="0069243E">
        <w:rPr>
          <w:sz w:val="28"/>
          <w:szCs w:val="28"/>
        </w:rPr>
        <w:t xml:space="preserve"> групп населения</w:t>
      </w:r>
      <w:r w:rsidRPr="00DD4F95">
        <w:t>»</w:t>
      </w:r>
      <w:r>
        <w:t>.</w:t>
      </w:r>
    </w:p>
    <w:p w:rsidR="009F6128" w:rsidRDefault="0069243E" w:rsidP="009F6128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F7A8B">
        <w:rPr>
          <w:b/>
          <w:sz w:val="28"/>
          <w:szCs w:val="28"/>
        </w:rPr>
        <w:t>1.4.</w:t>
      </w:r>
      <w:r w:rsidRPr="0069243E">
        <w:rPr>
          <w:sz w:val="28"/>
          <w:szCs w:val="28"/>
        </w:rPr>
        <w:t xml:space="preserve"> </w:t>
      </w:r>
      <w:r w:rsidR="009F6128">
        <w:rPr>
          <w:sz w:val="28"/>
          <w:szCs w:val="28"/>
        </w:rPr>
        <w:t>Абзац 6 п. 3.5.</w:t>
      </w:r>
      <w:r w:rsidR="008F7A8B">
        <w:rPr>
          <w:sz w:val="28"/>
          <w:szCs w:val="28"/>
        </w:rPr>
        <w:t xml:space="preserve"> административного регламента</w:t>
      </w:r>
      <w:r w:rsidR="009F6128">
        <w:rPr>
          <w:sz w:val="28"/>
          <w:szCs w:val="28"/>
        </w:rPr>
        <w:t xml:space="preserve"> изложить в следующей редакции:</w:t>
      </w:r>
    </w:p>
    <w:p w:rsidR="009F6128" w:rsidRDefault="009F6128" w:rsidP="008F7A8B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6128">
        <w:rPr>
          <w:sz w:val="28"/>
          <w:szCs w:val="28"/>
        </w:rPr>
        <w:t>«</w:t>
      </w:r>
      <w:r w:rsidRPr="009F6128">
        <w:rPr>
          <w:rFonts w:eastAsiaTheme="minorHAnsi"/>
          <w:sz w:val="28"/>
          <w:szCs w:val="28"/>
          <w:lang w:eastAsia="en-US"/>
        </w:rPr>
        <w:t>Извещение о проведен</w:t>
      </w:r>
      <w:proofErr w:type="gramStart"/>
      <w:r w:rsidRPr="009F6128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9F6128">
        <w:rPr>
          <w:rFonts w:eastAsiaTheme="minorHAnsi"/>
          <w:sz w:val="28"/>
          <w:szCs w:val="28"/>
          <w:lang w:eastAsia="en-US"/>
        </w:rPr>
        <w:t>кциона размещается на официальном сайте уполномоченного органа</w:t>
      </w:r>
      <w:r>
        <w:rPr>
          <w:rFonts w:eastAsiaTheme="minorHAnsi"/>
          <w:sz w:val="28"/>
          <w:szCs w:val="28"/>
          <w:lang w:eastAsia="en-US"/>
        </w:rPr>
        <w:t>,</w:t>
      </w:r>
      <w:r w:rsidRPr="009F61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 так же </w:t>
      </w:r>
      <w:r w:rsidRPr="009F6128">
        <w:rPr>
          <w:rFonts w:eastAsiaTheme="minorHAnsi"/>
          <w:sz w:val="28"/>
          <w:szCs w:val="28"/>
          <w:lang w:eastAsia="en-US"/>
        </w:rPr>
        <w:t xml:space="preserve">на официальном сайте Российской </w:t>
      </w:r>
      <w:r w:rsidRPr="009D7FA6">
        <w:rPr>
          <w:rFonts w:eastAsiaTheme="minorHAnsi"/>
          <w:sz w:val="28"/>
          <w:szCs w:val="28"/>
          <w:lang w:eastAsia="en-US"/>
        </w:rPr>
        <w:t>Федерации</w:t>
      </w:r>
      <w:r w:rsidR="009D7FA6" w:rsidRPr="009D7FA6">
        <w:rPr>
          <w:color w:val="2D2D2D"/>
          <w:spacing w:val="2"/>
        </w:rPr>
        <w:t xml:space="preserve"> </w:t>
      </w:r>
      <w:proofErr w:type="spellStart"/>
      <w:r w:rsidR="009D7FA6" w:rsidRPr="009D7FA6">
        <w:rPr>
          <w:spacing w:val="2"/>
          <w:sz w:val="28"/>
          <w:szCs w:val="28"/>
        </w:rPr>
        <w:t>www.torgi.gov.ru</w:t>
      </w:r>
      <w:proofErr w:type="spellEnd"/>
      <w:r w:rsidRPr="009F61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менее чем за 10</w:t>
      </w:r>
      <w:r w:rsidRPr="009F6128">
        <w:rPr>
          <w:rFonts w:eastAsiaTheme="minorHAnsi"/>
          <w:sz w:val="28"/>
          <w:szCs w:val="28"/>
          <w:lang w:eastAsia="en-US"/>
        </w:rPr>
        <w:t xml:space="preserve"> рабочих дней до дня проведения аукциона. Указанное извещение должно быть доступно для ознакомления всем заинтересованным лицам без взимания платы. </w:t>
      </w:r>
      <w:r>
        <w:rPr>
          <w:rFonts w:eastAsiaTheme="minorHAnsi"/>
          <w:sz w:val="28"/>
          <w:szCs w:val="28"/>
          <w:lang w:eastAsia="en-US"/>
        </w:rPr>
        <w:t xml:space="preserve">Уполномоченный орган обеспечивает размещение извещения о проведении аукциона в срок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три месяца с момента принятия решения о проведении аукциона, предусмотренного подпунктом 5 пункта 3,</w:t>
      </w:r>
      <w:r w:rsidR="009D7FA6">
        <w:rPr>
          <w:rFonts w:eastAsiaTheme="minorHAnsi"/>
          <w:sz w:val="28"/>
          <w:szCs w:val="28"/>
          <w:lang w:eastAsia="en-US"/>
        </w:rPr>
        <w:t xml:space="preserve"> подпунктом 9 пункта 4</w:t>
      </w:r>
      <w:r>
        <w:rPr>
          <w:rFonts w:eastAsiaTheme="minorHAnsi"/>
          <w:sz w:val="28"/>
          <w:szCs w:val="28"/>
          <w:lang w:eastAsia="en-US"/>
        </w:rPr>
        <w:t xml:space="preserve"> статьи</w:t>
      </w:r>
      <w:r w:rsidR="009D7FA6">
        <w:rPr>
          <w:rFonts w:eastAsiaTheme="minorHAnsi"/>
          <w:sz w:val="28"/>
          <w:szCs w:val="28"/>
          <w:lang w:eastAsia="en-US"/>
        </w:rPr>
        <w:t xml:space="preserve"> 39.11</w:t>
      </w:r>
      <w:r>
        <w:rPr>
          <w:rFonts w:eastAsiaTheme="minorHAnsi"/>
          <w:sz w:val="28"/>
          <w:szCs w:val="28"/>
          <w:lang w:eastAsia="en-US"/>
        </w:rPr>
        <w:t xml:space="preserve"> или подпунктом 1 </w:t>
      </w:r>
      <w:r w:rsidR="009D7FA6">
        <w:rPr>
          <w:rFonts w:eastAsiaTheme="minorHAnsi"/>
          <w:sz w:val="28"/>
          <w:szCs w:val="28"/>
          <w:lang w:eastAsia="en-US"/>
        </w:rPr>
        <w:t>пункта 7 статьи 39.18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D7FA6">
        <w:rPr>
          <w:rFonts w:eastAsiaTheme="minorHAnsi"/>
          <w:sz w:val="28"/>
          <w:szCs w:val="28"/>
          <w:lang w:eastAsia="en-US"/>
        </w:rPr>
        <w:t>Земельного к</w:t>
      </w:r>
      <w:r>
        <w:rPr>
          <w:rFonts w:eastAsiaTheme="minorHAnsi"/>
          <w:sz w:val="28"/>
          <w:szCs w:val="28"/>
          <w:lang w:eastAsia="en-US"/>
        </w:rPr>
        <w:t>одекса</w:t>
      </w:r>
      <w:r w:rsidR="009D7FA6">
        <w:rPr>
          <w:rFonts w:eastAsiaTheme="minorHAnsi"/>
          <w:sz w:val="28"/>
          <w:szCs w:val="28"/>
          <w:lang w:eastAsia="en-US"/>
        </w:rPr>
        <w:t xml:space="preserve"> Российской Федерации»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6128" w:rsidRDefault="008F7A8B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8F7A8B">
        <w:rPr>
          <w:b/>
          <w:color w:val="171717" w:themeColor="background2" w:themeShade="1A"/>
          <w:sz w:val="28"/>
          <w:szCs w:val="28"/>
        </w:rPr>
        <w:t>1.5.</w:t>
      </w:r>
      <w:r>
        <w:rPr>
          <w:color w:val="171717" w:themeColor="background2" w:themeShade="1A"/>
          <w:sz w:val="28"/>
          <w:szCs w:val="28"/>
        </w:rPr>
        <w:t xml:space="preserve"> Пункт 3.5. административного регламента дополнить подпунктом 15 следующего содержания:</w:t>
      </w:r>
    </w:p>
    <w:p w:rsidR="008F7A8B" w:rsidRDefault="008F7A8B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«15) </w:t>
      </w:r>
      <w:r w:rsidRPr="008F7A8B">
        <w:rPr>
          <w:spacing w:val="2"/>
          <w:sz w:val="28"/>
          <w:szCs w:val="28"/>
        </w:rPr>
        <w:t>о</w:t>
      </w:r>
      <w:r w:rsidRPr="008F7A8B">
        <w:rPr>
          <w:sz w:val="28"/>
          <w:szCs w:val="28"/>
        </w:rPr>
        <w:t xml:space="preserve"> дате размещения извещения в соответствии с </w:t>
      </w:r>
      <w:hyperlink r:id="rId12" w:history="1">
        <w:r w:rsidRPr="008F7A8B">
          <w:rPr>
            <w:sz w:val="28"/>
            <w:szCs w:val="28"/>
          </w:rPr>
          <w:t>подпунктом 1 пункта 1 статьи 39.18</w:t>
        </w:r>
      </w:hyperlink>
      <w:r w:rsidRPr="008F7A8B">
        <w:rPr>
          <w:sz w:val="28"/>
          <w:szCs w:val="28"/>
        </w:rPr>
        <w:t xml:space="preserve"> Земельного Кодекса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8F7A8B" w:rsidRDefault="008F7A8B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8F7A8B">
        <w:rPr>
          <w:b/>
          <w:sz w:val="28"/>
          <w:szCs w:val="28"/>
        </w:rPr>
        <w:t xml:space="preserve">1.6. </w:t>
      </w:r>
      <w:r w:rsidR="00A61404">
        <w:rPr>
          <w:sz w:val="28"/>
          <w:szCs w:val="28"/>
        </w:rPr>
        <w:t xml:space="preserve">В </w:t>
      </w:r>
      <w:r w:rsidR="00293029">
        <w:rPr>
          <w:sz w:val="28"/>
          <w:szCs w:val="28"/>
        </w:rPr>
        <w:t>абзаце 10 пункта</w:t>
      </w:r>
      <w:r w:rsidR="00A61404">
        <w:rPr>
          <w:sz w:val="28"/>
          <w:szCs w:val="28"/>
        </w:rPr>
        <w:t xml:space="preserve"> 3.6. административного регламента фразу </w:t>
      </w:r>
      <w:r w:rsidR="00A61404" w:rsidRPr="00A61404">
        <w:rPr>
          <w:sz w:val="28"/>
          <w:szCs w:val="28"/>
        </w:rPr>
        <w:t>«</w:t>
      </w:r>
      <w:r w:rsidR="00A61404" w:rsidRPr="00A61404">
        <w:rPr>
          <w:spacing w:val="2"/>
          <w:sz w:val="28"/>
          <w:szCs w:val="28"/>
        </w:rPr>
        <w:t>Прием документов прекращается не ранее чем за 5 дней до дня проведения аукциона</w:t>
      </w:r>
      <w:r w:rsidR="00A61404">
        <w:rPr>
          <w:spacing w:val="2"/>
          <w:sz w:val="28"/>
          <w:szCs w:val="28"/>
        </w:rPr>
        <w:t xml:space="preserve">…» </w:t>
      </w:r>
      <w:proofErr w:type="gramStart"/>
      <w:r w:rsidR="00A61404">
        <w:rPr>
          <w:spacing w:val="2"/>
          <w:sz w:val="28"/>
          <w:szCs w:val="28"/>
        </w:rPr>
        <w:t>заменить на фразу</w:t>
      </w:r>
      <w:proofErr w:type="gramEnd"/>
      <w:r w:rsidR="00A61404">
        <w:rPr>
          <w:spacing w:val="2"/>
          <w:sz w:val="28"/>
          <w:szCs w:val="28"/>
        </w:rPr>
        <w:t xml:space="preserve"> «</w:t>
      </w:r>
      <w:r w:rsidR="00A61404" w:rsidRPr="00A61404">
        <w:rPr>
          <w:spacing w:val="2"/>
          <w:sz w:val="28"/>
          <w:szCs w:val="28"/>
        </w:rPr>
        <w:t>Прием документо</w:t>
      </w:r>
      <w:r w:rsidR="00A61404">
        <w:rPr>
          <w:spacing w:val="2"/>
          <w:sz w:val="28"/>
          <w:szCs w:val="28"/>
        </w:rPr>
        <w:t>в прекращается не ранее чем за 3 дня</w:t>
      </w:r>
      <w:r w:rsidR="00A61404" w:rsidRPr="00A61404">
        <w:rPr>
          <w:spacing w:val="2"/>
          <w:sz w:val="28"/>
          <w:szCs w:val="28"/>
        </w:rPr>
        <w:t xml:space="preserve"> до дня проведения аукциона</w:t>
      </w:r>
      <w:r w:rsidR="00A61404">
        <w:rPr>
          <w:spacing w:val="2"/>
          <w:sz w:val="28"/>
          <w:szCs w:val="28"/>
        </w:rPr>
        <w:t>…».</w:t>
      </w:r>
    </w:p>
    <w:p w:rsidR="00A61404" w:rsidRDefault="00A61404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A61404">
        <w:rPr>
          <w:b/>
          <w:spacing w:val="2"/>
          <w:sz w:val="28"/>
          <w:szCs w:val="28"/>
        </w:rPr>
        <w:t xml:space="preserve">1.7. </w:t>
      </w:r>
      <w:r w:rsidR="00A8031A">
        <w:rPr>
          <w:spacing w:val="2"/>
          <w:sz w:val="28"/>
          <w:szCs w:val="28"/>
        </w:rPr>
        <w:t>Абзац 15 пункта 3.6. административного регламента дополнить предложением следующего содержания:</w:t>
      </w:r>
    </w:p>
    <w:p w:rsidR="00A8031A" w:rsidRDefault="00A8031A" w:rsidP="0069243E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A8031A">
        <w:rPr>
          <w:sz w:val="28"/>
          <w:szCs w:val="28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8031A">
        <w:rPr>
          <w:sz w:val="28"/>
          <w:szCs w:val="28"/>
        </w:rPr>
        <w:t>позднее</w:t>
      </w:r>
      <w:proofErr w:type="gramEnd"/>
      <w:r w:rsidRPr="00A8031A">
        <w:rPr>
          <w:sz w:val="28"/>
          <w:szCs w:val="28"/>
        </w:rPr>
        <w:t xml:space="preserve"> чем на следующий день после дня подписания протокола рассмотрения заявок</w:t>
      </w:r>
      <w:r>
        <w:rPr>
          <w:sz w:val="28"/>
          <w:szCs w:val="28"/>
        </w:rPr>
        <w:t>.»</w:t>
      </w:r>
    </w:p>
    <w:p w:rsidR="005879D6" w:rsidRDefault="005879D6" w:rsidP="005879D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79D6">
        <w:rPr>
          <w:b/>
          <w:sz w:val="28"/>
          <w:szCs w:val="28"/>
        </w:rPr>
        <w:t>1.8</w:t>
      </w:r>
      <w:r>
        <w:rPr>
          <w:sz w:val="28"/>
          <w:szCs w:val="28"/>
        </w:rPr>
        <w:t>. В абзаце 18 пункта 3.6. административного регламента слова «три экземпляра» заменить словами «два экземпляра».</w:t>
      </w:r>
    </w:p>
    <w:p w:rsidR="005879D6" w:rsidRDefault="005879D6" w:rsidP="005879D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879D6">
        <w:rPr>
          <w:b/>
          <w:sz w:val="28"/>
          <w:szCs w:val="28"/>
        </w:rPr>
        <w:t>1.9.</w:t>
      </w:r>
      <w:r>
        <w:rPr>
          <w:sz w:val="28"/>
          <w:szCs w:val="28"/>
        </w:rPr>
        <w:t xml:space="preserve"> В пункте 4 абзаца 19 пункта 3.6.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 xml:space="preserve">слова </w:t>
      </w:r>
      <w:r w:rsidRPr="005879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5879D6">
        <w:rPr>
          <w:rFonts w:eastAsiaTheme="minorHAnsi"/>
          <w:sz w:val="28"/>
          <w:szCs w:val="28"/>
          <w:lang w:eastAsia="en-US"/>
        </w:rPr>
        <w:t>ме</w:t>
      </w:r>
      <w:r>
        <w:rPr>
          <w:rFonts w:eastAsiaTheme="minorHAnsi"/>
          <w:sz w:val="28"/>
          <w:szCs w:val="28"/>
          <w:lang w:eastAsia="en-US"/>
        </w:rPr>
        <w:t>сто жительства (для гражданина)»</w:t>
      </w:r>
      <w:r w:rsidRPr="005879D6">
        <w:rPr>
          <w:rFonts w:eastAsiaTheme="minorHAnsi"/>
          <w:sz w:val="28"/>
          <w:szCs w:val="28"/>
          <w:lang w:eastAsia="en-US"/>
        </w:rPr>
        <w:t xml:space="preserve"> 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68DC" w:rsidRDefault="006468DC" w:rsidP="005879D6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68DC">
        <w:rPr>
          <w:rFonts w:eastAsiaTheme="minorHAnsi"/>
          <w:b/>
          <w:sz w:val="28"/>
          <w:szCs w:val="28"/>
          <w:lang w:eastAsia="en-US"/>
        </w:rPr>
        <w:t>1.1</w:t>
      </w:r>
      <w:r>
        <w:rPr>
          <w:rFonts w:eastAsiaTheme="minorHAnsi"/>
          <w:b/>
          <w:sz w:val="28"/>
          <w:szCs w:val="28"/>
          <w:lang w:eastAsia="en-US"/>
        </w:rPr>
        <w:t>0</w:t>
      </w:r>
      <w:r w:rsidRPr="006468DC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Абзац 20 пункта 3.6. административного регламента дополнить предложением следующего содержания:</w:t>
      </w:r>
    </w:p>
    <w:p w:rsidR="006468DC" w:rsidRDefault="006468DC" w:rsidP="005879D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468DC">
        <w:rPr>
          <w:rFonts w:eastAsiaTheme="minorHAnsi"/>
          <w:sz w:val="28"/>
          <w:szCs w:val="28"/>
          <w:lang w:eastAsia="en-US"/>
        </w:rPr>
        <w:t>«</w:t>
      </w:r>
      <w:r w:rsidRPr="006468DC">
        <w:rPr>
          <w:sz w:val="28"/>
          <w:szCs w:val="28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  <w:r>
        <w:rPr>
          <w:sz w:val="28"/>
          <w:szCs w:val="28"/>
        </w:rPr>
        <w:t>»</w:t>
      </w:r>
      <w:proofErr w:type="gramEnd"/>
    </w:p>
    <w:p w:rsidR="006468DC" w:rsidRDefault="006468DC" w:rsidP="005879D6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68DC">
        <w:rPr>
          <w:b/>
          <w:sz w:val="28"/>
          <w:szCs w:val="28"/>
        </w:rPr>
        <w:t>1.11.</w:t>
      </w:r>
      <w:r>
        <w:rPr>
          <w:sz w:val="28"/>
          <w:szCs w:val="28"/>
        </w:rPr>
        <w:t xml:space="preserve"> Абзац 22 пункта 3.6. административного регламента изложить в следующей редакции:</w:t>
      </w:r>
    </w:p>
    <w:p w:rsidR="006468DC" w:rsidRDefault="006468DC" w:rsidP="006468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68DC">
        <w:rPr>
          <w:sz w:val="28"/>
          <w:szCs w:val="28"/>
        </w:rPr>
        <w:lastRenderedPageBreak/>
        <w:t>«В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</w:t>
      </w:r>
      <w:proofErr w:type="gramStart"/>
      <w:r w:rsidRPr="006468D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7E704D" w:rsidRDefault="009D475F" w:rsidP="007E70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54E7">
        <w:rPr>
          <w:b/>
          <w:sz w:val="28"/>
          <w:szCs w:val="28"/>
        </w:rPr>
        <w:t>1.12</w:t>
      </w:r>
      <w:r>
        <w:rPr>
          <w:sz w:val="28"/>
          <w:szCs w:val="28"/>
        </w:rPr>
        <w:t>. Пункт 3.7. административного регламента изложить в следующей редакции:</w:t>
      </w:r>
    </w:p>
    <w:p w:rsidR="009D475F" w:rsidRPr="007E704D" w:rsidRDefault="009D475F" w:rsidP="007E70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04D">
        <w:rPr>
          <w:sz w:val="28"/>
          <w:szCs w:val="28"/>
        </w:rPr>
        <w:t xml:space="preserve">«3.7. </w:t>
      </w:r>
      <w:r w:rsidRPr="007E704D">
        <w:rPr>
          <w:spacing w:val="2"/>
          <w:sz w:val="28"/>
          <w:szCs w:val="28"/>
        </w:rPr>
        <w:t>Подготовка и выдача (направление) результата предоставления муниципальной услуги.</w:t>
      </w:r>
    </w:p>
    <w:p w:rsidR="007E704D" w:rsidRDefault="009D475F" w:rsidP="007E70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E704D">
        <w:rPr>
          <w:spacing w:val="2"/>
          <w:sz w:val="28"/>
          <w:szCs w:val="28"/>
        </w:rPr>
        <w:t>Основанием для начала административной процедуры является подписание протокола о результатах аукциона.</w:t>
      </w:r>
    </w:p>
    <w:p w:rsidR="007E704D" w:rsidRDefault="007E704D" w:rsidP="007E70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7E704D">
        <w:rPr>
          <w:rFonts w:eastAsiaTheme="minorHAnsi"/>
          <w:sz w:val="28"/>
          <w:szCs w:val="28"/>
          <w:lang w:eastAsia="en-US"/>
        </w:rPr>
        <w:t>Уполномоченный орган направляет победителю аукциона или единственному принявшему участие в аукционе его участник</w:t>
      </w:r>
      <w:r>
        <w:rPr>
          <w:rFonts w:eastAsiaTheme="minorHAnsi"/>
          <w:sz w:val="28"/>
          <w:szCs w:val="28"/>
          <w:lang w:eastAsia="en-US"/>
        </w:rPr>
        <w:t>у два экземпляра подписанного</w:t>
      </w:r>
      <w:r w:rsidRPr="007E704D">
        <w:rPr>
          <w:rFonts w:eastAsiaTheme="minorHAnsi"/>
          <w:sz w:val="28"/>
          <w:szCs w:val="28"/>
          <w:lang w:eastAsia="en-US"/>
        </w:rPr>
        <w:t xml:space="preserve">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7E704D">
        <w:rPr>
          <w:rFonts w:eastAsiaTheme="minorHAnsi"/>
          <w:sz w:val="28"/>
          <w:szCs w:val="28"/>
          <w:lang w:eastAsia="en-US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7E704D">
        <w:rPr>
          <w:rFonts w:eastAsiaTheme="minorHAnsi"/>
          <w:sz w:val="28"/>
          <w:szCs w:val="28"/>
          <w:lang w:eastAsia="en-US"/>
        </w:rPr>
        <w:t xml:space="preserve"> Не </w:t>
      </w:r>
      <w:r>
        <w:rPr>
          <w:rFonts w:eastAsiaTheme="minorHAnsi"/>
          <w:sz w:val="28"/>
          <w:szCs w:val="28"/>
          <w:lang w:eastAsia="en-US"/>
        </w:rPr>
        <w:t>допускается заключение указанного договора</w:t>
      </w:r>
      <w:r w:rsidRPr="007E704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E704D">
        <w:rPr>
          <w:rFonts w:eastAsiaTheme="minorHAnsi"/>
          <w:sz w:val="28"/>
          <w:szCs w:val="28"/>
          <w:lang w:eastAsia="en-US"/>
        </w:rPr>
        <w:t>ранее</w:t>
      </w:r>
      <w:proofErr w:type="gramEnd"/>
      <w:r w:rsidRPr="007E704D">
        <w:rPr>
          <w:rFonts w:eastAsiaTheme="minorHAnsi"/>
          <w:sz w:val="28"/>
          <w:szCs w:val="28"/>
          <w:lang w:eastAsia="en-US"/>
        </w:rPr>
        <w:t xml:space="preserve"> чем через десять дней со дня размещения информации о результатах аукциона на официальном сайте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F4804" w:rsidRDefault="00AF4804" w:rsidP="00AF48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Если договор</w:t>
      </w:r>
      <w:r w:rsidR="007E704D" w:rsidRPr="007E704D">
        <w:rPr>
          <w:rFonts w:eastAsiaTheme="minorHAnsi"/>
          <w:sz w:val="28"/>
          <w:szCs w:val="28"/>
          <w:lang w:eastAsia="en-US"/>
        </w:rPr>
        <w:t xml:space="preserve"> аренды земельного участка в течение десяти рабочих дней со дня направле</w:t>
      </w:r>
      <w:r>
        <w:rPr>
          <w:rFonts w:eastAsiaTheme="minorHAnsi"/>
          <w:sz w:val="28"/>
          <w:szCs w:val="28"/>
          <w:lang w:eastAsia="en-US"/>
        </w:rPr>
        <w:t>ния победителю аукциона проекта указанного договора не были им подписан</w:t>
      </w:r>
      <w:r w:rsidR="007E704D" w:rsidRPr="007E704D">
        <w:rPr>
          <w:rFonts w:eastAsiaTheme="minorHAnsi"/>
          <w:sz w:val="28"/>
          <w:szCs w:val="28"/>
          <w:lang w:eastAsia="en-US"/>
        </w:rPr>
        <w:t xml:space="preserve"> и предс</w:t>
      </w:r>
      <w:r>
        <w:rPr>
          <w:rFonts w:eastAsiaTheme="minorHAnsi"/>
          <w:sz w:val="28"/>
          <w:szCs w:val="28"/>
          <w:lang w:eastAsia="en-US"/>
        </w:rPr>
        <w:t>тавлен</w:t>
      </w:r>
      <w:r w:rsidR="007E704D" w:rsidRPr="007E704D">
        <w:rPr>
          <w:rFonts w:eastAsiaTheme="minorHAnsi"/>
          <w:sz w:val="28"/>
          <w:szCs w:val="28"/>
          <w:lang w:eastAsia="en-US"/>
        </w:rPr>
        <w:t xml:space="preserve"> в уполномоченный орган, уполномоч</w:t>
      </w:r>
      <w:r>
        <w:rPr>
          <w:rFonts w:eastAsiaTheme="minorHAnsi"/>
          <w:sz w:val="28"/>
          <w:szCs w:val="28"/>
          <w:lang w:eastAsia="en-US"/>
        </w:rPr>
        <w:t>енный орган направляет указанный договор</w:t>
      </w:r>
      <w:r w:rsidR="007E704D" w:rsidRPr="007E704D">
        <w:rPr>
          <w:rFonts w:eastAsiaTheme="minorHAnsi"/>
          <w:sz w:val="28"/>
          <w:szCs w:val="28"/>
          <w:lang w:eastAsia="en-US"/>
        </w:rPr>
        <w:t xml:space="preserve"> участнику аукциона, который сделал предпоследнее предложение </w:t>
      </w:r>
      <w:r>
        <w:rPr>
          <w:rFonts w:eastAsiaTheme="minorHAnsi"/>
          <w:sz w:val="28"/>
          <w:szCs w:val="28"/>
          <w:lang w:eastAsia="en-US"/>
        </w:rPr>
        <w:t>о цене предмета аукциона, для его</w:t>
      </w:r>
      <w:r w:rsidR="007E704D" w:rsidRPr="007E704D">
        <w:rPr>
          <w:rFonts w:eastAsiaTheme="minorHAnsi"/>
          <w:sz w:val="28"/>
          <w:szCs w:val="28"/>
          <w:lang w:eastAsia="en-US"/>
        </w:rPr>
        <w:t xml:space="preserve"> заключения по цене, предложенной таким участником аукциона.</w:t>
      </w:r>
      <w:proofErr w:type="gramEnd"/>
    </w:p>
    <w:p w:rsidR="00AF4804" w:rsidRDefault="00AF4804" w:rsidP="00AF48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</w:t>
      </w:r>
      <w:proofErr w:type="gramStart"/>
      <w:r>
        <w:rPr>
          <w:rFonts w:eastAsiaTheme="minorHAnsi"/>
          <w:sz w:val="28"/>
          <w:szCs w:val="28"/>
          <w:lang w:eastAsia="en-US"/>
        </w:rPr>
        <w:t>орган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F4804" w:rsidRPr="00AF4804" w:rsidRDefault="00AF4804" w:rsidP="00AF48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F4804">
        <w:rPr>
          <w:spacing w:val="2"/>
          <w:sz w:val="28"/>
          <w:szCs w:val="28"/>
        </w:rPr>
        <w:t>Проекты договоров, указанные в настоящем подразделе Административного регламента, выдаются заявителю или направляются ему по адресу, содержащемуся в его заявлении об участии в аукционе.</w:t>
      </w:r>
    </w:p>
    <w:p w:rsidR="00AF4804" w:rsidRPr="00AF4804" w:rsidRDefault="00AF4804" w:rsidP="00AF48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F4804">
        <w:rPr>
          <w:spacing w:val="2"/>
          <w:sz w:val="28"/>
          <w:szCs w:val="28"/>
        </w:rPr>
        <w:t xml:space="preserve">В случае выдачи результата предоставления муниципальной услуги лично на руки заявитель или его представитель (в случае, если за получением результата обращается представитель заявителя) </w:t>
      </w:r>
      <w:r w:rsidRPr="00AF4804">
        <w:rPr>
          <w:spacing w:val="2"/>
          <w:sz w:val="28"/>
          <w:szCs w:val="28"/>
        </w:rPr>
        <w:lastRenderedPageBreak/>
        <w:t>расписывается в соответствующем журнале регистрации и выдачи договоров, с указанием даты и расшифровки подписи.</w:t>
      </w:r>
    </w:p>
    <w:p w:rsidR="001C54E7" w:rsidRDefault="00AF4804" w:rsidP="001C54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F4804">
        <w:rPr>
          <w:spacing w:val="2"/>
          <w:sz w:val="28"/>
          <w:szCs w:val="28"/>
        </w:rPr>
        <w:t>Результатом административной процедуры является выдача (направление)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</w:t>
      </w:r>
      <w:proofErr w:type="gramStart"/>
      <w:r w:rsidRPr="00AF4804">
        <w:rPr>
          <w:spacing w:val="2"/>
          <w:sz w:val="28"/>
          <w:szCs w:val="28"/>
        </w:rPr>
        <w:t>.</w:t>
      </w:r>
      <w:r w:rsidR="001C54E7">
        <w:rPr>
          <w:spacing w:val="2"/>
          <w:sz w:val="28"/>
          <w:szCs w:val="28"/>
        </w:rPr>
        <w:t>»</w:t>
      </w:r>
      <w:proofErr w:type="gramEnd"/>
    </w:p>
    <w:p w:rsidR="001C54E7" w:rsidRDefault="00DE50B5" w:rsidP="001C54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C54E7">
        <w:rPr>
          <w:b/>
          <w:color w:val="171717" w:themeColor="background2" w:themeShade="1A"/>
          <w:sz w:val="28"/>
          <w:szCs w:val="28"/>
        </w:rPr>
        <w:t>2.</w:t>
      </w:r>
      <w:r w:rsidRPr="00410F42">
        <w:rPr>
          <w:color w:val="171717" w:themeColor="background2" w:themeShade="1A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Пресс-секретарю Главы Таштагольского муниципального района (М.Л. </w:t>
      </w:r>
      <w:proofErr w:type="spellStart"/>
      <w:r>
        <w:rPr>
          <w:sz w:val="28"/>
          <w:szCs w:val="28"/>
        </w:rPr>
        <w:t>Кустова</w:t>
      </w:r>
      <w:proofErr w:type="spellEnd"/>
      <w:r>
        <w:rPr>
          <w:sz w:val="28"/>
          <w:szCs w:val="28"/>
        </w:rPr>
        <w:t>)</w:t>
      </w:r>
      <w:r w:rsidRPr="00C33447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</w:t>
      </w:r>
      <w:r w:rsidR="00904BA5">
        <w:rPr>
          <w:sz w:val="28"/>
          <w:szCs w:val="28"/>
        </w:rPr>
        <w:t>стоящее постановление в</w:t>
      </w:r>
      <w:r>
        <w:rPr>
          <w:sz w:val="28"/>
          <w:szCs w:val="28"/>
        </w:rPr>
        <w:t xml:space="preserve"> газете «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 и разместить </w:t>
      </w:r>
      <w:r w:rsidRPr="00C33447">
        <w:rPr>
          <w:sz w:val="28"/>
          <w:szCs w:val="28"/>
        </w:rPr>
        <w:t>на официальном сайте администрации Таштагольского муниципального района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C33447">
        <w:rPr>
          <w:sz w:val="28"/>
          <w:szCs w:val="28"/>
        </w:rPr>
        <w:t>.</w:t>
      </w:r>
    </w:p>
    <w:p w:rsidR="001C54E7" w:rsidRDefault="00DE50B5" w:rsidP="001C54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71717" w:themeColor="background2" w:themeShade="1A"/>
          <w:sz w:val="28"/>
          <w:szCs w:val="28"/>
        </w:rPr>
      </w:pPr>
      <w:r w:rsidRPr="001C54E7">
        <w:rPr>
          <w:b/>
          <w:color w:val="171717" w:themeColor="background2" w:themeShade="1A"/>
          <w:sz w:val="28"/>
          <w:szCs w:val="28"/>
        </w:rPr>
        <w:t>3.</w:t>
      </w:r>
      <w:r w:rsidRPr="00410F42">
        <w:rPr>
          <w:color w:val="171717" w:themeColor="background2" w:themeShade="1A"/>
          <w:sz w:val="28"/>
          <w:szCs w:val="28"/>
        </w:rPr>
        <w:t xml:space="preserve"> </w:t>
      </w:r>
      <w:proofErr w:type="gramStart"/>
      <w:r w:rsidRPr="00410F42">
        <w:rPr>
          <w:color w:val="171717" w:themeColor="background2" w:themeShade="1A"/>
          <w:sz w:val="28"/>
          <w:szCs w:val="28"/>
        </w:rPr>
        <w:t>Контроль за</w:t>
      </w:r>
      <w:proofErr w:type="gramEnd"/>
      <w:r w:rsidRPr="00410F42">
        <w:rPr>
          <w:color w:val="171717" w:themeColor="background2" w:themeShade="1A"/>
          <w:sz w:val="28"/>
          <w:szCs w:val="28"/>
        </w:rPr>
        <w:t xml:space="preserve"> исполнением постановления возложить на заместителя Главы </w:t>
      </w:r>
      <w:r w:rsidRPr="0035656C">
        <w:rPr>
          <w:sz w:val="28"/>
          <w:szCs w:val="28"/>
        </w:rPr>
        <w:t>Таштагольского муниципального района</w:t>
      </w:r>
      <w:r w:rsidR="00A074E4">
        <w:rPr>
          <w:sz w:val="28"/>
          <w:szCs w:val="28"/>
        </w:rPr>
        <w:t xml:space="preserve"> С.Е. Попова</w:t>
      </w:r>
      <w:r w:rsidR="001C54E7">
        <w:rPr>
          <w:color w:val="171717" w:themeColor="background2" w:themeShade="1A"/>
          <w:sz w:val="28"/>
          <w:szCs w:val="28"/>
        </w:rPr>
        <w:t>.</w:t>
      </w:r>
    </w:p>
    <w:p w:rsidR="00DE50B5" w:rsidRPr="001C54E7" w:rsidRDefault="00DE50B5" w:rsidP="001C54E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C54E7">
        <w:rPr>
          <w:b/>
          <w:bCs/>
          <w:sz w:val="28"/>
          <w:szCs w:val="28"/>
        </w:rPr>
        <w:t>4.</w:t>
      </w:r>
      <w:r w:rsidRPr="004919F9">
        <w:rPr>
          <w:bCs/>
          <w:sz w:val="28"/>
          <w:szCs w:val="28"/>
        </w:rPr>
        <w:t xml:space="preserve"> Настоящее постановление вступает в силу с </w:t>
      </w:r>
      <w:r>
        <w:rPr>
          <w:bCs/>
          <w:sz w:val="28"/>
          <w:szCs w:val="28"/>
        </w:rPr>
        <w:t>момента официального опубликования.</w:t>
      </w:r>
    </w:p>
    <w:p w:rsidR="00DE50B5" w:rsidRDefault="00DE50B5" w:rsidP="00DE50B5">
      <w:pPr>
        <w:autoSpaceDE w:val="0"/>
        <w:autoSpaceDN w:val="0"/>
        <w:adjustRightInd w:val="0"/>
        <w:spacing w:line="0" w:lineRule="atLeast"/>
        <w:ind w:firstLine="539"/>
        <w:jc w:val="both"/>
        <w:rPr>
          <w:bCs/>
          <w:sz w:val="28"/>
          <w:szCs w:val="28"/>
        </w:rPr>
      </w:pPr>
    </w:p>
    <w:p w:rsidR="00DE50B5" w:rsidRPr="0035656C" w:rsidRDefault="00DE50B5" w:rsidP="00DE50B5">
      <w:pPr>
        <w:autoSpaceDE w:val="0"/>
        <w:autoSpaceDN w:val="0"/>
        <w:adjustRightInd w:val="0"/>
        <w:spacing w:line="0" w:lineRule="atLeast"/>
        <w:jc w:val="both"/>
        <w:rPr>
          <w:bCs/>
          <w:sz w:val="28"/>
          <w:szCs w:val="28"/>
        </w:rPr>
      </w:pPr>
    </w:p>
    <w:p w:rsidR="00DE50B5" w:rsidRPr="00410F42" w:rsidRDefault="00DE50B5" w:rsidP="00DE50B5">
      <w:pPr>
        <w:pStyle w:val="ConsPlusNormal"/>
        <w:jc w:val="both"/>
        <w:rPr>
          <w:color w:val="171717" w:themeColor="background2" w:themeShade="1A"/>
        </w:rPr>
      </w:pPr>
    </w:p>
    <w:p w:rsidR="00DE50B5" w:rsidRDefault="00DE50B5" w:rsidP="00DE50B5">
      <w:pPr>
        <w:autoSpaceDE w:val="0"/>
        <w:autoSpaceDN w:val="0"/>
        <w:adjustRightInd w:val="0"/>
        <w:rPr>
          <w:b/>
          <w:sz w:val="28"/>
          <w:szCs w:val="28"/>
        </w:rPr>
      </w:pPr>
      <w:r w:rsidRPr="00FC5D18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Pr="00FC5D18">
        <w:rPr>
          <w:b/>
          <w:sz w:val="28"/>
          <w:szCs w:val="28"/>
        </w:rPr>
        <w:t>Таштагольского</w:t>
      </w:r>
    </w:p>
    <w:p w:rsidR="00DE50B5" w:rsidRDefault="00DE50B5" w:rsidP="00DE50B5">
      <w:pPr>
        <w:autoSpaceDE w:val="0"/>
        <w:autoSpaceDN w:val="0"/>
        <w:adjustRightInd w:val="0"/>
        <w:rPr>
          <w:b/>
          <w:sz w:val="28"/>
          <w:szCs w:val="28"/>
        </w:rPr>
      </w:pPr>
      <w:r w:rsidRPr="00FC5D18">
        <w:rPr>
          <w:b/>
          <w:sz w:val="28"/>
          <w:szCs w:val="28"/>
        </w:rPr>
        <w:t>муниципального района</w:t>
      </w:r>
      <w:r w:rsidRPr="00FC5D18">
        <w:rPr>
          <w:b/>
          <w:sz w:val="28"/>
          <w:szCs w:val="28"/>
        </w:rPr>
        <w:tab/>
      </w:r>
      <w:r w:rsidRPr="00FC5D18">
        <w:rPr>
          <w:b/>
          <w:sz w:val="28"/>
          <w:szCs w:val="28"/>
        </w:rPr>
        <w:tab/>
      </w:r>
      <w:r w:rsidRPr="00FC5D18">
        <w:rPr>
          <w:b/>
          <w:sz w:val="28"/>
          <w:szCs w:val="28"/>
        </w:rPr>
        <w:tab/>
      </w:r>
      <w:r w:rsidRPr="00FC5D18">
        <w:rPr>
          <w:b/>
          <w:sz w:val="28"/>
          <w:szCs w:val="28"/>
        </w:rPr>
        <w:tab/>
      </w:r>
      <w:r w:rsidRPr="00FC5D18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</w:t>
      </w:r>
      <w:r w:rsidR="007503C4">
        <w:rPr>
          <w:b/>
          <w:sz w:val="28"/>
          <w:szCs w:val="28"/>
        </w:rPr>
        <w:t xml:space="preserve"> А.Г. Орлов</w:t>
      </w:r>
    </w:p>
    <w:p w:rsidR="00DE50B5" w:rsidRDefault="00DE50B5" w:rsidP="00DE50B5">
      <w:pPr>
        <w:suppressAutoHyphens w:val="0"/>
        <w:ind w:left="709"/>
        <w:jc w:val="center"/>
        <w:outlineLvl w:val="1"/>
        <w:rPr>
          <w:color w:val="171717" w:themeColor="background2" w:themeShade="1A"/>
          <w:sz w:val="28"/>
          <w:szCs w:val="28"/>
          <w:lang w:eastAsia="ru-RU"/>
        </w:rPr>
      </w:pPr>
      <w:r w:rsidRPr="00410F42">
        <w:rPr>
          <w:color w:val="171717" w:themeColor="background2" w:themeShade="1A"/>
          <w:sz w:val="28"/>
          <w:szCs w:val="28"/>
          <w:lang w:eastAsia="ru-RU"/>
        </w:rPr>
        <w:t xml:space="preserve">                                                     </w:t>
      </w:r>
      <w:r>
        <w:rPr>
          <w:color w:val="171717" w:themeColor="background2" w:themeShade="1A"/>
          <w:sz w:val="28"/>
          <w:szCs w:val="28"/>
          <w:lang w:eastAsia="ru-RU"/>
        </w:rPr>
        <w:t xml:space="preserve">                    </w:t>
      </w:r>
      <w:r w:rsidRPr="00410F42">
        <w:rPr>
          <w:color w:val="171717" w:themeColor="background2" w:themeShade="1A"/>
          <w:sz w:val="28"/>
          <w:szCs w:val="28"/>
          <w:lang w:eastAsia="ru-RU"/>
        </w:rPr>
        <w:t xml:space="preserve">          </w:t>
      </w:r>
    </w:p>
    <w:p w:rsidR="00DE50B5" w:rsidRDefault="00DE50B5" w:rsidP="00DE50B5">
      <w:pPr>
        <w:suppressAutoHyphens w:val="0"/>
        <w:ind w:left="709"/>
        <w:jc w:val="center"/>
        <w:outlineLvl w:val="1"/>
        <w:rPr>
          <w:color w:val="171717" w:themeColor="background2" w:themeShade="1A"/>
          <w:sz w:val="28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  <w:lang w:eastAsia="ru-RU"/>
        </w:rPr>
        <w:t xml:space="preserve">               </w:t>
      </w:r>
    </w:p>
    <w:p w:rsidR="001713AA" w:rsidRDefault="00DE50B5" w:rsidP="00DE50B5">
      <w:pPr>
        <w:suppressAutoHyphens w:val="0"/>
        <w:autoSpaceDE w:val="0"/>
        <w:autoSpaceDN w:val="0"/>
        <w:adjustRightInd w:val="0"/>
        <w:jc w:val="both"/>
        <w:rPr>
          <w:color w:val="171717" w:themeColor="background2" w:themeShade="1A"/>
          <w:sz w:val="28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  <w:lang w:eastAsia="ru-RU"/>
        </w:rPr>
        <w:t xml:space="preserve">   </w:t>
      </w:r>
    </w:p>
    <w:sectPr w:rsidR="001713AA" w:rsidSect="00DE50B5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E7" w:rsidRDefault="001C54E7" w:rsidP="001C54E7">
      <w:r>
        <w:separator/>
      </w:r>
    </w:p>
  </w:endnote>
  <w:endnote w:type="continuationSeparator" w:id="0">
    <w:p w:rsidR="001C54E7" w:rsidRDefault="001C54E7" w:rsidP="001C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E7" w:rsidRDefault="001C54E7" w:rsidP="001C54E7">
      <w:r>
        <w:separator/>
      </w:r>
    </w:p>
  </w:footnote>
  <w:footnote w:type="continuationSeparator" w:id="0">
    <w:p w:rsidR="001C54E7" w:rsidRDefault="001C54E7" w:rsidP="001C5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907"/>
    <w:multiLevelType w:val="multilevel"/>
    <w:tmpl w:val="681444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0514B5D"/>
    <w:multiLevelType w:val="multilevel"/>
    <w:tmpl w:val="07A83C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0ED1546"/>
    <w:multiLevelType w:val="hybridMultilevel"/>
    <w:tmpl w:val="41EE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457"/>
    <w:rsid w:val="00000734"/>
    <w:rsid w:val="00007F5D"/>
    <w:rsid w:val="00016364"/>
    <w:rsid w:val="00036651"/>
    <w:rsid w:val="00037DE2"/>
    <w:rsid w:val="00056549"/>
    <w:rsid w:val="000656B0"/>
    <w:rsid w:val="00070BD5"/>
    <w:rsid w:val="00073FD6"/>
    <w:rsid w:val="00092457"/>
    <w:rsid w:val="000E0512"/>
    <w:rsid w:val="000F62F1"/>
    <w:rsid w:val="00104340"/>
    <w:rsid w:val="001128E1"/>
    <w:rsid w:val="00113197"/>
    <w:rsid w:val="001138A2"/>
    <w:rsid w:val="0012116C"/>
    <w:rsid w:val="00125BE7"/>
    <w:rsid w:val="00134E69"/>
    <w:rsid w:val="00146075"/>
    <w:rsid w:val="001533AD"/>
    <w:rsid w:val="0017016A"/>
    <w:rsid w:val="001713AA"/>
    <w:rsid w:val="0019062D"/>
    <w:rsid w:val="00195AE0"/>
    <w:rsid w:val="001B3500"/>
    <w:rsid w:val="001B5041"/>
    <w:rsid w:val="001C406C"/>
    <w:rsid w:val="001C54E7"/>
    <w:rsid w:val="001C6474"/>
    <w:rsid w:val="001E470C"/>
    <w:rsid w:val="001F29AD"/>
    <w:rsid w:val="00211C3D"/>
    <w:rsid w:val="0021244C"/>
    <w:rsid w:val="00242CE5"/>
    <w:rsid w:val="00247706"/>
    <w:rsid w:val="0025273A"/>
    <w:rsid w:val="0025753C"/>
    <w:rsid w:val="00257995"/>
    <w:rsid w:val="0026501D"/>
    <w:rsid w:val="00277785"/>
    <w:rsid w:val="00293029"/>
    <w:rsid w:val="0029683D"/>
    <w:rsid w:val="002A3DB2"/>
    <w:rsid w:val="002B6AB9"/>
    <w:rsid w:val="002C71C6"/>
    <w:rsid w:val="00306164"/>
    <w:rsid w:val="00307D53"/>
    <w:rsid w:val="003469BD"/>
    <w:rsid w:val="003542DB"/>
    <w:rsid w:val="003562B9"/>
    <w:rsid w:val="0035656C"/>
    <w:rsid w:val="00384075"/>
    <w:rsid w:val="003A0BF2"/>
    <w:rsid w:val="003D2C1E"/>
    <w:rsid w:val="003E0F66"/>
    <w:rsid w:val="003E5FAD"/>
    <w:rsid w:val="00410F42"/>
    <w:rsid w:val="00416831"/>
    <w:rsid w:val="00416EE3"/>
    <w:rsid w:val="00426962"/>
    <w:rsid w:val="004313B3"/>
    <w:rsid w:val="00452651"/>
    <w:rsid w:val="00482FD7"/>
    <w:rsid w:val="00494E5B"/>
    <w:rsid w:val="00496746"/>
    <w:rsid w:val="004A14A9"/>
    <w:rsid w:val="004B582C"/>
    <w:rsid w:val="004C306D"/>
    <w:rsid w:val="004D1D41"/>
    <w:rsid w:val="004E4CBC"/>
    <w:rsid w:val="004F2619"/>
    <w:rsid w:val="005145E5"/>
    <w:rsid w:val="00527F32"/>
    <w:rsid w:val="00530E2C"/>
    <w:rsid w:val="00532944"/>
    <w:rsid w:val="00550184"/>
    <w:rsid w:val="005750AF"/>
    <w:rsid w:val="005879D6"/>
    <w:rsid w:val="00594E0D"/>
    <w:rsid w:val="005A6E89"/>
    <w:rsid w:val="005A7907"/>
    <w:rsid w:val="005B26B8"/>
    <w:rsid w:val="005D1673"/>
    <w:rsid w:val="00600FFB"/>
    <w:rsid w:val="00603E6C"/>
    <w:rsid w:val="00604249"/>
    <w:rsid w:val="0061523C"/>
    <w:rsid w:val="00625525"/>
    <w:rsid w:val="006323D3"/>
    <w:rsid w:val="0064204D"/>
    <w:rsid w:val="006468DC"/>
    <w:rsid w:val="00651691"/>
    <w:rsid w:val="006527DB"/>
    <w:rsid w:val="00654408"/>
    <w:rsid w:val="006634DA"/>
    <w:rsid w:val="006702A2"/>
    <w:rsid w:val="00681E84"/>
    <w:rsid w:val="006878F2"/>
    <w:rsid w:val="0069243E"/>
    <w:rsid w:val="006945DB"/>
    <w:rsid w:val="006A1077"/>
    <w:rsid w:val="006B1C18"/>
    <w:rsid w:val="006B68DB"/>
    <w:rsid w:val="006C13EA"/>
    <w:rsid w:val="006C17DA"/>
    <w:rsid w:val="006C532D"/>
    <w:rsid w:val="006D3BF3"/>
    <w:rsid w:val="006D5E1A"/>
    <w:rsid w:val="006D6381"/>
    <w:rsid w:val="006F3AE6"/>
    <w:rsid w:val="006F3F1F"/>
    <w:rsid w:val="007028A6"/>
    <w:rsid w:val="00705109"/>
    <w:rsid w:val="00717C68"/>
    <w:rsid w:val="00735390"/>
    <w:rsid w:val="00736FDC"/>
    <w:rsid w:val="00745391"/>
    <w:rsid w:val="007503C4"/>
    <w:rsid w:val="007539EF"/>
    <w:rsid w:val="00764E7B"/>
    <w:rsid w:val="00796EAA"/>
    <w:rsid w:val="007A65AE"/>
    <w:rsid w:val="007E32F1"/>
    <w:rsid w:val="007E704D"/>
    <w:rsid w:val="007F136E"/>
    <w:rsid w:val="00816F89"/>
    <w:rsid w:val="00817FA5"/>
    <w:rsid w:val="008277CC"/>
    <w:rsid w:val="00835CEB"/>
    <w:rsid w:val="0083782C"/>
    <w:rsid w:val="00853313"/>
    <w:rsid w:val="00861138"/>
    <w:rsid w:val="0086147E"/>
    <w:rsid w:val="00863289"/>
    <w:rsid w:val="0087307D"/>
    <w:rsid w:val="008825B1"/>
    <w:rsid w:val="008831E2"/>
    <w:rsid w:val="008876C0"/>
    <w:rsid w:val="008A24FE"/>
    <w:rsid w:val="008B3680"/>
    <w:rsid w:val="008C15EF"/>
    <w:rsid w:val="008C2E57"/>
    <w:rsid w:val="008D2EFE"/>
    <w:rsid w:val="008F7A8B"/>
    <w:rsid w:val="00904BA5"/>
    <w:rsid w:val="0090687A"/>
    <w:rsid w:val="00925342"/>
    <w:rsid w:val="00955C1B"/>
    <w:rsid w:val="0098518B"/>
    <w:rsid w:val="00990325"/>
    <w:rsid w:val="00991E22"/>
    <w:rsid w:val="009A34B0"/>
    <w:rsid w:val="009A4282"/>
    <w:rsid w:val="009C5069"/>
    <w:rsid w:val="009D475F"/>
    <w:rsid w:val="009D6998"/>
    <w:rsid w:val="009D7FA6"/>
    <w:rsid w:val="009E7B39"/>
    <w:rsid w:val="009F214B"/>
    <w:rsid w:val="009F6128"/>
    <w:rsid w:val="009F6186"/>
    <w:rsid w:val="00A074E4"/>
    <w:rsid w:val="00A31157"/>
    <w:rsid w:val="00A44780"/>
    <w:rsid w:val="00A53886"/>
    <w:rsid w:val="00A61404"/>
    <w:rsid w:val="00A8031A"/>
    <w:rsid w:val="00A8707A"/>
    <w:rsid w:val="00A87985"/>
    <w:rsid w:val="00AA2FDE"/>
    <w:rsid w:val="00AB4D34"/>
    <w:rsid w:val="00AE7C4B"/>
    <w:rsid w:val="00AF4804"/>
    <w:rsid w:val="00AF65A6"/>
    <w:rsid w:val="00AF6AA9"/>
    <w:rsid w:val="00B0232F"/>
    <w:rsid w:val="00B107B7"/>
    <w:rsid w:val="00B42823"/>
    <w:rsid w:val="00B61F57"/>
    <w:rsid w:val="00B62E31"/>
    <w:rsid w:val="00B73A26"/>
    <w:rsid w:val="00BC43C6"/>
    <w:rsid w:val="00BE2CEC"/>
    <w:rsid w:val="00C14247"/>
    <w:rsid w:val="00C41E46"/>
    <w:rsid w:val="00C43669"/>
    <w:rsid w:val="00C45EC4"/>
    <w:rsid w:val="00C51C5E"/>
    <w:rsid w:val="00C52509"/>
    <w:rsid w:val="00C55C5F"/>
    <w:rsid w:val="00C570B5"/>
    <w:rsid w:val="00C85D2A"/>
    <w:rsid w:val="00C87A94"/>
    <w:rsid w:val="00CB1C8B"/>
    <w:rsid w:val="00CD6260"/>
    <w:rsid w:val="00CF54A6"/>
    <w:rsid w:val="00D160F9"/>
    <w:rsid w:val="00D26462"/>
    <w:rsid w:val="00D4390B"/>
    <w:rsid w:val="00D617D1"/>
    <w:rsid w:val="00D629BD"/>
    <w:rsid w:val="00D8187F"/>
    <w:rsid w:val="00D91F8A"/>
    <w:rsid w:val="00D93139"/>
    <w:rsid w:val="00DB3B6B"/>
    <w:rsid w:val="00DB5F6D"/>
    <w:rsid w:val="00DB7686"/>
    <w:rsid w:val="00DC1F65"/>
    <w:rsid w:val="00DE50B5"/>
    <w:rsid w:val="00DF5F9B"/>
    <w:rsid w:val="00DF71BB"/>
    <w:rsid w:val="00E01B88"/>
    <w:rsid w:val="00E16ACD"/>
    <w:rsid w:val="00E21DEC"/>
    <w:rsid w:val="00E41D83"/>
    <w:rsid w:val="00EA26CC"/>
    <w:rsid w:val="00EB3D81"/>
    <w:rsid w:val="00ED4B44"/>
    <w:rsid w:val="00EE7AEF"/>
    <w:rsid w:val="00F35118"/>
    <w:rsid w:val="00F411EE"/>
    <w:rsid w:val="00F61F43"/>
    <w:rsid w:val="00F63DDD"/>
    <w:rsid w:val="00F70C87"/>
    <w:rsid w:val="00F7410B"/>
    <w:rsid w:val="00F764C0"/>
    <w:rsid w:val="00F8276A"/>
    <w:rsid w:val="00F95776"/>
    <w:rsid w:val="00FA5C7E"/>
    <w:rsid w:val="00FC24EA"/>
    <w:rsid w:val="00FC5505"/>
    <w:rsid w:val="00FC6A20"/>
    <w:rsid w:val="00FD3C03"/>
    <w:rsid w:val="00FE4BEA"/>
    <w:rsid w:val="00FE75DC"/>
    <w:rsid w:val="00FE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"/>
    <w:basedOn w:val="a4"/>
    <w:rsid w:val="00EB3D81"/>
    <w:rPr>
      <w:rFonts w:cs="Mangal"/>
    </w:rPr>
  </w:style>
  <w:style w:type="paragraph" w:styleId="a5">
    <w:name w:val="Title"/>
    <w:basedOn w:val="a"/>
    <w:next w:val="a"/>
    <w:link w:val="a6"/>
    <w:qFormat/>
    <w:rsid w:val="00EB3D8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B3D8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EB3D8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EB3D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887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6F3AE6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27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73A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List Paragraph"/>
    <w:basedOn w:val="a"/>
    <w:uiPriority w:val="34"/>
    <w:qFormat/>
    <w:rsid w:val="001713AA"/>
    <w:pPr>
      <w:ind w:left="720"/>
      <w:contextualSpacing/>
    </w:pPr>
  </w:style>
  <w:style w:type="character" w:customStyle="1" w:styleId="organictextcontentspan">
    <w:name w:val="organictextcontentspan"/>
    <w:basedOn w:val="a0"/>
    <w:rsid w:val="00494E5B"/>
  </w:style>
  <w:style w:type="character" w:styleId="ac">
    <w:name w:val="Hyperlink"/>
    <w:uiPriority w:val="99"/>
    <w:unhideWhenUsed/>
    <w:rsid w:val="00AE7C4B"/>
    <w:rPr>
      <w:color w:val="0000FF"/>
      <w:u w:val="single"/>
    </w:rPr>
  </w:style>
  <w:style w:type="paragraph" w:customStyle="1" w:styleId="formattext">
    <w:name w:val="formattext"/>
    <w:basedOn w:val="a"/>
    <w:rsid w:val="009D475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C54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C54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1C54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C54E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24&amp;dst=27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F3204D0371A6A92A10B9C5E4F1FBA0E793EFD24845CFE74264ED6B1435EDE31D413A8445734C38F8373B6C59wFs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3F25B0D24FB10501F64056DCE9CACE3DFCC0409028BB4E523581BA87177CE4D6AC2BD82A29A3FB3673104FE076703F5F3747B39227A82423z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F25B0D24FB10501F64056DCE9CACE3DFCC0439621BB4E523581BA87177CE4C4AC73D42A21BDF33266461EA622z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FA60-2220-4D33-905A-94A56612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Protection2</dc:creator>
  <cp:lastModifiedBy>kadr</cp:lastModifiedBy>
  <cp:revision>2</cp:revision>
  <cp:lastPrinted>2025-05-19T04:16:00Z</cp:lastPrinted>
  <dcterms:created xsi:type="dcterms:W3CDTF">2025-05-19T04:17:00Z</dcterms:created>
  <dcterms:modified xsi:type="dcterms:W3CDTF">2025-05-19T04:17:00Z</dcterms:modified>
</cp:coreProperties>
</file>