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9A3" w:rsidRPr="00BB37F2" w:rsidRDefault="00534DE1" w:rsidP="008A773E">
      <w:pPr>
        <w:autoSpaceDE w:val="0"/>
        <w:autoSpaceDN w:val="0"/>
        <w:adjustRightInd w:val="0"/>
        <w:spacing w:before="0"/>
        <w:rPr>
          <w:rFonts w:ascii="Times New Roman" w:hAnsi="Times New Roman"/>
          <w:sz w:val="28"/>
          <w:szCs w:val="28"/>
        </w:rPr>
      </w:pPr>
      <w:r w:rsidRPr="00BB37F2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-114300</wp:posOffset>
            </wp:positionV>
            <wp:extent cx="731520" cy="914400"/>
            <wp:effectExtent l="19050" t="0" r="0" b="0"/>
            <wp:wrapNone/>
            <wp:docPr id="2" name="Рисунок 2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A773E">
        <w:rPr>
          <w:rFonts w:ascii="Times New Roman" w:hAnsi="Times New Roman"/>
          <w:sz w:val="28"/>
          <w:szCs w:val="28"/>
        </w:rPr>
        <w:t xml:space="preserve">              </w:t>
      </w:r>
      <w:r w:rsidR="00F269A3" w:rsidRPr="00BB37F2">
        <w:rPr>
          <w:rFonts w:ascii="Times New Roman" w:hAnsi="Times New Roman"/>
          <w:sz w:val="28"/>
          <w:szCs w:val="28"/>
        </w:rPr>
        <w:t xml:space="preserve"> </w:t>
      </w:r>
    </w:p>
    <w:p w:rsidR="00F269A3" w:rsidRPr="00BB37F2" w:rsidRDefault="00F269A3" w:rsidP="008A773E">
      <w:pPr>
        <w:autoSpaceDE w:val="0"/>
        <w:autoSpaceDN w:val="0"/>
        <w:adjustRightInd w:val="0"/>
        <w:spacing w:before="0"/>
        <w:rPr>
          <w:rFonts w:ascii="Times New Roman" w:hAnsi="Times New Roman"/>
          <w:sz w:val="28"/>
          <w:szCs w:val="28"/>
        </w:rPr>
      </w:pPr>
    </w:p>
    <w:p w:rsidR="00F269A3" w:rsidRPr="00BB37F2" w:rsidRDefault="00F269A3" w:rsidP="008A773E">
      <w:pPr>
        <w:autoSpaceDE w:val="0"/>
        <w:autoSpaceDN w:val="0"/>
        <w:adjustRightInd w:val="0"/>
        <w:spacing w:before="0"/>
        <w:rPr>
          <w:rFonts w:ascii="Times New Roman" w:hAnsi="Times New Roman"/>
          <w:sz w:val="28"/>
          <w:szCs w:val="28"/>
        </w:rPr>
      </w:pPr>
    </w:p>
    <w:p w:rsidR="00F269A3" w:rsidRPr="00BB37F2" w:rsidRDefault="00F269A3" w:rsidP="008A773E">
      <w:pPr>
        <w:autoSpaceDE w:val="0"/>
        <w:autoSpaceDN w:val="0"/>
        <w:adjustRightInd w:val="0"/>
        <w:spacing w:before="0"/>
        <w:jc w:val="center"/>
        <w:rPr>
          <w:rFonts w:ascii="Times New Roman" w:hAnsi="Times New Roman"/>
          <w:sz w:val="28"/>
          <w:szCs w:val="28"/>
        </w:rPr>
      </w:pPr>
    </w:p>
    <w:p w:rsidR="00F269A3" w:rsidRPr="00BB37F2" w:rsidRDefault="00F269A3" w:rsidP="008A773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BB37F2">
        <w:rPr>
          <w:rFonts w:ascii="Times New Roman" w:hAnsi="Times New Roman"/>
          <w:b/>
          <w:color w:val="auto"/>
          <w:sz w:val="28"/>
          <w:szCs w:val="28"/>
        </w:rPr>
        <w:t>КЕМЕРОВСКАЯ ОБЛАСТЬ - КУЗБАСС</w:t>
      </w:r>
    </w:p>
    <w:p w:rsidR="00F269A3" w:rsidRPr="00BB37F2" w:rsidRDefault="00F269A3" w:rsidP="008A773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F269A3" w:rsidRPr="00BB37F2" w:rsidRDefault="00F269A3" w:rsidP="008A773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BB37F2">
        <w:rPr>
          <w:rFonts w:ascii="Times New Roman" w:hAnsi="Times New Roman"/>
          <w:b/>
          <w:color w:val="auto"/>
          <w:sz w:val="28"/>
          <w:szCs w:val="28"/>
        </w:rPr>
        <w:t>ТАШТАГОЛЬСКИЙ МУНИЦИПАЛЬНЫЙ РАЙОН</w:t>
      </w:r>
    </w:p>
    <w:p w:rsidR="00F269A3" w:rsidRPr="00BB37F2" w:rsidRDefault="00F269A3" w:rsidP="008A773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F269A3" w:rsidRPr="00BB37F2" w:rsidRDefault="00F269A3" w:rsidP="008A773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BB37F2">
        <w:rPr>
          <w:rFonts w:ascii="Times New Roman" w:hAnsi="Times New Roman"/>
          <w:b/>
          <w:color w:val="auto"/>
          <w:sz w:val="28"/>
          <w:szCs w:val="28"/>
        </w:rPr>
        <w:t>АДМИНИСТРАЦИЯ</w:t>
      </w:r>
    </w:p>
    <w:p w:rsidR="00F269A3" w:rsidRPr="00BB37F2" w:rsidRDefault="00F269A3" w:rsidP="008A773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BB37F2">
        <w:rPr>
          <w:rFonts w:ascii="Times New Roman" w:hAnsi="Times New Roman"/>
          <w:b/>
          <w:color w:val="auto"/>
          <w:sz w:val="28"/>
          <w:szCs w:val="28"/>
        </w:rPr>
        <w:t>ТАШТАГОЛЬСКОГО МУНИЦИПАЛЬНОГО РАЙОНА</w:t>
      </w:r>
    </w:p>
    <w:p w:rsidR="00F269A3" w:rsidRPr="00BB37F2" w:rsidRDefault="00F269A3" w:rsidP="008A773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F269A3" w:rsidRPr="00BB37F2" w:rsidRDefault="00F269A3" w:rsidP="008A773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BB37F2">
        <w:rPr>
          <w:rFonts w:ascii="Times New Roman" w:hAnsi="Times New Roman"/>
          <w:b/>
          <w:color w:val="auto"/>
          <w:sz w:val="28"/>
          <w:szCs w:val="28"/>
        </w:rPr>
        <w:t>ПОСТАНОВЛЕНИЕ</w:t>
      </w:r>
    </w:p>
    <w:p w:rsidR="00DF2E3A" w:rsidRDefault="00DF2E3A" w:rsidP="008A773E">
      <w:pPr>
        <w:autoSpaceDE w:val="0"/>
        <w:autoSpaceDN w:val="0"/>
        <w:adjustRightInd w:val="0"/>
        <w:spacing w:before="0"/>
        <w:ind w:firstLine="0"/>
        <w:jc w:val="left"/>
        <w:rPr>
          <w:rFonts w:ascii="Times New Roman" w:hAnsi="Times New Roman"/>
          <w:color w:val="auto"/>
          <w:sz w:val="28"/>
          <w:szCs w:val="28"/>
        </w:rPr>
      </w:pPr>
    </w:p>
    <w:p w:rsidR="00F269A3" w:rsidRPr="00BB37F2" w:rsidRDefault="00F269A3" w:rsidP="008A773E">
      <w:pPr>
        <w:autoSpaceDE w:val="0"/>
        <w:autoSpaceDN w:val="0"/>
        <w:adjustRightInd w:val="0"/>
        <w:spacing w:before="0"/>
        <w:ind w:firstLine="0"/>
        <w:jc w:val="left"/>
        <w:rPr>
          <w:rFonts w:ascii="Times New Roman" w:hAnsi="Times New Roman"/>
          <w:color w:val="auto"/>
          <w:sz w:val="28"/>
          <w:szCs w:val="28"/>
        </w:rPr>
      </w:pPr>
      <w:r w:rsidRPr="00BB37F2">
        <w:rPr>
          <w:rFonts w:ascii="Times New Roman" w:hAnsi="Times New Roman"/>
          <w:color w:val="auto"/>
          <w:sz w:val="28"/>
          <w:szCs w:val="28"/>
        </w:rPr>
        <w:t>от «</w:t>
      </w:r>
      <w:r w:rsidR="00242390">
        <w:rPr>
          <w:rFonts w:ascii="Times New Roman" w:hAnsi="Times New Roman"/>
          <w:color w:val="auto"/>
          <w:sz w:val="28"/>
          <w:szCs w:val="28"/>
        </w:rPr>
        <w:t>24</w:t>
      </w:r>
      <w:r w:rsidRPr="00BB37F2">
        <w:rPr>
          <w:rFonts w:ascii="Times New Roman" w:hAnsi="Times New Roman"/>
          <w:color w:val="auto"/>
          <w:sz w:val="28"/>
          <w:szCs w:val="28"/>
        </w:rPr>
        <w:t>»</w:t>
      </w:r>
      <w:r w:rsidR="00242390">
        <w:rPr>
          <w:rFonts w:ascii="Times New Roman" w:hAnsi="Times New Roman"/>
          <w:color w:val="auto"/>
          <w:sz w:val="28"/>
          <w:szCs w:val="28"/>
        </w:rPr>
        <w:t xml:space="preserve"> июля </w:t>
      </w:r>
      <w:r w:rsidR="00534DE1" w:rsidRPr="00BB37F2">
        <w:rPr>
          <w:rFonts w:ascii="Times New Roman" w:hAnsi="Times New Roman"/>
          <w:color w:val="auto"/>
          <w:sz w:val="28"/>
          <w:szCs w:val="28"/>
        </w:rPr>
        <w:t xml:space="preserve"> 2</w:t>
      </w:r>
      <w:r w:rsidRPr="00BB37F2">
        <w:rPr>
          <w:rFonts w:ascii="Times New Roman" w:hAnsi="Times New Roman"/>
          <w:color w:val="auto"/>
          <w:sz w:val="28"/>
          <w:szCs w:val="28"/>
        </w:rPr>
        <w:t>0</w:t>
      </w:r>
      <w:r w:rsidR="00911A8E" w:rsidRPr="00BB37F2">
        <w:rPr>
          <w:rFonts w:ascii="Times New Roman" w:hAnsi="Times New Roman"/>
          <w:color w:val="auto"/>
          <w:sz w:val="28"/>
          <w:szCs w:val="28"/>
        </w:rPr>
        <w:t>2</w:t>
      </w:r>
      <w:r w:rsidR="00F97250" w:rsidRPr="00BB37F2">
        <w:rPr>
          <w:rFonts w:ascii="Times New Roman" w:hAnsi="Times New Roman"/>
          <w:color w:val="auto"/>
          <w:sz w:val="28"/>
          <w:szCs w:val="28"/>
        </w:rPr>
        <w:t>5</w:t>
      </w:r>
      <w:r w:rsidR="0065554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B37F2">
        <w:rPr>
          <w:rFonts w:ascii="Times New Roman" w:hAnsi="Times New Roman"/>
          <w:color w:val="auto"/>
          <w:sz w:val="28"/>
          <w:szCs w:val="28"/>
        </w:rPr>
        <w:t xml:space="preserve">№ </w:t>
      </w:r>
      <w:r w:rsidR="00242390">
        <w:rPr>
          <w:rFonts w:ascii="Times New Roman" w:hAnsi="Times New Roman"/>
          <w:color w:val="auto"/>
          <w:sz w:val="28"/>
          <w:szCs w:val="28"/>
        </w:rPr>
        <w:t xml:space="preserve"> 868</w:t>
      </w:r>
      <w:r w:rsidR="00534DE1" w:rsidRPr="00BB37F2">
        <w:rPr>
          <w:rFonts w:ascii="Times New Roman" w:hAnsi="Times New Roman"/>
          <w:color w:val="auto"/>
          <w:sz w:val="28"/>
          <w:szCs w:val="28"/>
        </w:rPr>
        <w:t>-п</w:t>
      </w:r>
      <w:r w:rsidR="008A773E">
        <w:rPr>
          <w:rFonts w:ascii="Times New Roman" w:hAnsi="Times New Roman"/>
          <w:color w:val="auto"/>
          <w:sz w:val="28"/>
          <w:szCs w:val="28"/>
        </w:rPr>
        <w:t xml:space="preserve">  </w:t>
      </w:r>
      <w:r w:rsidRPr="00BB37F2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F269A3" w:rsidRPr="00BB37F2" w:rsidRDefault="00F269A3" w:rsidP="008A773E">
      <w:pPr>
        <w:autoSpaceDE w:val="0"/>
        <w:autoSpaceDN w:val="0"/>
        <w:adjustRightInd w:val="0"/>
        <w:spacing w:before="0"/>
        <w:ind w:firstLine="0"/>
        <w:rPr>
          <w:rFonts w:ascii="Times New Roman" w:hAnsi="Times New Roman"/>
          <w:color w:val="auto"/>
          <w:sz w:val="28"/>
          <w:szCs w:val="28"/>
        </w:rPr>
      </w:pPr>
    </w:p>
    <w:p w:rsidR="00DF2E3A" w:rsidRDefault="00BB37F2" w:rsidP="008A773E">
      <w:pPr>
        <w:pStyle w:val="2"/>
        <w:spacing w:before="0"/>
        <w:jc w:val="center"/>
        <w:textAlignment w:val="baseline"/>
        <w:rPr>
          <w:szCs w:val="28"/>
        </w:rPr>
      </w:pPr>
      <w:r w:rsidRPr="00BB37F2">
        <w:rPr>
          <w:szCs w:val="28"/>
        </w:rPr>
        <w:t>Об утверждении Порядка</w:t>
      </w:r>
    </w:p>
    <w:p w:rsidR="00BB37F2" w:rsidRPr="00BB37F2" w:rsidRDefault="00BB37F2" w:rsidP="008A773E">
      <w:pPr>
        <w:pStyle w:val="2"/>
        <w:spacing w:before="0"/>
        <w:jc w:val="center"/>
        <w:textAlignment w:val="baseline"/>
        <w:rPr>
          <w:szCs w:val="28"/>
        </w:rPr>
      </w:pPr>
      <w:r w:rsidRPr="00BB37F2">
        <w:rPr>
          <w:szCs w:val="28"/>
        </w:rPr>
        <w:t>образования территорий традиционного природопользования коренных малочисленных народов шорцев, проживающих на территории Таштагольского муниципального района</w:t>
      </w:r>
    </w:p>
    <w:p w:rsidR="00BB37F2" w:rsidRDefault="00BB37F2" w:rsidP="008A773E">
      <w:pPr>
        <w:pStyle w:val="2"/>
        <w:spacing w:before="0"/>
        <w:jc w:val="center"/>
        <w:textAlignment w:val="baseline"/>
        <w:rPr>
          <w:szCs w:val="28"/>
        </w:rPr>
      </w:pPr>
    </w:p>
    <w:p w:rsidR="00BB37F2" w:rsidRPr="00BB37F2" w:rsidRDefault="00BB37F2" w:rsidP="008A773E">
      <w:pPr>
        <w:autoSpaceDE w:val="0"/>
        <w:autoSpaceDN w:val="0"/>
        <w:adjustRightInd w:val="0"/>
        <w:spacing w:before="0"/>
        <w:ind w:firstLine="284"/>
        <w:rPr>
          <w:rFonts w:ascii="Times New Roman" w:hAnsi="Times New Roman"/>
          <w:sz w:val="28"/>
          <w:szCs w:val="28"/>
        </w:rPr>
      </w:pPr>
      <w:r w:rsidRPr="00BB37F2">
        <w:rPr>
          <w:rFonts w:ascii="Times New Roman" w:hAnsi="Times New Roman"/>
          <w:color w:val="auto"/>
          <w:sz w:val="28"/>
          <w:szCs w:val="28"/>
        </w:rPr>
        <w:t>В соответствии со </w:t>
      </w:r>
      <w:hyperlink r:id="rId9" w:anchor="7D60K4" w:history="1">
        <w:r w:rsidRPr="00BB37F2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статьей 8 Федера</w:t>
        </w:r>
        <w:r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льного закона от 7 мая 2001 г. № 49-ФЗ «</w:t>
        </w:r>
        <w:r w:rsidRPr="00BB37F2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О территориях традиционного природопользования коренных малочисленных народов Севера, Сибири и Дальнего Востока Российской Федерации</w:t>
        </w:r>
        <w:r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»</w:t>
        </w:r>
        <w:r w:rsidR="00DF2E3A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,</w:t>
        </w:r>
      </w:hyperlink>
      <w:r w:rsidRPr="00BB37F2">
        <w:rPr>
          <w:rFonts w:ascii="Times New Roman" w:hAnsi="Times New Roman"/>
          <w:sz w:val="28"/>
          <w:szCs w:val="28"/>
        </w:rPr>
        <w:t xml:space="preserve"> Федеральным законом № 131-ФЗ от 06.10.2003 «Об общих принципах организации местного самоупра</w:t>
      </w:r>
      <w:r w:rsidR="00DF2E3A">
        <w:rPr>
          <w:rFonts w:ascii="Times New Roman" w:hAnsi="Times New Roman"/>
          <w:sz w:val="28"/>
          <w:szCs w:val="28"/>
        </w:rPr>
        <w:t xml:space="preserve">вления в Российской Федерации», </w:t>
      </w:r>
      <w:r w:rsidRPr="00BB37F2">
        <w:rPr>
          <w:rFonts w:ascii="Times New Roman" w:hAnsi="Times New Roman"/>
          <w:sz w:val="28"/>
          <w:szCs w:val="28"/>
        </w:rPr>
        <w:t>администрация Таштагольского муниципального района, постановляет:</w:t>
      </w:r>
    </w:p>
    <w:p w:rsidR="00BB37F2" w:rsidRPr="00BB37F2" w:rsidRDefault="00BB37F2" w:rsidP="008A773E">
      <w:pPr>
        <w:pStyle w:val="formattext"/>
        <w:spacing w:before="0" w:beforeAutospacing="0" w:after="0" w:afterAutospacing="0"/>
        <w:ind w:firstLine="284"/>
        <w:jc w:val="both"/>
        <w:textAlignment w:val="baseline"/>
        <w:rPr>
          <w:sz w:val="28"/>
          <w:szCs w:val="28"/>
        </w:rPr>
      </w:pPr>
      <w:r w:rsidRPr="00BB37F2">
        <w:rPr>
          <w:sz w:val="28"/>
          <w:szCs w:val="28"/>
        </w:rPr>
        <w:t>1.</w:t>
      </w:r>
      <w:r w:rsidR="00DF2E3A" w:rsidRPr="00DF2E3A">
        <w:rPr>
          <w:sz w:val="28"/>
          <w:szCs w:val="28"/>
        </w:rPr>
        <w:t xml:space="preserve"> </w:t>
      </w:r>
      <w:r w:rsidR="00DF2E3A" w:rsidRPr="00BB37F2">
        <w:rPr>
          <w:sz w:val="28"/>
          <w:szCs w:val="28"/>
        </w:rPr>
        <w:t>Утвердить прилагаемый Порядок образования территорий традиционного природопользования коренных малочисленных народов</w:t>
      </w:r>
      <w:r w:rsidR="00DF2E3A">
        <w:rPr>
          <w:sz w:val="28"/>
          <w:szCs w:val="28"/>
        </w:rPr>
        <w:t xml:space="preserve"> шорцев</w:t>
      </w:r>
      <w:r w:rsidR="00DF2E3A" w:rsidRPr="00BB37F2">
        <w:rPr>
          <w:sz w:val="28"/>
          <w:szCs w:val="28"/>
        </w:rPr>
        <w:t xml:space="preserve">, проживающих на территории </w:t>
      </w:r>
      <w:r w:rsidR="00DF2E3A">
        <w:rPr>
          <w:sz w:val="28"/>
          <w:szCs w:val="28"/>
        </w:rPr>
        <w:t>Таштагольского муниципального района,</w:t>
      </w:r>
      <w:r w:rsidR="00DF2E3A" w:rsidRPr="00BB37F2">
        <w:rPr>
          <w:sz w:val="28"/>
          <w:szCs w:val="28"/>
        </w:rPr>
        <w:br/>
      </w:r>
      <w:r w:rsidRPr="00BB37F2">
        <w:rPr>
          <w:sz w:val="28"/>
          <w:szCs w:val="28"/>
        </w:rPr>
        <w:t>согласно приложению № 1 к настоящему постановлению.</w:t>
      </w:r>
    </w:p>
    <w:p w:rsidR="00BB37F2" w:rsidRPr="00BB37F2" w:rsidRDefault="008A773E" w:rsidP="008A773E">
      <w:pPr>
        <w:spacing w:before="0"/>
        <w:ind w:firstLine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B37F2" w:rsidRPr="00BB37F2">
        <w:rPr>
          <w:rFonts w:ascii="Times New Roman" w:hAnsi="Times New Roman"/>
          <w:color w:val="auto"/>
          <w:sz w:val="28"/>
          <w:szCs w:val="28"/>
        </w:rPr>
        <w:t xml:space="preserve"> 2.</w:t>
      </w:r>
      <w:r w:rsidR="00BB37F2" w:rsidRPr="00BB37F2">
        <w:rPr>
          <w:rFonts w:ascii="Times New Roman" w:hAnsi="Times New Roman"/>
          <w:sz w:val="28"/>
          <w:szCs w:val="28"/>
        </w:rPr>
        <w:t xml:space="preserve"> Пресс- секретарю Главы Таштагольского муниципального района (</w:t>
      </w:r>
      <w:proofErr w:type="spellStart"/>
      <w:r w:rsidR="00BB37F2" w:rsidRPr="00BB37F2">
        <w:rPr>
          <w:rFonts w:ascii="Times New Roman" w:hAnsi="Times New Roman"/>
          <w:sz w:val="28"/>
          <w:szCs w:val="28"/>
        </w:rPr>
        <w:t>Кустова</w:t>
      </w:r>
      <w:proofErr w:type="spellEnd"/>
      <w:r w:rsidR="00BB37F2" w:rsidRPr="00BB37F2">
        <w:rPr>
          <w:rFonts w:ascii="Times New Roman" w:hAnsi="Times New Roman"/>
          <w:sz w:val="28"/>
          <w:szCs w:val="28"/>
        </w:rPr>
        <w:t xml:space="preserve"> М.Л.) опубликовать настоящее постановление в газете «</w:t>
      </w:r>
      <w:proofErr w:type="gramStart"/>
      <w:r w:rsidR="00BB37F2" w:rsidRPr="00BB37F2">
        <w:rPr>
          <w:rFonts w:ascii="Times New Roman" w:hAnsi="Times New Roman"/>
          <w:sz w:val="28"/>
          <w:szCs w:val="28"/>
        </w:rPr>
        <w:t>Красная</w:t>
      </w:r>
      <w:proofErr w:type="gramEnd"/>
      <w:r w:rsidR="00BB37F2" w:rsidRPr="00BB3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37F2" w:rsidRPr="00BB37F2">
        <w:rPr>
          <w:rFonts w:ascii="Times New Roman" w:hAnsi="Times New Roman"/>
          <w:sz w:val="28"/>
          <w:szCs w:val="28"/>
        </w:rPr>
        <w:t>Шория</w:t>
      </w:r>
      <w:proofErr w:type="spellEnd"/>
      <w:r w:rsidR="00BB37F2" w:rsidRPr="00BB37F2">
        <w:rPr>
          <w:rFonts w:ascii="Times New Roman" w:hAnsi="Times New Roman"/>
          <w:sz w:val="28"/>
          <w:szCs w:val="28"/>
        </w:rPr>
        <w:t>» и разместить на сайте администрации Таштагольского муниципального района в информационно - телекоммуникационной сети «Интернет».</w:t>
      </w:r>
    </w:p>
    <w:p w:rsidR="00BB37F2" w:rsidRPr="008A773E" w:rsidRDefault="008A773E" w:rsidP="008A773E">
      <w:pPr>
        <w:spacing w:before="0"/>
        <w:ind w:firstLine="0"/>
        <w:rPr>
          <w:rFonts w:ascii="Times New Roman" w:hAnsi="Times New Roman"/>
          <w:color w:val="auto"/>
          <w:sz w:val="28"/>
          <w:szCs w:val="28"/>
        </w:rPr>
      </w:pPr>
      <w:r w:rsidRPr="008A773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B37F2" w:rsidRPr="008A773E">
        <w:rPr>
          <w:rFonts w:ascii="Times New Roman" w:hAnsi="Times New Roman"/>
          <w:color w:val="auto"/>
          <w:sz w:val="28"/>
          <w:szCs w:val="28"/>
        </w:rPr>
        <w:t xml:space="preserve"> 3. </w:t>
      </w:r>
      <w:proofErr w:type="gramStart"/>
      <w:r w:rsidR="00BB37F2" w:rsidRPr="008A773E">
        <w:rPr>
          <w:rFonts w:ascii="Times New Roman" w:hAnsi="Times New Roman"/>
          <w:color w:val="auto"/>
          <w:sz w:val="28"/>
          <w:szCs w:val="28"/>
        </w:rPr>
        <w:t>Контроль за</w:t>
      </w:r>
      <w:proofErr w:type="gramEnd"/>
      <w:r w:rsidR="00BB37F2" w:rsidRPr="008A773E">
        <w:rPr>
          <w:rFonts w:ascii="Times New Roman" w:hAnsi="Times New Roman"/>
          <w:color w:val="auto"/>
          <w:sz w:val="28"/>
          <w:szCs w:val="28"/>
        </w:rPr>
        <w:t xml:space="preserve"> исполнением постановления возложить на заместителя Главы Таштагольского муниципального района</w:t>
      </w:r>
      <w:r w:rsidR="0065554F" w:rsidRPr="008A773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B37F2" w:rsidRPr="008A773E">
        <w:rPr>
          <w:rFonts w:ascii="Times New Roman" w:hAnsi="Times New Roman"/>
          <w:color w:val="auto"/>
          <w:sz w:val="28"/>
          <w:szCs w:val="28"/>
        </w:rPr>
        <w:t xml:space="preserve">С.В. </w:t>
      </w:r>
      <w:proofErr w:type="spellStart"/>
      <w:r w:rsidR="00BB37F2" w:rsidRPr="008A773E">
        <w:rPr>
          <w:rFonts w:ascii="Times New Roman" w:hAnsi="Times New Roman"/>
          <w:color w:val="auto"/>
          <w:sz w:val="28"/>
          <w:szCs w:val="28"/>
        </w:rPr>
        <w:t>Адыякова</w:t>
      </w:r>
      <w:proofErr w:type="spellEnd"/>
      <w:r w:rsidR="00BB37F2" w:rsidRPr="008A773E">
        <w:rPr>
          <w:rFonts w:ascii="Times New Roman" w:hAnsi="Times New Roman"/>
          <w:color w:val="auto"/>
          <w:sz w:val="28"/>
          <w:szCs w:val="28"/>
        </w:rPr>
        <w:t xml:space="preserve">. </w:t>
      </w:r>
    </w:p>
    <w:p w:rsidR="00BB37F2" w:rsidRPr="00BB37F2" w:rsidRDefault="008A773E" w:rsidP="008A773E">
      <w:pPr>
        <w:pStyle w:val="ad"/>
        <w:jc w:val="both"/>
        <w:rPr>
          <w:snapToGrid w:val="0"/>
        </w:rPr>
      </w:pPr>
      <w:r>
        <w:t xml:space="preserve"> </w:t>
      </w:r>
      <w:r w:rsidR="00BB37F2" w:rsidRPr="00BB37F2">
        <w:t xml:space="preserve"> 4. </w:t>
      </w:r>
      <w:r w:rsidR="00BB37F2" w:rsidRPr="00BB37F2">
        <w:rPr>
          <w:snapToGrid w:val="0"/>
        </w:rPr>
        <w:t>Настоящее постановление вступает в силу с момента</w:t>
      </w:r>
      <w:r w:rsidR="0065554F">
        <w:rPr>
          <w:snapToGrid w:val="0"/>
        </w:rPr>
        <w:t xml:space="preserve"> </w:t>
      </w:r>
      <w:r w:rsidR="00BB37F2" w:rsidRPr="00BB37F2">
        <w:rPr>
          <w:snapToGrid w:val="0"/>
        </w:rPr>
        <w:t>официального опубликования</w:t>
      </w:r>
      <w:r w:rsidR="00DF2E3A">
        <w:rPr>
          <w:snapToGrid w:val="0"/>
        </w:rPr>
        <w:t>.</w:t>
      </w:r>
    </w:p>
    <w:p w:rsidR="00BB37F2" w:rsidRPr="00BB37F2" w:rsidRDefault="00BB37F2" w:rsidP="008A773E">
      <w:pPr>
        <w:spacing w:before="0"/>
        <w:ind w:firstLine="0"/>
        <w:rPr>
          <w:rFonts w:ascii="Times New Roman" w:hAnsi="Times New Roman"/>
          <w:snapToGrid w:val="0"/>
          <w:sz w:val="28"/>
          <w:szCs w:val="28"/>
        </w:rPr>
      </w:pPr>
    </w:p>
    <w:p w:rsidR="00BB37F2" w:rsidRPr="00BB37F2" w:rsidRDefault="00BB37F2" w:rsidP="008A773E">
      <w:pPr>
        <w:spacing w:before="0"/>
        <w:ind w:firstLine="0"/>
        <w:rPr>
          <w:rFonts w:ascii="Times New Roman" w:hAnsi="Times New Roman"/>
          <w:snapToGrid w:val="0"/>
          <w:sz w:val="28"/>
          <w:szCs w:val="28"/>
        </w:rPr>
      </w:pPr>
    </w:p>
    <w:p w:rsidR="00BB37F2" w:rsidRPr="00BB37F2" w:rsidRDefault="00BB37F2" w:rsidP="008A773E">
      <w:pPr>
        <w:autoSpaceDE w:val="0"/>
        <w:autoSpaceDN w:val="0"/>
        <w:adjustRightInd w:val="0"/>
        <w:spacing w:before="0"/>
        <w:ind w:firstLine="0"/>
        <w:rPr>
          <w:rFonts w:ascii="Times New Roman" w:hAnsi="Times New Roman"/>
          <w:b/>
          <w:color w:val="auto"/>
          <w:sz w:val="28"/>
          <w:szCs w:val="28"/>
        </w:rPr>
      </w:pPr>
      <w:r w:rsidRPr="00BB37F2">
        <w:rPr>
          <w:rFonts w:ascii="Times New Roman" w:hAnsi="Times New Roman"/>
          <w:b/>
          <w:color w:val="auto"/>
          <w:sz w:val="28"/>
          <w:szCs w:val="28"/>
        </w:rPr>
        <w:t>Глава Таштагольского</w:t>
      </w:r>
      <w:r w:rsidR="0065554F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</w:p>
    <w:p w:rsidR="00BB37F2" w:rsidRPr="00BB37F2" w:rsidRDefault="00BB37F2" w:rsidP="008A773E">
      <w:pPr>
        <w:autoSpaceDE w:val="0"/>
        <w:autoSpaceDN w:val="0"/>
        <w:adjustRightInd w:val="0"/>
        <w:spacing w:before="0"/>
        <w:ind w:firstLine="0"/>
        <w:rPr>
          <w:rFonts w:ascii="Times New Roman" w:hAnsi="Times New Roman"/>
          <w:b/>
          <w:color w:val="auto"/>
          <w:sz w:val="28"/>
          <w:szCs w:val="28"/>
        </w:rPr>
      </w:pPr>
      <w:r w:rsidRPr="00BB37F2">
        <w:rPr>
          <w:rFonts w:ascii="Times New Roman" w:hAnsi="Times New Roman"/>
          <w:b/>
          <w:color w:val="auto"/>
          <w:sz w:val="28"/>
          <w:szCs w:val="28"/>
        </w:rPr>
        <w:t>муниципального района</w:t>
      </w:r>
      <w:r w:rsidRPr="00BB37F2">
        <w:rPr>
          <w:rFonts w:ascii="Times New Roman" w:hAnsi="Times New Roman"/>
          <w:b/>
          <w:color w:val="auto"/>
          <w:sz w:val="28"/>
          <w:szCs w:val="28"/>
        </w:rPr>
        <w:tab/>
      </w:r>
      <w:r w:rsidRPr="00BB37F2">
        <w:rPr>
          <w:rFonts w:ascii="Times New Roman" w:hAnsi="Times New Roman"/>
          <w:b/>
          <w:color w:val="auto"/>
          <w:sz w:val="28"/>
          <w:szCs w:val="28"/>
        </w:rPr>
        <w:tab/>
      </w:r>
      <w:r w:rsidR="008A773E">
        <w:rPr>
          <w:rFonts w:ascii="Times New Roman" w:hAnsi="Times New Roman"/>
          <w:b/>
          <w:color w:val="auto"/>
          <w:sz w:val="28"/>
          <w:szCs w:val="28"/>
        </w:rPr>
        <w:t xml:space="preserve">     </w:t>
      </w:r>
      <w:r w:rsidR="0065554F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BB37F2">
        <w:rPr>
          <w:rFonts w:ascii="Times New Roman" w:hAnsi="Times New Roman"/>
          <w:b/>
          <w:color w:val="auto"/>
          <w:sz w:val="28"/>
          <w:szCs w:val="28"/>
        </w:rPr>
        <w:tab/>
      </w:r>
      <w:r w:rsidR="008A773E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BB37F2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BB37F2">
        <w:rPr>
          <w:rFonts w:ascii="Times New Roman" w:hAnsi="Times New Roman"/>
          <w:b/>
          <w:color w:val="auto"/>
          <w:sz w:val="28"/>
          <w:szCs w:val="28"/>
        </w:rPr>
        <w:tab/>
      </w:r>
      <w:r w:rsidR="008A773E">
        <w:rPr>
          <w:rFonts w:ascii="Times New Roman" w:hAnsi="Times New Roman"/>
          <w:b/>
          <w:color w:val="auto"/>
          <w:sz w:val="28"/>
          <w:szCs w:val="28"/>
        </w:rPr>
        <w:t xml:space="preserve">              </w:t>
      </w:r>
      <w:r w:rsidR="008A773E" w:rsidRPr="00242390">
        <w:rPr>
          <w:rFonts w:ascii="Times New Roman" w:hAnsi="Times New Roman"/>
          <w:b/>
          <w:color w:val="auto"/>
          <w:sz w:val="28"/>
          <w:szCs w:val="28"/>
        </w:rPr>
        <w:t xml:space="preserve">                        </w:t>
      </w:r>
      <w:r w:rsidRPr="00BB37F2">
        <w:rPr>
          <w:rFonts w:ascii="Times New Roman" w:hAnsi="Times New Roman"/>
          <w:b/>
          <w:color w:val="auto"/>
          <w:sz w:val="28"/>
          <w:szCs w:val="28"/>
        </w:rPr>
        <w:t xml:space="preserve"> А.Г. Орлов</w:t>
      </w:r>
    </w:p>
    <w:p w:rsidR="00BB37F2" w:rsidRDefault="00BB37F2" w:rsidP="008A773E">
      <w:pPr>
        <w:pStyle w:val="2"/>
        <w:spacing w:before="0"/>
        <w:textAlignment w:val="baseline"/>
        <w:rPr>
          <w:szCs w:val="28"/>
        </w:rPr>
      </w:pPr>
      <w:r w:rsidRPr="00BB37F2">
        <w:rPr>
          <w:szCs w:val="28"/>
        </w:rPr>
        <w:br/>
      </w:r>
      <w:r w:rsidRPr="00BB37F2">
        <w:rPr>
          <w:szCs w:val="28"/>
        </w:rPr>
        <w:br/>
      </w:r>
    </w:p>
    <w:p w:rsidR="00DF2E3A" w:rsidRDefault="00DF2E3A" w:rsidP="008A773E">
      <w:pPr>
        <w:spacing w:before="0"/>
        <w:ind w:firstLine="0"/>
      </w:pPr>
    </w:p>
    <w:p w:rsidR="008502C6" w:rsidRDefault="008502C6" w:rsidP="008A773E">
      <w:pPr>
        <w:spacing w:before="0"/>
        <w:ind w:firstLine="0"/>
        <w:rPr>
          <w:rFonts w:ascii="Times New Roman" w:hAnsi="Times New Roman"/>
          <w:sz w:val="28"/>
          <w:szCs w:val="28"/>
        </w:rPr>
      </w:pPr>
    </w:p>
    <w:p w:rsidR="00DF2E3A" w:rsidRPr="00DF2E3A" w:rsidRDefault="00DF2E3A" w:rsidP="008A773E">
      <w:pPr>
        <w:spacing w:before="0"/>
        <w:jc w:val="right"/>
        <w:rPr>
          <w:rFonts w:ascii="Times New Roman" w:hAnsi="Times New Roman"/>
          <w:sz w:val="28"/>
          <w:szCs w:val="28"/>
        </w:rPr>
      </w:pPr>
      <w:r w:rsidRPr="00DF2E3A">
        <w:rPr>
          <w:rFonts w:ascii="Times New Roman" w:hAnsi="Times New Roman"/>
          <w:sz w:val="28"/>
          <w:szCs w:val="28"/>
        </w:rPr>
        <w:lastRenderedPageBreak/>
        <w:t xml:space="preserve">Приложение № 1 к </w:t>
      </w:r>
      <w:r>
        <w:rPr>
          <w:rFonts w:ascii="Times New Roman" w:hAnsi="Times New Roman"/>
          <w:sz w:val="28"/>
          <w:szCs w:val="28"/>
        </w:rPr>
        <w:t>постановлению</w:t>
      </w:r>
    </w:p>
    <w:p w:rsidR="00DF2E3A" w:rsidRPr="00DF2E3A" w:rsidRDefault="00DF2E3A" w:rsidP="008A773E">
      <w:pPr>
        <w:spacing w:before="0"/>
        <w:jc w:val="right"/>
        <w:rPr>
          <w:rFonts w:ascii="Times New Roman" w:hAnsi="Times New Roman"/>
          <w:sz w:val="28"/>
          <w:szCs w:val="28"/>
        </w:rPr>
      </w:pPr>
      <w:r w:rsidRPr="00DF2E3A">
        <w:rPr>
          <w:rFonts w:ascii="Times New Roman" w:hAnsi="Times New Roman"/>
          <w:sz w:val="28"/>
          <w:szCs w:val="28"/>
        </w:rPr>
        <w:t>администрации Таштагольского</w:t>
      </w:r>
    </w:p>
    <w:p w:rsidR="00DF2E3A" w:rsidRPr="00DF2E3A" w:rsidRDefault="00DF2E3A" w:rsidP="008A773E">
      <w:pPr>
        <w:spacing w:before="0"/>
        <w:jc w:val="right"/>
        <w:rPr>
          <w:rFonts w:ascii="Times New Roman" w:hAnsi="Times New Roman"/>
          <w:sz w:val="28"/>
          <w:szCs w:val="28"/>
        </w:rPr>
      </w:pPr>
      <w:r w:rsidRPr="00DF2E3A">
        <w:rPr>
          <w:rFonts w:ascii="Times New Roman" w:hAnsi="Times New Roman"/>
          <w:sz w:val="28"/>
          <w:szCs w:val="28"/>
        </w:rPr>
        <w:t>муниципального района</w:t>
      </w:r>
    </w:p>
    <w:p w:rsidR="00DF2E3A" w:rsidRPr="00DF2E3A" w:rsidRDefault="00DF2E3A" w:rsidP="008A773E">
      <w:pPr>
        <w:spacing w:before="0"/>
        <w:jc w:val="right"/>
        <w:rPr>
          <w:rFonts w:ascii="Times New Roman" w:hAnsi="Times New Roman"/>
          <w:bCs/>
          <w:sz w:val="28"/>
          <w:szCs w:val="28"/>
        </w:rPr>
      </w:pPr>
      <w:r w:rsidRPr="00DF2E3A">
        <w:rPr>
          <w:rFonts w:ascii="Times New Roman" w:hAnsi="Times New Roman"/>
          <w:bCs/>
          <w:sz w:val="28"/>
          <w:szCs w:val="28"/>
        </w:rPr>
        <w:t>от</w:t>
      </w:r>
      <w:r w:rsidR="008A773E">
        <w:rPr>
          <w:rFonts w:ascii="Times New Roman" w:hAnsi="Times New Roman"/>
          <w:bCs/>
          <w:sz w:val="28"/>
          <w:szCs w:val="28"/>
        </w:rPr>
        <w:t xml:space="preserve"> </w:t>
      </w:r>
      <w:r w:rsidRPr="00DF2E3A">
        <w:rPr>
          <w:rFonts w:ascii="Times New Roman" w:hAnsi="Times New Roman"/>
          <w:bCs/>
          <w:sz w:val="28"/>
          <w:szCs w:val="28"/>
        </w:rPr>
        <w:t>«____» ____________</w:t>
      </w:r>
      <w:r w:rsidR="0065554F">
        <w:rPr>
          <w:rFonts w:ascii="Times New Roman" w:hAnsi="Times New Roman"/>
          <w:bCs/>
          <w:sz w:val="28"/>
          <w:szCs w:val="28"/>
        </w:rPr>
        <w:t xml:space="preserve"> </w:t>
      </w:r>
      <w:r w:rsidRPr="00DF2E3A">
        <w:rPr>
          <w:rFonts w:ascii="Times New Roman" w:hAnsi="Times New Roman"/>
          <w:bCs/>
          <w:sz w:val="28"/>
          <w:szCs w:val="28"/>
        </w:rPr>
        <w:t>№</w:t>
      </w:r>
      <w:proofErr w:type="spellStart"/>
      <w:r w:rsidRPr="00DF2E3A">
        <w:rPr>
          <w:rFonts w:ascii="Times New Roman" w:hAnsi="Times New Roman"/>
          <w:bCs/>
          <w:sz w:val="28"/>
          <w:szCs w:val="28"/>
        </w:rPr>
        <w:t>____</w:t>
      </w:r>
      <w:proofErr w:type="gramStart"/>
      <w:r w:rsidRPr="00DF2E3A">
        <w:rPr>
          <w:rFonts w:ascii="Times New Roman" w:hAnsi="Times New Roman"/>
          <w:bCs/>
          <w:sz w:val="28"/>
          <w:szCs w:val="28"/>
        </w:rPr>
        <w:t>_</w:t>
      </w:r>
      <w:r>
        <w:rPr>
          <w:rFonts w:ascii="Times New Roman" w:hAnsi="Times New Roman"/>
          <w:bCs/>
          <w:sz w:val="28"/>
          <w:szCs w:val="28"/>
        </w:rPr>
        <w:t>-</w:t>
      </w:r>
      <w:proofErr w:type="gramEnd"/>
      <w:r>
        <w:rPr>
          <w:rFonts w:ascii="Times New Roman" w:hAnsi="Times New Roman"/>
          <w:bCs/>
          <w:sz w:val="28"/>
          <w:szCs w:val="28"/>
        </w:rPr>
        <w:t>п</w:t>
      </w:r>
      <w:proofErr w:type="spellEnd"/>
      <w:r w:rsidR="008A773E">
        <w:rPr>
          <w:rFonts w:ascii="Times New Roman" w:hAnsi="Times New Roman"/>
          <w:bCs/>
          <w:sz w:val="28"/>
          <w:szCs w:val="28"/>
        </w:rPr>
        <w:t xml:space="preserve"> </w:t>
      </w:r>
    </w:p>
    <w:p w:rsidR="00DF2E3A" w:rsidRDefault="00BB37F2" w:rsidP="008A773E">
      <w:pPr>
        <w:pStyle w:val="2"/>
        <w:spacing w:before="0"/>
        <w:jc w:val="right"/>
        <w:textAlignment w:val="baseline"/>
        <w:rPr>
          <w:szCs w:val="28"/>
        </w:rPr>
      </w:pPr>
      <w:r w:rsidRPr="00BB37F2">
        <w:rPr>
          <w:szCs w:val="28"/>
        </w:rPr>
        <w:br/>
      </w:r>
    </w:p>
    <w:p w:rsidR="00DF2E3A" w:rsidRDefault="00DF2E3A" w:rsidP="008A773E">
      <w:pPr>
        <w:pStyle w:val="2"/>
        <w:spacing w:before="0"/>
        <w:jc w:val="center"/>
        <w:textAlignment w:val="baseline"/>
        <w:rPr>
          <w:szCs w:val="28"/>
        </w:rPr>
      </w:pPr>
      <w:r>
        <w:rPr>
          <w:szCs w:val="28"/>
        </w:rPr>
        <w:t>Порядок</w:t>
      </w:r>
    </w:p>
    <w:p w:rsidR="00DF2E3A" w:rsidRPr="00BB37F2" w:rsidRDefault="00DF2E3A" w:rsidP="008A773E">
      <w:pPr>
        <w:pStyle w:val="2"/>
        <w:spacing w:before="0"/>
        <w:jc w:val="center"/>
        <w:textAlignment w:val="baseline"/>
        <w:rPr>
          <w:szCs w:val="28"/>
        </w:rPr>
      </w:pPr>
      <w:r w:rsidRPr="00BB37F2">
        <w:rPr>
          <w:szCs w:val="28"/>
        </w:rPr>
        <w:t>образования территорий традиционного природопользования коренных малочисленных народов шорцев, проживающих на территории Таштагольского муниципального района</w:t>
      </w:r>
    </w:p>
    <w:p w:rsidR="00BB37F2" w:rsidRPr="00BB37F2" w:rsidRDefault="00BB37F2" w:rsidP="008A773E">
      <w:pPr>
        <w:pStyle w:val="2"/>
        <w:spacing w:before="0"/>
        <w:textAlignment w:val="baseline"/>
        <w:rPr>
          <w:szCs w:val="28"/>
        </w:rPr>
      </w:pPr>
    </w:p>
    <w:p w:rsidR="00BB37F2" w:rsidRPr="00FF79D7" w:rsidRDefault="00BB37F2" w:rsidP="008A773E">
      <w:pPr>
        <w:pStyle w:val="3"/>
        <w:spacing w:before="0"/>
        <w:jc w:val="center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FF79D7">
        <w:rPr>
          <w:rFonts w:ascii="Times New Roman" w:hAnsi="Times New Roman" w:cs="Times New Roman"/>
          <w:color w:val="auto"/>
          <w:sz w:val="28"/>
          <w:szCs w:val="28"/>
        </w:rPr>
        <w:t>1. Общие положения</w:t>
      </w:r>
    </w:p>
    <w:p w:rsidR="00BB37F2" w:rsidRPr="00FF79D7" w:rsidRDefault="00BB37F2" w:rsidP="008A773E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F79D7" w:rsidRDefault="00BB37F2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B37F2">
        <w:rPr>
          <w:sz w:val="28"/>
          <w:szCs w:val="28"/>
        </w:rPr>
        <w:t xml:space="preserve">1.1. </w:t>
      </w:r>
      <w:proofErr w:type="gramStart"/>
      <w:r w:rsidRPr="00BB37F2">
        <w:rPr>
          <w:sz w:val="28"/>
          <w:szCs w:val="28"/>
        </w:rPr>
        <w:t>Настоящий Порядок образования территорий традиционного природопользования коренных малочисленных народов</w:t>
      </w:r>
      <w:r w:rsidR="00FF79D7">
        <w:rPr>
          <w:sz w:val="28"/>
          <w:szCs w:val="28"/>
        </w:rPr>
        <w:t xml:space="preserve"> шорцев, проживающих </w:t>
      </w:r>
      <w:r w:rsidR="00FF79D7" w:rsidRPr="00BB37F2">
        <w:rPr>
          <w:sz w:val="28"/>
          <w:szCs w:val="28"/>
        </w:rPr>
        <w:t xml:space="preserve">на территории </w:t>
      </w:r>
      <w:r w:rsidR="00FF79D7">
        <w:rPr>
          <w:sz w:val="28"/>
          <w:szCs w:val="28"/>
        </w:rPr>
        <w:t>Таштагольского муниципального района</w:t>
      </w:r>
      <w:r w:rsidRPr="00BB37F2">
        <w:rPr>
          <w:sz w:val="28"/>
          <w:szCs w:val="28"/>
        </w:rPr>
        <w:t xml:space="preserve"> (далее - КМН), </w:t>
      </w:r>
      <w:r w:rsidR="00FF79D7">
        <w:rPr>
          <w:sz w:val="28"/>
          <w:szCs w:val="28"/>
        </w:rPr>
        <w:t>местного</w:t>
      </w:r>
      <w:r w:rsidRPr="00BB37F2">
        <w:rPr>
          <w:sz w:val="28"/>
          <w:szCs w:val="28"/>
        </w:rPr>
        <w:t xml:space="preserve"> значения (далее соответстве</w:t>
      </w:r>
      <w:r w:rsidR="00FF79D7">
        <w:rPr>
          <w:sz w:val="28"/>
          <w:szCs w:val="28"/>
        </w:rPr>
        <w:t>нно - Порядок, ТТП местного</w:t>
      </w:r>
      <w:r w:rsidRPr="00BB37F2">
        <w:rPr>
          <w:sz w:val="28"/>
          <w:szCs w:val="28"/>
        </w:rPr>
        <w:t xml:space="preserve"> значения) разработан в соответствии </w:t>
      </w:r>
      <w:r w:rsidRPr="00FF79D7">
        <w:rPr>
          <w:sz w:val="28"/>
          <w:szCs w:val="28"/>
        </w:rPr>
        <w:t>со </w:t>
      </w:r>
      <w:hyperlink r:id="rId10" w:anchor="7D60K4" w:history="1">
        <w:r w:rsidR="00FF79D7">
          <w:rPr>
            <w:rStyle w:val="af0"/>
            <w:color w:val="auto"/>
            <w:sz w:val="28"/>
            <w:szCs w:val="28"/>
            <w:u w:val="none"/>
          </w:rPr>
          <w:t>статьей 8</w:t>
        </w:r>
        <w:r w:rsidRPr="00FF79D7">
          <w:rPr>
            <w:rStyle w:val="af0"/>
            <w:color w:val="auto"/>
            <w:sz w:val="28"/>
            <w:szCs w:val="28"/>
            <w:u w:val="none"/>
          </w:rPr>
          <w:t xml:space="preserve"> Федерального з</w:t>
        </w:r>
        <w:r w:rsidR="00FF79D7">
          <w:rPr>
            <w:rStyle w:val="af0"/>
            <w:color w:val="auto"/>
            <w:sz w:val="28"/>
            <w:szCs w:val="28"/>
            <w:u w:val="none"/>
          </w:rPr>
          <w:t>акона от 7 мая 2001 г. № 49-ФЗ «</w:t>
        </w:r>
        <w:r w:rsidRPr="00FF79D7">
          <w:rPr>
            <w:rStyle w:val="af0"/>
            <w:color w:val="auto"/>
            <w:sz w:val="28"/>
            <w:szCs w:val="28"/>
            <w:u w:val="none"/>
          </w:rPr>
          <w:t>О территориях традиционного природопользования коренных малочисленных народов Севера, Сибири и Дальнего Востока Российской Федерации</w:t>
        </w:r>
        <w:r w:rsidR="00FF79D7">
          <w:rPr>
            <w:rStyle w:val="af0"/>
            <w:color w:val="auto"/>
            <w:sz w:val="28"/>
            <w:szCs w:val="28"/>
            <w:u w:val="none"/>
          </w:rPr>
          <w:t>»</w:t>
        </w:r>
      </w:hyperlink>
      <w:r w:rsidRPr="00BB37F2">
        <w:rPr>
          <w:sz w:val="28"/>
          <w:szCs w:val="28"/>
        </w:rPr>
        <w:t xml:space="preserve">, определяет процедуру образования ТТП </w:t>
      </w:r>
      <w:r w:rsidR="00FF79D7">
        <w:rPr>
          <w:sz w:val="28"/>
          <w:szCs w:val="28"/>
        </w:rPr>
        <w:t>местного</w:t>
      </w:r>
      <w:r w:rsidRPr="00BB37F2">
        <w:rPr>
          <w:sz w:val="28"/>
          <w:szCs w:val="28"/>
        </w:rPr>
        <w:t xml:space="preserve"> зн</w:t>
      </w:r>
      <w:r w:rsidR="00FF79D7">
        <w:rPr>
          <w:sz w:val="28"/>
          <w:szCs w:val="28"/>
        </w:rPr>
        <w:t>ачения</w:t>
      </w:r>
      <w:proofErr w:type="gramEnd"/>
      <w:r w:rsidR="00FF79D7">
        <w:rPr>
          <w:sz w:val="28"/>
          <w:szCs w:val="28"/>
        </w:rPr>
        <w:t xml:space="preserve"> и устанавливает перечень </w:t>
      </w:r>
      <w:r w:rsidRPr="00BB37F2">
        <w:rPr>
          <w:sz w:val="28"/>
          <w:szCs w:val="28"/>
        </w:rPr>
        <w:t xml:space="preserve">документов, необходимых для принятия решения об образовании ТТП </w:t>
      </w:r>
      <w:r w:rsidR="00FF79D7">
        <w:rPr>
          <w:sz w:val="28"/>
          <w:szCs w:val="28"/>
        </w:rPr>
        <w:t>местного</w:t>
      </w:r>
      <w:r w:rsidRPr="00BB37F2">
        <w:rPr>
          <w:sz w:val="28"/>
          <w:szCs w:val="28"/>
        </w:rPr>
        <w:t xml:space="preserve"> значения.</w:t>
      </w:r>
    </w:p>
    <w:p w:rsidR="00FF79D7" w:rsidRDefault="00BB37F2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B37F2">
        <w:rPr>
          <w:sz w:val="28"/>
          <w:szCs w:val="28"/>
        </w:rPr>
        <w:t xml:space="preserve">1.2. Образование ТТП </w:t>
      </w:r>
      <w:r w:rsidR="00FF79D7">
        <w:rPr>
          <w:sz w:val="28"/>
          <w:szCs w:val="28"/>
        </w:rPr>
        <w:t>местного</w:t>
      </w:r>
      <w:r w:rsidRPr="00BB37F2">
        <w:rPr>
          <w:sz w:val="28"/>
          <w:szCs w:val="28"/>
        </w:rPr>
        <w:t xml:space="preserve"> значения осуществляется на основании решения </w:t>
      </w:r>
      <w:r w:rsidR="00FF79D7">
        <w:rPr>
          <w:sz w:val="28"/>
          <w:szCs w:val="28"/>
        </w:rPr>
        <w:t>Совета народных депутатов Таштагольского муниципального района</w:t>
      </w:r>
      <w:r w:rsidRPr="00BB37F2">
        <w:rPr>
          <w:sz w:val="28"/>
          <w:szCs w:val="28"/>
        </w:rPr>
        <w:t>, принимаемого по результатам рассмотрения обращений лиц, относящихся к числу КМН, общин КМН или их уполномоченных представителей.</w:t>
      </w:r>
    </w:p>
    <w:p w:rsidR="0065554F" w:rsidRDefault="0065554F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gramStart"/>
      <w:r w:rsidR="00BB37F2" w:rsidRPr="00BB37F2">
        <w:rPr>
          <w:sz w:val="28"/>
          <w:szCs w:val="28"/>
        </w:rPr>
        <w:t xml:space="preserve">Решение об образовании ТТП </w:t>
      </w:r>
      <w:r w:rsidR="00FF79D7">
        <w:rPr>
          <w:sz w:val="28"/>
          <w:szCs w:val="28"/>
        </w:rPr>
        <w:t>местного</w:t>
      </w:r>
      <w:r w:rsidR="00BB37F2" w:rsidRPr="00BB37F2">
        <w:rPr>
          <w:sz w:val="28"/>
          <w:szCs w:val="28"/>
        </w:rPr>
        <w:t xml:space="preserve"> значения принимается </w:t>
      </w:r>
      <w:r w:rsidR="00FF79D7">
        <w:rPr>
          <w:sz w:val="28"/>
          <w:szCs w:val="28"/>
        </w:rPr>
        <w:t>Советом народных депутатов Таштагольского муниципального района</w:t>
      </w:r>
      <w:r w:rsidR="00BB37F2" w:rsidRPr="00BB37F2">
        <w:rPr>
          <w:sz w:val="28"/>
          <w:szCs w:val="28"/>
        </w:rPr>
        <w:t xml:space="preserve"> в соответствии с протоколом </w:t>
      </w:r>
      <w:r w:rsidR="00FF79D7">
        <w:rPr>
          <w:bCs/>
          <w:sz w:val="28"/>
          <w:szCs w:val="28"/>
        </w:rPr>
        <w:t>межведомственной комиссии</w:t>
      </w:r>
      <w:r>
        <w:rPr>
          <w:bCs/>
          <w:sz w:val="28"/>
          <w:szCs w:val="28"/>
        </w:rPr>
        <w:t xml:space="preserve"> по вопросам образования и </w:t>
      </w:r>
      <w:r w:rsidR="00FF79D7" w:rsidRPr="00C21E32">
        <w:rPr>
          <w:bCs/>
          <w:sz w:val="28"/>
          <w:szCs w:val="28"/>
        </w:rPr>
        <w:t>функционирования территорий традиционного природопользования коренного малочисленного народа шорцев на территории Таштагольского муниципального района</w:t>
      </w:r>
      <w:r w:rsidR="00FF79D7" w:rsidRPr="00BB37F2">
        <w:rPr>
          <w:sz w:val="28"/>
          <w:szCs w:val="28"/>
        </w:rPr>
        <w:t xml:space="preserve"> </w:t>
      </w:r>
      <w:r w:rsidR="00FF79D7">
        <w:rPr>
          <w:sz w:val="28"/>
          <w:szCs w:val="28"/>
        </w:rPr>
        <w:t>(далее – межведомственная комисс</w:t>
      </w:r>
      <w:r>
        <w:rPr>
          <w:sz w:val="28"/>
          <w:szCs w:val="28"/>
        </w:rPr>
        <w:t xml:space="preserve">ия), создаваемая Администрацией </w:t>
      </w:r>
      <w:r w:rsidR="00FF79D7">
        <w:rPr>
          <w:sz w:val="28"/>
          <w:szCs w:val="28"/>
        </w:rPr>
        <w:t xml:space="preserve">Таштагольского муниципального района </w:t>
      </w:r>
      <w:r w:rsidR="00BB37F2" w:rsidRPr="00BB37F2">
        <w:rPr>
          <w:sz w:val="28"/>
          <w:szCs w:val="28"/>
        </w:rPr>
        <w:t xml:space="preserve">в составе, определенном Положением </w:t>
      </w:r>
      <w:r>
        <w:rPr>
          <w:sz w:val="28"/>
          <w:szCs w:val="28"/>
        </w:rPr>
        <w:t xml:space="preserve">о </w:t>
      </w:r>
      <w:r>
        <w:rPr>
          <w:bCs/>
          <w:sz w:val="28"/>
          <w:szCs w:val="28"/>
        </w:rPr>
        <w:t>межведомственной комиссии</w:t>
      </w:r>
      <w:r w:rsidRPr="00C21E32">
        <w:rPr>
          <w:bCs/>
          <w:sz w:val="28"/>
          <w:szCs w:val="28"/>
        </w:rPr>
        <w:t xml:space="preserve"> по вопросам</w:t>
      </w:r>
      <w:r>
        <w:rPr>
          <w:bCs/>
          <w:sz w:val="28"/>
          <w:szCs w:val="28"/>
        </w:rPr>
        <w:t xml:space="preserve"> образования и функционирования </w:t>
      </w:r>
      <w:r w:rsidRPr="00C21E32">
        <w:rPr>
          <w:bCs/>
          <w:sz w:val="28"/>
          <w:szCs w:val="28"/>
        </w:rPr>
        <w:t>территорий традиционного природопольз</w:t>
      </w:r>
      <w:r>
        <w:rPr>
          <w:bCs/>
          <w:sz w:val="28"/>
          <w:szCs w:val="28"/>
        </w:rPr>
        <w:t>ования коренного</w:t>
      </w:r>
      <w:proofErr w:type="gramEnd"/>
      <w:r>
        <w:rPr>
          <w:bCs/>
          <w:sz w:val="28"/>
          <w:szCs w:val="28"/>
        </w:rPr>
        <w:t xml:space="preserve"> малочисленного </w:t>
      </w:r>
      <w:r w:rsidRPr="00C21E32">
        <w:rPr>
          <w:bCs/>
          <w:sz w:val="28"/>
          <w:szCs w:val="28"/>
        </w:rPr>
        <w:t>народа шорцев на территории Таштагольского муниципального района</w:t>
      </w:r>
      <w:r w:rsidRPr="00BB37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</w:t>
      </w:r>
      <w:proofErr w:type="gramStart"/>
      <w:r>
        <w:rPr>
          <w:sz w:val="28"/>
          <w:szCs w:val="28"/>
        </w:rPr>
        <w:t>-</w:t>
      </w:r>
      <w:r w:rsidR="00BB37F2" w:rsidRPr="00BB37F2">
        <w:rPr>
          <w:sz w:val="28"/>
          <w:szCs w:val="28"/>
        </w:rPr>
        <w:t>П</w:t>
      </w:r>
      <w:proofErr w:type="gramEnd"/>
      <w:r w:rsidR="00BB37F2" w:rsidRPr="00BB37F2">
        <w:rPr>
          <w:sz w:val="28"/>
          <w:szCs w:val="28"/>
        </w:rPr>
        <w:t>оложе</w:t>
      </w:r>
      <w:r w:rsidR="00663D2E">
        <w:rPr>
          <w:sz w:val="28"/>
          <w:szCs w:val="28"/>
        </w:rPr>
        <w:t>ние) в соответствии с пунктом 11</w:t>
      </w:r>
      <w:r w:rsidR="00BB37F2" w:rsidRPr="00BB37F2">
        <w:rPr>
          <w:sz w:val="28"/>
          <w:szCs w:val="28"/>
        </w:rPr>
        <w:t xml:space="preserve"> Поло</w:t>
      </w:r>
      <w:r>
        <w:rPr>
          <w:sz w:val="28"/>
          <w:szCs w:val="28"/>
        </w:rPr>
        <w:t>жения, являющегося приложением №</w:t>
      </w:r>
      <w:r w:rsidR="00BB37F2" w:rsidRPr="00BB37F2">
        <w:rPr>
          <w:sz w:val="28"/>
          <w:szCs w:val="28"/>
        </w:rPr>
        <w:t xml:space="preserve">1 к </w:t>
      </w:r>
      <w:r>
        <w:rPr>
          <w:sz w:val="28"/>
          <w:szCs w:val="28"/>
        </w:rPr>
        <w:t>настоящему Порядку.</w:t>
      </w:r>
    </w:p>
    <w:p w:rsidR="0065554F" w:rsidRDefault="00BB37F2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B37F2">
        <w:rPr>
          <w:sz w:val="28"/>
          <w:szCs w:val="28"/>
        </w:rPr>
        <w:t xml:space="preserve">Уполномоченным органом исполнительной власти </w:t>
      </w:r>
      <w:r w:rsidR="0065554F">
        <w:rPr>
          <w:sz w:val="28"/>
          <w:szCs w:val="28"/>
        </w:rPr>
        <w:t xml:space="preserve">Таштагольского муниципального района </w:t>
      </w:r>
      <w:r w:rsidRPr="00BB37F2">
        <w:rPr>
          <w:sz w:val="28"/>
          <w:szCs w:val="28"/>
        </w:rPr>
        <w:t xml:space="preserve">по подготовке и представлению в </w:t>
      </w:r>
      <w:r w:rsidR="0065554F">
        <w:rPr>
          <w:sz w:val="28"/>
          <w:szCs w:val="28"/>
        </w:rPr>
        <w:t>Совет народных депутатов Таштагольского муниципального района</w:t>
      </w:r>
      <w:r w:rsidRPr="00BB37F2">
        <w:rPr>
          <w:sz w:val="28"/>
          <w:szCs w:val="28"/>
        </w:rPr>
        <w:t xml:space="preserve"> предложений по вопросу образования ТТП </w:t>
      </w:r>
      <w:r w:rsidR="0065554F">
        <w:rPr>
          <w:sz w:val="28"/>
          <w:szCs w:val="28"/>
        </w:rPr>
        <w:t xml:space="preserve">местного </w:t>
      </w:r>
      <w:r w:rsidRPr="00BB37F2">
        <w:rPr>
          <w:sz w:val="28"/>
          <w:szCs w:val="28"/>
        </w:rPr>
        <w:t xml:space="preserve">значения выступает </w:t>
      </w:r>
      <w:r w:rsidR="0065554F">
        <w:rPr>
          <w:sz w:val="28"/>
          <w:szCs w:val="28"/>
        </w:rPr>
        <w:t xml:space="preserve">отдел по национальным вопросам администрации Таштагольского муниципального района (далее </w:t>
      </w:r>
      <w:proofErr w:type="gramStart"/>
      <w:r w:rsidR="0065554F">
        <w:rPr>
          <w:sz w:val="28"/>
          <w:szCs w:val="28"/>
        </w:rPr>
        <w:t>-</w:t>
      </w:r>
      <w:r w:rsidRPr="00BB37F2">
        <w:rPr>
          <w:sz w:val="28"/>
          <w:szCs w:val="28"/>
        </w:rPr>
        <w:t>у</w:t>
      </w:r>
      <w:proofErr w:type="gramEnd"/>
      <w:r w:rsidRPr="00BB37F2">
        <w:rPr>
          <w:sz w:val="28"/>
          <w:szCs w:val="28"/>
        </w:rPr>
        <w:t>полномоченный орган).</w:t>
      </w:r>
    </w:p>
    <w:p w:rsidR="00BB37F2" w:rsidRPr="00BB37F2" w:rsidRDefault="00BB37F2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B37F2">
        <w:rPr>
          <w:sz w:val="28"/>
          <w:szCs w:val="28"/>
        </w:rPr>
        <w:lastRenderedPageBreak/>
        <w:t xml:space="preserve">Проекты решений об образовании ТТП </w:t>
      </w:r>
      <w:r w:rsidR="0065554F">
        <w:rPr>
          <w:sz w:val="28"/>
          <w:szCs w:val="28"/>
        </w:rPr>
        <w:t xml:space="preserve">местного </w:t>
      </w:r>
      <w:r w:rsidRPr="00BB37F2">
        <w:rPr>
          <w:sz w:val="28"/>
          <w:szCs w:val="28"/>
        </w:rPr>
        <w:t xml:space="preserve">значения уполномоченным органом направляются в </w:t>
      </w:r>
      <w:r w:rsidR="0065554F">
        <w:rPr>
          <w:sz w:val="28"/>
          <w:szCs w:val="28"/>
        </w:rPr>
        <w:t>Совет народных депутатов Таштагольского муниципального района.</w:t>
      </w:r>
      <w:r w:rsidRPr="00BB37F2">
        <w:rPr>
          <w:sz w:val="28"/>
          <w:szCs w:val="28"/>
        </w:rPr>
        <w:t xml:space="preserve"> </w:t>
      </w:r>
    </w:p>
    <w:p w:rsidR="007C22A8" w:rsidRDefault="00BB37F2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B37F2">
        <w:rPr>
          <w:sz w:val="28"/>
          <w:szCs w:val="28"/>
        </w:rPr>
        <w:t xml:space="preserve">1.4. При принятии решения </w:t>
      </w:r>
      <w:r w:rsidR="0065554F">
        <w:rPr>
          <w:sz w:val="28"/>
          <w:szCs w:val="28"/>
        </w:rPr>
        <w:t>об образовании ТТП местного</w:t>
      </w:r>
      <w:r w:rsidRPr="00BB37F2">
        <w:rPr>
          <w:sz w:val="28"/>
          <w:szCs w:val="28"/>
        </w:rPr>
        <w:t xml:space="preserve"> значения оцениваются перспективы социально-экономического, инв</w:t>
      </w:r>
      <w:r w:rsidR="0065554F">
        <w:rPr>
          <w:sz w:val="28"/>
          <w:szCs w:val="28"/>
        </w:rPr>
        <w:t>естиционного развития района</w:t>
      </w:r>
      <w:r w:rsidRPr="00BB37F2">
        <w:rPr>
          <w:sz w:val="28"/>
          <w:szCs w:val="28"/>
        </w:rPr>
        <w:t xml:space="preserve"> в связи с принятием соответствующего решения, в том числе возможные негативные последствия от установления ограничений на использование оп</w:t>
      </w:r>
      <w:r w:rsidR="0065554F">
        <w:rPr>
          <w:sz w:val="28"/>
          <w:szCs w:val="28"/>
        </w:rPr>
        <w:t>ределенных территорий Таштагольского муниципального района</w:t>
      </w:r>
      <w:r w:rsidRPr="00BB37F2">
        <w:rPr>
          <w:sz w:val="28"/>
          <w:szCs w:val="28"/>
        </w:rPr>
        <w:t>.</w:t>
      </w:r>
    </w:p>
    <w:p w:rsidR="007C22A8" w:rsidRDefault="007C22A8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Образование ТТП местного</w:t>
      </w:r>
      <w:r w:rsidR="00BB37F2" w:rsidRPr="00BB37F2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начения </w:t>
      </w:r>
      <w:r w:rsidR="00BB37F2" w:rsidRPr="00BB37F2">
        <w:rPr>
          <w:sz w:val="28"/>
          <w:szCs w:val="28"/>
        </w:rPr>
        <w:t xml:space="preserve">в интересах КМН не должно нарушать, умалять или приводить к нарушению равенства прав и свобод человека и гражданина (представителей других этнических общностей), гарантируемых законодательством Российской Федерации и законодательством </w:t>
      </w:r>
      <w:r>
        <w:rPr>
          <w:sz w:val="28"/>
          <w:szCs w:val="28"/>
        </w:rPr>
        <w:t>Кемеровской области - Кузбасса</w:t>
      </w:r>
      <w:r w:rsidR="00BB37F2" w:rsidRPr="00BB37F2">
        <w:rPr>
          <w:sz w:val="28"/>
          <w:szCs w:val="28"/>
        </w:rPr>
        <w:t>,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</w:t>
      </w:r>
      <w:r>
        <w:rPr>
          <w:sz w:val="28"/>
          <w:szCs w:val="28"/>
        </w:rPr>
        <w:t xml:space="preserve">ти к общественным объединениям, </w:t>
      </w:r>
      <w:r w:rsidR="00BB37F2" w:rsidRPr="00BB37F2">
        <w:rPr>
          <w:sz w:val="28"/>
          <w:szCs w:val="28"/>
        </w:rPr>
        <w:t>а также других обстоятельств.</w:t>
      </w:r>
      <w:proofErr w:type="gramEnd"/>
    </w:p>
    <w:p w:rsidR="007C22A8" w:rsidRDefault="00BB37F2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B37F2">
        <w:rPr>
          <w:sz w:val="28"/>
          <w:szCs w:val="28"/>
        </w:rPr>
        <w:t>1.5. Право на обращение с</w:t>
      </w:r>
      <w:r w:rsidR="007C22A8">
        <w:rPr>
          <w:sz w:val="28"/>
          <w:szCs w:val="28"/>
        </w:rPr>
        <w:t xml:space="preserve"> заявлением об образовании ТТП местного </w:t>
      </w:r>
      <w:r w:rsidRPr="00BB37F2">
        <w:rPr>
          <w:sz w:val="28"/>
          <w:szCs w:val="28"/>
        </w:rPr>
        <w:t>значения имеют лица, относящиеся к КМН, общины КМН или их уполномоченные представители (далее - заявитель).</w:t>
      </w:r>
    </w:p>
    <w:p w:rsidR="007C22A8" w:rsidRDefault="007C22A8" w:rsidP="008A773E">
      <w:pPr>
        <w:pStyle w:val="forma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>
        <w:rPr>
          <w:sz w:val="28"/>
          <w:szCs w:val="28"/>
        </w:rPr>
        <w:t>1.6. ТТП местного</w:t>
      </w:r>
      <w:r w:rsidR="00BB37F2" w:rsidRPr="00BB37F2">
        <w:rPr>
          <w:sz w:val="28"/>
          <w:szCs w:val="28"/>
        </w:rPr>
        <w:t xml:space="preserve"> значения образуются без изъятия земел</w:t>
      </w:r>
      <w:r w:rsidR="008A773E">
        <w:rPr>
          <w:sz w:val="28"/>
          <w:szCs w:val="28"/>
        </w:rPr>
        <w:t>ьных участков из хозяйственного</w:t>
      </w:r>
      <w:r w:rsidR="008A773E" w:rsidRPr="008A773E">
        <w:rPr>
          <w:sz w:val="28"/>
          <w:szCs w:val="28"/>
        </w:rPr>
        <w:t xml:space="preserve"> </w:t>
      </w:r>
      <w:r w:rsidR="00BB37F2" w:rsidRPr="00BB37F2">
        <w:rPr>
          <w:sz w:val="28"/>
          <w:szCs w:val="28"/>
        </w:rPr>
        <w:t>использования.</w:t>
      </w:r>
      <w:r w:rsidR="00BB37F2" w:rsidRPr="00BB37F2">
        <w:rPr>
          <w:sz w:val="28"/>
          <w:szCs w:val="28"/>
        </w:rPr>
        <w:br/>
      </w:r>
    </w:p>
    <w:p w:rsidR="00BB37F2" w:rsidRPr="007C22A8" w:rsidRDefault="00BB37F2" w:rsidP="008A773E">
      <w:pPr>
        <w:pStyle w:val="formattext"/>
        <w:spacing w:before="0" w:beforeAutospacing="0" w:after="0" w:afterAutospacing="0"/>
        <w:ind w:firstLine="480"/>
        <w:jc w:val="center"/>
        <w:textAlignment w:val="baseline"/>
        <w:rPr>
          <w:b/>
          <w:sz w:val="28"/>
          <w:szCs w:val="28"/>
        </w:rPr>
      </w:pPr>
      <w:r w:rsidRPr="007C22A8">
        <w:rPr>
          <w:b/>
          <w:sz w:val="28"/>
          <w:szCs w:val="28"/>
        </w:rPr>
        <w:t xml:space="preserve">2. Размеры, части и границы ТТП </w:t>
      </w:r>
      <w:r w:rsidR="007C22A8">
        <w:rPr>
          <w:b/>
          <w:sz w:val="28"/>
          <w:szCs w:val="28"/>
        </w:rPr>
        <w:t>местного</w:t>
      </w:r>
      <w:r w:rsidRPr="007C22A8">
        <w:rPr>
          <w:b/>
          <w:sz w:val="28"/>
          <w:szCs w:val="28"/>
        </w:rPr>
        <w:t xml:space="preserve"> значения</w:t>
      </w:r>
    </w:p>
    <w:p w:rsidR="00BB37F2" w:rsidRPr="00BB37F2" w:rsidRDefault="00BB37F2" w:rsidP="008A773E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7C22A8" w:rsidRDefault="007C22A8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2.1. Размеры ТТП местного</w:t>
      </w:r>
      <w:r w:rsidR="00BB37F2" w:rsidRPr="00BB37F2">
        <w:rPr>
          <w:sz w:val="28"/>
          <w:szCs w:val="28"/>
        </w:rPr>
        <w:t xml:space="preserve"> значения определяются с учетом необходимости:</w:t>
      </w:r>
    </w:p>
    <w:p w:rsidR="007C22A8" w:rsidRDefault="00BB37F2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B37F2">
        <w:rPr>
          <w:sz w:val="28"/>
          <w:szCs w:val="28"/>
        </w:rPr>
        <w:t xml:space="preserve">1) поддержания достаточных для обеспечения </w:t>
      </w:r>
      <w:proofErr w:type="spellStart"/>
      <w:r w:rsidRPr="00BB37F2">
        <w:rPr>
          <w:sz w:val="28"/>
          <w:szCs w:val="28"/>
        </w:rPr>
        <w:t>возобновляемости</w:t>
      </w:r>
      <w:proofErr w:type="spellEnd"/>
      <w:r w:rsidRPr="00BB37F2">
        <w:rPr>
          <w:sz w:val="28"/>
          <w:szCs w:val="28"/>
        </w:rPr>
        <w:t xml:space="preserve"> и сохранения биологического разнообразия популяций растений и животных;</w:t>
      </w:r>
    </w:p>
    <w:p w:rsidR="007C22A8" w:rsidRDefault="00BB37F2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B37F2">
        <w:rPr>
          <w:sz w:val="28"/>
          <w:szCs w:val="28"/>
        </w:rPr>
        <w:t>2) осуществления лицами, относящимися к КМН, различных видов традиционного природопользования;</w:t>
      </w:r>
    </w:p>
    <w:p w:rsidR="007C22A8" w:rsidRDefault="00BB37F2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B37F2">
        <w:rPr>
          <w:sz w:val="28"/>
          <w:szCs w:val="28"/>
        </w:rPr>
        <w:t>3) сохранения исторически сложившихся социальных и культурных связей лиц, относящихся к КМН;</w:t>
      </w:r>
    </w:p>
    <w:p w:rsidR="007C22A8" w:rsidRDefault="00BB37F2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B37F2">
        <w:rPr>
          <w:sz w:val="28"/>
          <w:szCs w:val="28"/>
        </w:rPr>
        <w:t>4) сохранения целостности объектов историко-культурного наследия.</w:t>
      </w:r>
    </w:p>
    <w:p w:rsidR="007C22A8" w:rsidRDefault="00BB37F2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B37F2">
        <w:rPr>
          <w:sz w:val="28"/>
          <w:szCs w:val="28"/>
        </w:rPr>
        <w:t xml:space="preserve">2.2. На ТТП </w:t>
      </w:r>
      <w:r w:rsidR="007C22A8">
        <w:rPr>
          <w:sz w:val="28"/>
          <w:szCs w:val="28"/>
        </w:rPr>
        <w:t>местного</w:t>
      </w:r>
      <w:r w:rsidRPr="00BB37F2">
        <w:rPr>
          <w:sz w:val="28"/>
          <w:szCs w:val="28"/>
        </w:rPr>
        <w:t xml:space="preserve"> значения могут выделяться следующие их части:</w:t>
      </w:r>
    </w:p>
    <w:p w:rsidR="007C22A8" w:rsidRDefault="00BB37F2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B37F2">
        <w:rPr>
          <w:sz w:val="28"/>
          <w:szCs w:val="28"/>
        </w:rPr>
        <w:t>1) поселения, в том числе поселения, имеющие временное значение и непостоянный состав населения, стационарные жилища, стойбища, стоянки оленеводов, охотников, рыболовов;</w:t>
      </w:r>
    </w:p>
    <w:p w:rsidR="007C22A8" w:rsidRDefault="00BB37F2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B37F2">
        <w:rPr>
          <w:sz w:val="28"/>
          <w:szCs w:val="28"/>
        </w:rPr>
        <w:t>2) участки земли и водного пространства, используемые для ведения традиционного природопользования и традиционного образа жизни, в том числе оленьи пастбища, охотничьи и иные угодья, участки акваторий для осуществления рыболовства, сбора дикорастущих растений;</w:t>
      </w:r>
    </w:p>
    <w:p w:rsidR="00BB37F2" w:rsidRPr="00BB37F2" w:rsidRDefault="00BB37F2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B37F2">
        <w:rPr>
          <w:sz w:val="28"/>
          <w:szCs w:val="28"/>
        </w:rPr>
        <w:t>3) объекты историко-культурного наследия, в том числе культовые сооружения, места древних поселений и места захоронений предков и иные объекты, имеющие культурную, исто</w:t>
      </w:r>
      <w:r w:rsidR="007C22A8">
        <w:rPr>
          <w:sz w:val="28"/>
          <w:szCs w:val="28"/>
        </w:rPr>
        <w:t>рическую, религиозную ценность;</w:t>
      </w:r>
    </w:p>
    <w:p w:rsidR="00BB37F2" w:rsidRPr="00BB37F2" w:rsidRDefault="00BB37F2" w:rsidP="008A773E">
      <w:pPr>
        <w:pStyle w:val="forma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BB37F2">
        <w:rPr>
          <w:sz w:val="28"/>
          <w:szCs w:val="28"/>
        </w:rPr>
        <w:t xml:space="preserve">4) иные части территорий традиционного природопользования, предусмотренные законодательством Российской Федерации, законодательством </w:t>
      </w:r>
      <w:r w:rsidR="007C22A8">
        <w:rPr>
          <w:sz w:val="28"/>
          <w:szCs w:val="28"/>
        </w:rPr>
        <w:t>Кемеровской области - Кузбасса</w:t>
      </w:r>
      <w:r w:rsidRPr="00BB37F2">
        <w:rPr>
          <w:sz w:val="28"/>
          <w:szCs w:val="28"/>
        </w:rPr>
        <w:t>.</w:t>
      </w:r>
      <w:r w:rsidRPr="00BB37F2">
        <w:rPr>
          <w:sz w:val="28"/>
          <w:szCs w:val="28"/>
        </w:rPr>
        <w:br/>
      </w:r>
    </w:p>
    <w:p w:rsidR="00BB37F2" w:rsidRPr="00BB37F2" w:rsidRDefault="00BB37F2" w:rsidP="008A773E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7C22A8" w:rsidRDefault="00BB37F2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B37F2">
        <w:rPr>
          <w:sz w:val="28"/>
          <w:szCs w:val="28"/>
        </w:rPr>
        <w:t xml:space="preserve">2.3. Границы ТТП </w:t>
      </w:r>
      <w:r w:rsidR="007C22A8">
        <w:rPr>
          <w:sz w:val="28"/>
          <w:szCs w:val="28"/>
        </w:rPr>
        <w:t>местного</w:t>
      </w:r>
      <w:r w:rsidRPr="00BB37F2">
        <w:rPr>
          <w:sz w:val="28"/>
          <w:szCs w:val="28"/>
        </w:rPr>
        <w:t xml:space="preserve"> значения утверждаются </w:t>
      </w:r>
      <w:r w:rsidR="007C22A8">
        <w:rPr>
          <w:sz w:val="28"/>
          <w:szCs w:val="28"/>
        </w:rPr>
        <w:t>Советом народных депутатов Таштагольского муниципального района</w:t>
      </w:r>
      <w:r w:rsidRPr="00BB37F2">
        <w:rPr>
          <w:sz w:val="28"/>
          <w:szCs w:val="28"/>
        </w:rPr>
        <w:t>.</w:t>
      </w:r>
    </w:p>
    <w:p w:rsidR="007C22A8" w:rsidRDefault="00BB37F2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B37F2">
        <w:rPr>
          <w:sz w:val="28"/>
          <w:szCs w:val="28"/>
        </w:rPr>
        <w:t xml:space="preserve">2.4. Границы ТТП </w:t>
      </w:r>
      <w:r w:rsidR="007C22A8">
        <w:rPr>
          <w:sz w:val="28"/>
          <w:szCs w:val="28"/>
        </w:rPr>
        <w:t>местного</w:t>
      </w:r>
      <w:r w:rsidRPr="00BB37F2">
        <w:rPr>
          <w:sz w:val="28"/>
          <w:szCs w:val="28"/>
        </w:rPr>
        <w:t xml:space="preserve"> значения и выделяемых в них функциональных зон обозначаются на местности предупредительными и информационными знаками.</w:t>
      </w:r>
    </w:p>
    <w:p w:rsidR="007C22A8" w:rsidRPr="007C22A8" w:rsidRDefault="007C22A8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b/>
          <w:sz w:val="28"/>
          <w:szCs w:val="28"/>
        </w:rPr>
      </w:pPr>
      <w:r>
        <w:rPr>
          <w:sz w:val="28"/>
          <w:szCs w:val="28"/>
        </w:rPr>
        <w:t>2.5. Наличие ТТП местного</w:t>
      </w:r>
      <w:r w:rsidR="00BB37F2" w:rsidRPr="00BB37F2">
        <w:rPr>
          <w:sz w:val="28"/>
          <w:szCs w:val="28"/>
        </w:rPr>
        <w:t xml:space="preserve"> значения учитывается при подготовке документов территориального планирования, лесного планирования, разработке землеустроительной документации, схем комплексного использования и охраны водных объектов, правил землепользования и застройки.</w:t>
      </w:r>
      <w:r w:rsidR="00BB37F2" w:rsidRPr="00BB37F2">
        <w:rPr>
          <w:sz w:val="28"/>
          <w:szCs w:val="28"/>
        </w:rPr>
        <w:br/>
      </w:r>
    </w:p>
    <w:p w:rsidR="00BB37F2" w:rsidRPr="007C22A8" w:rsidRDefault="00BB37F2" w:rsidP="008A773E">
      <w:pPr>
        <w:pStyle w:val="formattext"/>
        <w:spacing w:before="0" w:beforeAutospacing="0" w:after="0" w:afterAutospacing="0"/>
        <w:ind w:firstLine="480"/>
        <w:jc w:val="center"/>
        <w:textAlignment w:val="baseline"/>
        <w:rPr>
          <w:b/>
          <w:sz w:val="28"/>
          <w:szCs w:val="28"/>
        </w:rPr>
      </w:pPr>
      <w:r w:rsidRPr="007C22A8">
        <w:rPr>
          <w:b/>
          <w:sz w:val="28"/>
          <w:szCs w:val="28"/>
        </w:rPr>
        <w:t>3. Перечень документов, необходимых для приня</w:t>
      </w:r>
      <w:r w:rsidR="007C22A8">
        <w:rPr>
          <w:b/>
          <w:sz w:val="28"/>
          <w:szCs w:val="28"/>
        </w:rPr>
        <w:t xml:space="preserve">тия решения об образовании ТТП местного </w:t>
      </w:r>
      <w:r w:rsidRPr="007C22A8">
        <w:rPr>
          <w:b/>
          <w:sz w:val="28"/>
          <w:szCs w:val="28"/>
        </w:rPr>
        <w:t>значения</w:t>
      </w:r>
    </w:p>
    <w:p w:rsidR="00BB37F2" w:rsidRPr="00BB37F2" w:rsidRDefault="00BB37F2" w:rsidP="008A773E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7C22A8" w:rsidRDefault="00BB37F2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B37F2">
        <w:rPr>
          <w:sz w:val="28"/>
          <w:szCs w:val="28"/>
        </w:rPr>
        <w:t xml:space="preserve">3.1. В целях образования ТТП </w:t>
      </w:r>
      <w:r w:rsidR="007C22A8">
        <w:rPr>
          <w:sz w:val="28"/>
          <w:szCs w:val="28"/>
        </w:rPr>
        <w:t>местного</w:t>
      </w:r>
      <w:r w:rsidRPr="00BB37F2">
        <w:rPr>
          <w:sz w:val="28"/>
          <w:szCs w:val="28"/>
        </w:rPr>
        <w:t xml:space="preserve"> значения заявитель представляет в уполномоченный орган следующие документы:</w:t>
      </w:r>
    </w:p>
    <w:p w:rsidR="007C22A8" w:rsidRDefault="00BB37F2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B37F2">
        <w:rPr>
          <w:sz w:val="28"/>
          <w:szCs w:val="28"/>
        </w:rPr>
        <w:t xml:space="preserve">1) заявление об образовании ТТП </w:t>
      </w:r>
      <w:r w:rsidR="007C22A8">
        <w:rPr>
          <w:sz w:val="28"/>
          <w:szCs w:val="28"/>
        </w:rPr>
        <w:t>местного</w:t>
      </w:r>
      <w:r w:rsidR="007C22A8" w:rsidRPr="00BB37F2">
        <w:rPr>
          <w:sz w:val="28"/>
          <w:szCs w:val="28"/>
        </w:rPr>
        <w:t xml:space="preserve"> </w:t>
      </w:r>
      <w:r w:rsidRPr="00BB37F2">
        <w:rPr>
          <w:sz w:val="28"/>
          <w:szCs w:val="28"/>
        </w:rPr>
        <w:t>значения по форме согласно приложению N 2 к настоящему Порядку (далее - заявление);</w:t>
      </w:r>
    </w:p>
    <w:p w:rsidR="007C22A8" w:rsidRDefault="00BB37F2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B37F2">
        <w:rPr>
          <w:sz w:val="28"/>
          <w:szCs w:val="28"/>
        </w:rPr>
        <w:t>2) копию паспорта гражданина Российской Федерации или иного документа, удостоверяющего личность заявителя (представляется в случае представления документов заявителем - физическим лицом);</w:t>
      </w:r>
    </w:p>
    <w:p w:rsidR="00C40276" w:rsidRDefault="00BB37F2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proofErr w:type="gramStart"/>
      <w:r w:rsidRPr="00BB37F2">
        <w:rPr>
          <w:sz w:val="28"/>
          <w:szCs w:val="28"/>
        </w:rPr>
        <w:t>3) копию документа, подтверждающего принадлежность заявителя к КМН (свидетельства о рождении или свидетельства о заключении брака при наличии в нем сведений о национальности), или письмо органа местного самоуправления муниципального образования, на территории которого проживает заявитель, содержащее сведения о том, что заявитель принадлежит к КМН (представляется в случае представления документов заявителем - физическим лицом по собственной инициативе);</w:t>
      </w:r>
      <w:proofErr w:type="gramEnd"/>
    </w:p>
    <w:p w:rsidR="00C40276" w:rsidRDefault="00BB37F2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B37F2">
        <w:rPr>
          <w:sz w:val="28"/>
          <w:szCs w:val="28"/>
        </w:rPr>
        <w:t>4) копию устава общины КМН (представляется в случае представления документов заявителем - общиной КМН);</w:t>
      </w:r>
    </w:p>
    <w:p w:rsidR="00C40276" w:rsidRDefault="00BB37F2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B37F2">
        <w:rPr>
          <w:sz w:val="28"/>
          <w:szCs w:val="28"/>
        </w:rPr>
        <w:t>5) выписку из единого государственного реестра юридических лиц (представляется в случае представления документов заявителем - общиной КМН по собственной инициативе заявителя);</w:t>
      </w:r>
    </w:p>
    <w:p w:rsidR="00C40276" w:rsidRDefault="00BB37F2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B37F2">
        <w:rPr>
          <w:sz w:val="28"/>
          <w:szCs w:val="28"/>
        </w:rPr>
        <w:t>6) копию паспорта гражданина Российской Федерации или иного документа, удостоверяющего личность уполномоченного представителя заявителя, и копию документа, подтверждающего полномочия представителя на осуществление действий от имени заявителя (представляются в случае представления документов уполномоченным представителем заявителя - физического лица или уполномоченным представителем заявителя - общины КМН);</w:t>
      </w:r>
    </w:p>
    <w:p w:rsidR="00C40276" w:rsidRDefault="00BB37F2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B37F2">
        <w:rPr>
          <w:sz w:val="28"/>
          <w:szCs w:val="28"/>
        </w:rPr>
        <w:t xml:space="preserve">7) описание границ и схему ТТП </w:t>
      </w:r>
      <w:r w:rsidR="00C40276">
        <w:rPr>
          <w:sz w:val="28"/>
          <w:szCs w:val="28"/>
        </w:rPr>
        <w:t>местного</w:t>
      </w:r>
      <w:r w:rsidRPr="00BB37F2">
        <w:rPr>
          <w:sz w:val="28"/>
          <w:szCs w:val="28"/>
        </w:rPr>
        <w:t xml:space="preserve"> значения (составляется заявителем в свободной форме);</w:t>
      </w:r>
    </w:p>
    <w:p w:rsidR="00C40276" w:rsidRDefault="00BB37F2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B37F2">
        <w:rPr>
          <w:sz w:val="28"/>
          <w:szCs w:val="28"/>
        </w:rPr>
        <w:t xml:space="preserve">8) обоснование необходимости образования ТТП </w:t>
      </w:r>
      <w:r w:rsidR="00C40276">
        <w:rPr>
          <w:sz w:val="28"/>
          <w:szCs w:val="28"/>
        </w:rPr>
        <w:t>местного</w:t>
      </w:r>
      <w:r w:rsidRPr="00BB37F2">
        <w:rPr>
          <w:sz w:val="28"/>
          <w:szCs w:val="28"/>
        </w:rPr>
        <w:t xml:space="preserve"> значения для ведения традиционного природопользования и традиционного образа жизни КМН, представители которых проживают на территории </w:t>
      </w:r>
      <w:r w:rsidR="00C40276">
        <w:rPr>
          <w:sz w:val="28"/>
          <w:szCs w:val="28"/>
        </w:rPr>
        <w:t>Таштагольского муниципального района;</w:t>
      </w:r>
    </w:p>
    <w:p w:rsidR="00C40276" w:rsidRDefault="00BB37F2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B37F2">
        <w:rPr>
          <w:sz w:val="28"/>
          <w:szCs w:val="28"/>
        </w:rPr>
        <w:t>9) наименование и перечень видов традиционного природопользования, в том числе приоритетного (основного).</w:t>
      </w:r>
    </w:p>
    <w:p w:rsidR="00C40276" w:rsidRDefault="00BB37F2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B37F2">
        <w:rPr>
          <w:sz w:val="28"/>
          <w:szCs w:val="28"/>
        </w:rPr>
        <w:lastRenderedPageBreak/>
        <w:t>3.2. Документы, перечисленные в пункте 3.1 настоящего Порядка, представляются заявителем непосредственно в уполномоченный орган в письменной форме лично или направляются посредством почтовой связи заказным письмом с описью вложения либо нарочным, или направляются в электронной форме.</w:t>
      </w:r>
    </w:p>
    <w:p w:rsidR="00C40276" w:rsidRDefault="00BB37F2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proofErr w:type="gramStart"/>
      <w:r w:rsidRPr="00C40276">
        <w:rPr>
          <w:sz w:val="28"/>
          <w:szCs w:val="28"/>
        </w:rPr>
        <w:t>Документы, представляемые в электронной форме, удостоверяются усиленной квалифицированной электронной подписью в соответствии с постановлением Правительства Российской Федерац</w:t>
      </w:r>
      <w:r w:rsidR="00C40276" w:rsidRPr="00C40276">
        <w:rPr>
          <w:sz w:val="28"/>
          <w:szCs w:val="28"/>
        </w:rPr>
        <w:t>ии от 25 августа 2012 г. № 852 «</w:t>
      </w:r>
      <w:r w:rsidRPr="00C40276">
        <w:rPr>
          <w:sz w:val="28"/>
          <w:szCs w:val="28"/>
        </w:rPr>
        <w:t>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</w:t>
      </w:r>
      <w:r w:rsidR="00C40276" w:rsidRPr="00C40276">
        <w:rPr>
          <w:sz w:val="28"/>
          <w:szCs w:val="28"/>
        </w:rPr>
        <w:t>ставления государственных услуг»</w:t>
      </w:r>
      <w:r w:rsidRPr="00C40276">
        <w:rPr>
          <w:sz w:val="28"/>
          <w:szCs w:val="28"/>
        </w:rPr>
        <w:t>.</w:t>
      </w:r>
      <w:proofErr w:type="gramEnd"/>
    </w:p>
    <w:p w:rsidR="00C40276" w:rsidRPr="00C40276" w:rsidRDefault="00BB37F2" w:rsidP="008A773E">
      <w:pPr>
        <w:pStyle w:val="formattext"/>
        <w:spacing w:before="0" w:beforeAutospacing="0" w:after="0" w:afterAutospacing="0"/>
        <w:ind w:firstLine="480"/>
        <w:textAlignment w:val="baseline"/>
        <w:rPr>
          <w:b/>
          <w:sz w:val="28"/>
          <w:szCs w:val="28"/>
        </w:rPr>
      </w:pPr>
      <w:r w:rsidRPr="00BB37F2">
        <w:rPr>
          <w:sz w:val="28"/>
          <w:szCs w:val="28"/>
        </w:rPr>
        <w:t>3.3. Заявитель несет ответственность за достоверность представленных в уполномоченный орган сведений и документов.</w:t>
      </w:r>
      <w:r w:rsidRPr="00BB37F2">
        <w:rPr>
          <w:sz w:val="28"/>
          <w:szCs w:val="28"/>
        </w:rPr>
        <w:br/>
      </w:r>
    </w:p>
    <w:p w:rsidR="00BB37F2" w:rsidRPr="00C40276" w:rsidRDefault="00BB37F2" w:rsidP="008A773E">
      <w:pPr>
        <w:pStyle w:val="formattext"/>
        <w:spacing w:before="0" w:beforeAutospacing="0" w:after="0" w:afterAutospacing="0"/>
        <w:ind w:firstLine="480"/>
        <w:jc w:val="center"/>
        <w:textAlignment w:val="baseline"/>
        <w:rPr>
          <w:b/>
          <w:sz w:val="28"/>
          <w:szCs w:val="28"/>
        </w:rPr>
      </w:pPr>
      <w:r w:rsidRPr="00C40276">
        <w:rPr>
          <w:b/>
          <w:sz w:val="28"/>
          <w:szCs w:val="28"/>
        </w:rPr>
        <w:t xml:space="preserve">4. Рассмотрение обращения и принятие решения об образовании ТТП </w:t>
      </w:r>
      <w:r w:rsidR="00C40276">
        <w:rPr>
          <w:b/>
          <w:sz w:val="28"/>
          <w:szCs w:val="28"/>
        </w:rPr>
        <w:t>местного</w:t>
      </w:r>
      <w:r w:rsidRPr="00C40276">
        <w:rPr>
          <w:b/>
          <w:sz w:val="28"/>
          <w:szCs w:val="28"/>
        </w:rPr>
        <w:t xml:space="preserve"> значения</w:t>
      </w:r>
    </w:p>
    <w:p w:rsidR="00BB37F2" w:rsidRPr="00BB37F2" w:rsidRDefault="00BB37F2" w:rsidP="008A773E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C40276" w:rsidRDefault="00BB37F2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B37F2">
        <w:rPr>
          <w:sz w:val="28"/>
          <w:szCs w:val="28"/>
        </w:rPr>
        <w:t>4.1. Представленное в уполномоченный орган заявление с документами, перечисленными в пункте 3.1 настоящего Порядка, регистрируется в день его поступления.</w:t>
      </w:r>
    </w:p>
    <w:p w:rsidR="00C40276" w:rsidRDefault="00BB37F2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B37F2">
        <w:rPr>
          <w:sz w:val="28"/>
          <w:szCs w:val="28"/>
        </w:rPr>
        <w:t>4.2. Основаниями для отказа в приеме к рассмотрению заявления с документами являются:</w:t>
      </w:r>
    </w:p>
    <w:p w:rsidR="00250B93" w:rsidRDefault="00BB37F2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B37F2">
        <w:rPr>
          <w:sz w:val="28"/>
          <w:szCs w:val="28"/>
        </w:rPr>
        <w:t xml:space="preserve">1) обращение </w:t>
      </w:r>
      <w:r w:rsidR="00C40276">
        <w:rPr>
          <w:sz w:val="28"/>
          <w:szCs w:val="28"/>
        </w:rPr>
        <w:t>об образовании ТТП местного</w:t>
      </w:r>
      <w:r w:rsidRPr="00BB37F2">
        <w:rPr>
          <w:sz w:val="28"/>
          <w:szCs w:val="28"/>
        </w:rPr>
        <w:t xml:space="preserve"> значения подано ненадлежащим лицом;</w:t>
      </w:r>
    </w:p>
    <w:p w:rsidR="00250B93" w:rsidRDefault="00BB37F2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B37F2">
        <w:rPr>
          <w:sz w:val="28"/>
          <w:szCs w:val="28"/>
        </w:rPr>
        <w:t>2) непредставление (представление не в полном объеме) документов, указанных в пункте 3.1 настоящего Порядка;</w:t>
      </w:r>
    </w:p>
    <w:p w:rsidR="00250B93" w:rsidRDefault="00BB37F2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B37F2">
        <w:rPr>
          <w:sz w:val="28"/>
          <w:szCs w:val="28"/>
        </w:rPr>
        <w:t>3) несоблюдение установленных условий признания действительности усиленной квалифицированной электронной подписи, с использованием которой подписаны заявление и (или) документы (в случае представления заявления с документами в электронной форме).</w:t>
      </w:r>
    </w:p>
    <w:p w:rsidR="00250B93" w:rsidRDefault="00BB37F2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B37F2">
        <w:rPr>
          <w:sz w:val="28"/>
          <w:szCs w:val="28"/>
        </w:rPr>
        <w:t xml:space="preserve">4.3. </w:t>
      </w:r>
      <w:proofErr w:type="gramStart"/>
      <w:r w:rsidRPr="00BB37F2">
        <w:rPr>
          <w:sz w:val="28"/>
          <w:szCs w:val="28"/>
        </w:rPr>
        <w:t>В случае наличия вышеуказанных оснований для отказа в приеме к рассмотрению заявления с документами</w:t>
      </w:r>
      <w:proofErr w:type="gramEnd"/>
      <w:r w:rsidRPr="00BB37F2">
        <w:rPr>
          <w:sz w:val="28"/>
          <w:szCs w:val="28"/>
        </w:rPr>
        <w:t xml:space="preserve"> уполномоченный орган в течение 3 рабочих дней со дня, следующего за днем регистрации заявления с документами, принимает решение об отказе в приеме и уведомляет об этом заявителя, с указанием основания для отказа.</w:t>
      </w:r>
    </w:p>
    <w:p w:rsidR="00250B93" w:rsidRDefault="00BB37F2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B37F2">
        <w:rPr>
          <w:sz w:val="28"/>
          <w:szCs w:val="28"/>
        </w:rPr>
        <w:t>4.4. После получения уведомления заявитель вправе обратиться в уполномоченный орган повторно с документами, перечисленными в пункте 3.1 настоящего Порядка, устранив нарушения, которые послужили основанием для отказа в приеме к рассмотрению первичного заявления с документами.</w:t>
      </w:r>
    </w:p>
    <w:p w:rsidR="00250B93" w:rsidRDefault="00BB37F2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B37F2">
        <w:rPr>
          <w:sz w:val="28"/>
          <w:szCs w:val="28"/>
        </w:rPr>
        <w:t>4.5. Укомплектованные в соответствии с требованиями пункта 3.1 настоящего Порядка заявление и документы выносятся н</w:t>
      </w:r>
      <w:r w:rsidR="00250B93">
        <w:rPr>
          <w:sz w:val="28"/>
          <w:szCs w:val="28"/>
        </w:rPr>
        <w:t>а рассмотрение межведомственной комиссии</w:t>
      </w:r>
      <w:r w:rsidRPr="00BB37F2">
        <w:rPr>
          <w:sz w:val="28"/>
          <w:szCs w:val="28"/>
        </w:rPr>
        <w:t xml:space="preserve"> в течение 30 календарных дней </w:t>
      </w:r>
      <w:proofErr w:type="gramStart"/>
      <w:r w:rsidRPr="00BB37F2">
        <w:rPr>
          <w:sz w:val="28"/>
          <w:szCs w:val="28"/>
        </w:rPr>
        <w:t>с даты поступления</w:t>
      </w:r>
      <w:proofErr w:type="gramEnd"/>
      <w:r w:rsidRPr="00BB37F2">
        <w:rPr>
          <w:sz w:val="28"/>
          <w:szCs w:val="28"/>
        </w:rPr>
        <w:t>.</w:t>
      </w:r>
    </w:p>
    <w:p w:rsidR="00C442D7" w:rsidRDefault="00BB37F2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B37F2">
        <w:rPr>
          <w:sz w:val="28"/>
          <w:szCs w:val="28"/>
        </w:rPr>
        <w:t xml:space="preserve">4.6. </w:t>
      </w:r>
      <w:r w:rsidR="00250B93">
        <w:rPr>
          <w:sz w:val="28"/>
          <w:szCs w:val="28"/>
        </w:rPr>
        <w:t>Межведомственная комиссия</w:t>
      </w:r>
      <w:r w:rsidRPr="00BB37F2">
        <w:rPr>
          <w:sz w:val="28"/>
          <w:szCs w:val="28"/>
        </w:rPr>
        <w:t xml:space="preserve"> рассматривает поступившие </w:t>
      </w:r>
      <w:r w:rsidR="00250B93">
        <w:rPr>
          <w:sz w:val="28"/>
          <w:szCs w:val="28"/>
        </w:rPr>
        <w:t>в уполномоченный орган заявление</w:t>
      </w:r>
      <w:r w:rsidRPr="00BB37F2">
        <w:rPr>
          <w:sz w:val="28"/>
          <w:szCs w:val="28"/>
        </w:rPr>
        <w:t xml:space="preserve"> с документами и принимает решения о </w:t>
      </w:r>
      <w:r w:rsidRPr="00BB37F2">
        <w:rPr>
          <w:sz w:val="28"/>
          <w:szCs w:val="28"/>
        </w:rPr>
        <w:lastRenderedPageBreak/>
        <w:t xml:space="preserve">целесообразности (нецелесообразности) образования ТТП </w:t>
      </w:r>
      <w:r w:rsidR="00250B93">
        <w:rPr>
          <w:sz w:val="28"/>
          <w:szCs w:val="28"/>
        </w:rPr>
        <w:t>местного</w:t>
      </w:r>
      <w:r w:rsidRPr="00BB37F2">
        <w:rPr>
          <w:sz w:val="28"/>
          <w:szCs w:val="28"/>
        </w:rPr>
        <w:t xml:space="preserve"> знач</w:t>
      </w:r>
      <w:r w:rsidR="00663D2E">
        <w:rPr>
          <w:sz w:val="28"/>
          <w:szCs w:val="28"/>
        </w:rPr>
        <w:t>ения в соответствии с пунктом 10</w:t>
      </w:r>
      <w:r w:rsidRPr="00BB37F2">
        <w:rPr>
          <w:sz w:val="28"/>
          <w:szCs w:val="28"/>
        </w:rPr>
        <w:t xml:space="preserve"> Положения.</w:t>
      </w:r>
    </w:p>
    <w:p w:rsidR="00C442D7" w:rsidRDefault="00BB37F2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B37F2">
        <w:rPr>
          <w:sz w:val="28"/>
          <w:szCs w:val="28"/>
        </w:rPr>
        <w:t>4.7. Основаниями для подготовки заключения о нецелесообразнос</w:t>
      </w:r>
      <w:r w:rsidR="00C442D7">
        <w:rPr>
          <w:sz w:val="28"/>
          <w:szCs w:val="28"/>
        </w:rPr>
        <w:t>ти образования ТТП местного</w:t>
      </w:r>
      <w:r w:rsidRPr="00BB37F2">
        <w:rPr>
          <w:sz w:val="28"/>
          <w:szCs w:val="28"/>
        </w:rPr>
        <w:t xml:space="preserve"> значения являются:</w:t>
      </w:r>
    </w:p>
    <w:p w:rsidR="00C442D7" w:rsidRDefault="00BB37F2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B37F2">
        <w:rPr>
          <w:sz w:val="28"/>
          <w:szCs w:val="28"/>
        </w:rPr>
        <w:t>1) установление факта представления заявителем недостоверных сведений и (или) документов и (или) того, что заявитель не является лицом, относящимся к числу КМН, общиной КМН или их уполномоченным представителем;</w:t>
      </w:r>
    </w:p>
    <w:p w:rsidR="00C442D7" w:rsidRDefault="00C442D7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BB37F2" w:rsidRPr="00BB37F2">
        <w:rPr>
          <w:sz w:val="28"/>
          <w:szCs w:val="28"/>
        </w:rPr>
        <w:t>) нахождение заявленной территории либо ее части в составе иной ТТП федерального, регионального или местного значений;</w:t>
      </w:r>
    </w:p>
    <w:p w:rsidR="00C442D7" w:rsidRDefault="00C442D7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BB37F2" w:rsidRPr="00BB37F2">
        <w:rPr>
          <w:sz w:val="28"/>
          <w:szCs w:val="28"/>
        </w:rPr>
        <w:t>) нахождение (частично или полностью) в границах территории, на которую претендует заявитель, особо охраняемых природных территорий (государственног</w:t>
      </w:r>
      <w:proofErr w:type="gramStart"/>
      <w:r w:rsidR="00BB37F2" w:rsidRPr="00BB37F2">
        <w:rPr>
          <w:sz w:val="28"/>
          <w:szCs w:val="28"/>
        </w:rPr>
        <w:t>о(</w:t>
      </w:r>
      <w:proofErr w:type="spellStart"/>
      <w:proofErr w:type="gramEnd"/>
      <w:r w:rsidR="00BB37F2" w:rsidRPr="00BB37F2">
        <w:rPr>
          <w:sz w:val="28"/>
          <w:szCs w:val="28"/>
        </w:rPr>
        <w:t>ых</w:t>
      </w:r>
      <w:proofErr w:type="spellEnd"/>
      <w:r w:rsidR="00BB37F2" w:rsidRPr="00BB37F2">
        <w:rPr>
          <w:sz w:val="28"/>
          <w:szCs w:val="28"/>
        </w:rPr>
        <w:t>) природного(</w:t>
      </w:r>
      <w:proofErr w:type="spellStart"/>
      <w:r w:rsidR="00BB37F2" w:rsidRPr="00BB37F2">
        <w:rPr>
          <w:sz w:val="28"/>
          <w:szCs w:val="28"/>
        </w:rPr>
        <w:t>ых</w:t>
      </w:r>
      <w:proofErr w:type="spellEnd"/>
      <w:r w:rsidR="00BB37F2" w:rsidRPr="00BB37F2">
        <w:rPr>
          <w:sz w:val="28"/>
          <w:szCs w:val="28"/>
        </w:rPr>
        <w:t>) заповедника(</w:t>
      </w:r>
      <w:proofErr w:type="spellStart"/>
      <w:r w:rsidR="00BB37F2" w:rsidRPr="00BB37F2">
        <w:rPr>
          <w:sz w:val="28"/>
          <w:szCs w:val="28"/>
        </w:rPr>
        <w:t>ов</w:t>
      </w:r>
      <w:proofErr w:type="spellEnd"/>
      <w:r w:rsidR="00BB37F2" w:rsidRPr="00BB37F2">
        <w:rPr>
          <w:sz w:val="28"/>
          <w:szCs w:val="28"/>
        </w:rPr>
        <w:t>), в том числе биосферного(</w:t>
      </w:r>
      <w:proofErr w:type="spellStart"/>
      <w:r w:rsidR="00BB37F2" w:rsidRPr="00BB37F2">
        <w:rPr>
          <w:sz w:val="28"/>
          <w:szCs w:val="28"/>
        </w:rPr>
        <w:t>ых</w:t>
      </w:r>
      <w:proofErr w:type="spellEnd"/>
      <w:r w:rsidR="00BB37F2" w:rsidRPr="00BB37F2">
        <w:rPr>
          <w:sz w:val="28"/>
          <w:szCs w:val="28"/>
        </w:rPr>
        <w:t>) заповедника(</w:t>
      </w:r>
      <w:proofErr w:type="spellStart"/>
      <w:r w:rsidR="00BB37F2" w:rsidRPr="00BB37F2">
        <w:rPr>
          <w:sz w:val="28"/>
          <w:szCs w:val="28"/>
        </w:rPr>
        <w:t>ов</w:t>
      </w:r>
      <w:proofErr w:type="spellEnd"/>
      <w:r w:rsidR="00BB37F2" w:rsidRPr="00BB37F2">
        <w:rPr>
          <w:sz w:val="28"/>
          <w:szCs w:val="28"/>
        </w:rPr>
        <w:t>), национального(</w:t>
      </w:r>
      <w:proofErr w:type="spellStart"/>
      <w:r w:rsidR="00BB37F2" w:rsidRPr="00BB37F2">
        <w:rPr>
          <w:sz w:val="28"/>
          <w:szCs w:val="28"/>
        </w:rPr>
        <w:t>ых</w:t>
      </w:r>
      <w:proofErr w:type="spellEnd"/>
      <w:r w:rsidR="00BB37F2" w:rsidRPr="00BB37F2">
        <w:rPr>
          <w:sz w:val="28"/>
          <w:szCs w:val="28"/>
        </w:rPr>
        <w:t>) парка(</w:t>
      </w:r>
      <w:proofErr w:type="spellStart"/>
      <w:r w:rsidR="00BB37F2" w:rsidRPr="00BB37F2">
        <w:rPr>
          <w:sz w:val="28"/>
          <w:szCs w:val="28"/>
        </w:rPr>
        <w:t>ов</w:t>
      </w:r>
      <w:proofErr w:type="spellEnd"/>
      <w:r w:rsidR="00BB37F2" w:rsidRPr="00BB37F2">
        <w:rPr>
          <w:sz w:val="28"/>
          <w:szCs w:val="28"/>
        </w:rPr>
        <w:t>), природного(</w:t>
      </w:r>
      <w:proofErr w:type="spellStart"/>
      <w:r w:rsidR="00BB37F2" w:rsidRPr="00BB37F2">
        <w:rPr>
          <w:sz w:val="28"/>
          <w:szCs w:val="28"/>
        </w:rPr>
        <w:t>ых</w:t>
      </w:r>
      <w:proofErr w:type="spellEnd"/>
      <w:r w:rsidR="00BB37F2" w:rsidRPr="00BB37F2">
        <w:rPr>
          <w:sz w:val="28"/>
          <w:szCs w:val="28"/>
        </w:rPr>
        <w:t>) парка(</w:t>
      </w:r>
      <w:proofErr w:type="spellStart"/>
      <w:r w:rsidR="00BB37F2" w:rsidRPr="00BB37F2">
        <w:rPr>
          <w:sz w:val="28"/>
          <w:szCs w:val="28"/>
        </w:rPr>
        <w:t>ов</w:t>
      </w:r>
      <w:proofErr w:type="spellEnd"/>
      <w:r w:rsidR="00BB37F2" w:rsidRPr="00BB37F2">
        <w:rPr>
          <w:sz w:val="28"/>
          <w:szCs w:val="28"/>
        </w:rPr>
        <w:t>), государственного(</w:t>
      </w:r>
      <w:proofErr w:type="spellStart"/>
      <w:r w:rsidR="00BB37F2" w:rsidRPr="00BB37F2">
        <w:rPr>
          <w:sz w:val="28"/>
          <w:szCs w:val="28"/>
        </w:rPr>
        <w:t>ых</w:t>
      </w:r>
      <w:proofErr w:type="spellEnd"/>
      <w:r w:rsidR="00BB37F2" w:rsidRPr="00BB37F2">
        <w:rPr>
          <w:sz w:val="28"/>
          <w:szCs w:val="28"/>
        </w:rPr>
        <w:t>) природного(</w:t>
      </w:r>
      <w:proofErr w:type="spellStart"/>
      <w:r w:rsidR="00BB37F2" w:rsidRPr="00BB37F2">
        <w:rPr>
          <w:sz w:val="28"/>
          <w:szCs w:val="28"/>
        </w:rPr>
        <w:t>ых</w:t>
      </w:r>
      <w:proofErr w:type="spellEnd"/>
      <w:r w:rsidR="00BB37F2" w:rsidRPr="00BB37F2">
        <w:rPr>
          <w:sz w:val="28"/>
          <w:szCs w:val="28"/>
        </w:rPr>
        <w:t>) заказника(</w:t>
      </w:r>
      <w:proofErr w:type="spellStart"/>
      <w:r w:rsidR="00BB37F2" w:rsidRPr="00BB37F2">
        <w:rPr>
          <w:sz w:val="28"/>
          <w:szCs w:val="28"/>
        </w:rPr>
        <w:t>ов</w:t>
      </w:r>
      <w:proofErr w:type="spellEnd"/>
      <w:r w:rsidR="00BB37F2" w:rsidRPr="00BB37F2">
        <w:rPr>
          <w:sz w:val="28"/>
          <w:szCs w:val="28"/>
        </w:rPr>
        <w:t>), памятника(</w:t>
      </w:r>
      <w:proofErr w:type="spellStart"/>
      <w:r w:rsidR="00BB37F2" w:rsidRPr="00BB37F2">
        <w:rPr>
          <w:sz w:val="28"/>
          <w:szCs w:val="28"/>
        </w:rPr>
        <w:t>ов</w:t>
      </w:r>
      <w:proofErr w:type="spellEnd"/>
      <w:r w:rsidR="00BB37F2" w:rsidRPr="00BB37F2">
        <w:rPr>
          <w:sz w:val="28"/>
          <w:szCs w:val="28"/>
        </w:rPr>
        <w:t>) природы, дендрологического парка и (или) ботанического(их) сада(</w:t>
      </w:r>
      <w:proofErr w:type="spellStart"/>
      <w:r w:rsidR="00BB37F2" w:rsidRPr="00BB37F2">
        <w:rPr>
          <w:sz w:val="28"/>
          <w:szCs w:val="28"/>
        </w:rPr>
        <w:t>ов</w:t>
      </w:r>
      <w:proofErr w:type="spellEnd"/>
      <w:r w:rsidR="00BB37F2" w:rsidRPr="00BB37F2">
        <w:rPr>
          <w:sz w:val="28"/>
          <w:szCs w:val="28"/>
        </w:rPr>
        <w:t>);</w:t>
      </w:r>
    </w:p>
    <w:p w:rsidR="00C442D7" w:rsidRDefault="00C442D7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BB37F2" w:rsidRPr="00BB37F2">
        <w:rPr>
          <w:sz w:val="28"/>
          <w:szCs w:val="28"/>
        </w:rPr>
        <w:t>) расположение в границах заявленной территории действующих производственных, военных, иных режимных объектов, промышленных объектов, объектов транспортной инфраструктуры;</w:t>
      </w:r>
    </w:p>
    <w:p w:rsidR="00C442D7" w:rsidRDefault="00C442D7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="00BB37F2" w:rsidRPr="00BB37F2">
        <w:rPr>
          <w:sz w:val="28"/>
          <w:szCs w:val="28"/>
        </w:rPr>
        <w:t xml:space="preserve">) осуществление в заявленных границах территории, указанной в обращении </w:t>
      </w:r>
      <w:r>
        <w:rPr>
          <w:sz w:val="28"/>
          <w:szCs w:val="28"/>
        </w:rPr>
        <w:t>об образовании ТТП местного</w:t>
      </w:r>
      <w:r w:rsidR="00BB37F2" w:rsidRPr="00BB37F2">
        <w:rPr>
          <w:sz w:val="28"/>
          <w:szCs w:val="28"/>
        </w:rPr>
        <w:t xml:space="preserve"> значения, юридическими лицами в установленном законодательном порядке деятельности, не связанной с традиционным природопользованием и традиционным образом жизни КМН;</w:t>
      </w:r>
    </w:p>
    <w:p w:rsidR="00C442D7" w:rsidRDefault="00C442D7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="00BB37F2" w:rsidRPr="00BB37F2">
        <w:rPr>
          <w:sz w:val="28"/>
          <w:szCs w:val="28"/>
        </w:rPr>
        <w:t xml:space="preserve">) нахождение на территории, указанной в обращении </w:t>
      </w:r>
      <w:r>
        <w:rPr>
          <w:sz w:val="28"/>
          <w:szCs w:val="28"/>
        </w:rPr>
        <w:t>об образовании ТТП местного</w:t>
      </w:r>
      <w:r w:rsidR="00BB37F2" w:rsidRPr="00BB37F2">
        <w:rPr>
          <w:sz w:val="28"/>
          <w:szCs w:val="28"/>
        </w:rPr>
        <w:t xml:space="preserve"> значения, участков недр федерального значения.</w:t>
      </w:r>
    </w:p>
    <w:p w:rsidR="00C442D7" w:rsidRDefault="00BB37F2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B37F2">
        <w:rPr>
          <w:sz w:val="28"/>
          <w:szCs w:val="28"/>
        </w:rPr>
        <w:t xml:space="preserve">4.8. Уполномоченный орган на основании заключения </w:t>
      </w:r>
      <w:r w:rsidR="00C442D7">
        <w:rPr>
          <w:sz w:val="28"/>
          <w:szCs w:val="28"/>
        </w:rPr>
        <w:t>межведомственной комиссии</w:t>
      </w:r>
      <w:r w:rsidRPr="00BB37F2">
        <w:rPr>
          <w:sz w:val="28"/>
          <w:szCs w:val="28"/>
        </w:rPr>
        <w:t xml:space="preserve"> о целесообразности (нецелесообразности) образования ТТП </w:t>
      </w:r>
      <w:r w:rsidR="00C442D7">
        <w:rPr>
          <w:sz w:val="28"/>
          <w:szCs w:val="28"/>
        </w:rPr>
        <w:t>местного</w:t>
      </w:r>
      <w:r w:rsidRPr="00BB37F2">
        <w:rPr>
          <w:sz w:val="28"/>
          <w:szCs w:val="28"/>
        </w:rPr>
        <w:t xml:space="preserve"> значения в течение 20 рабочих дней со дня, следующего за днем подготовки заключения, направляет заявителю информацию о принятом </w:t>
      </w:r>
      <w:proofErr w:type="gramStart"/>
      <w:r w:rsidRPr="00BB37F2">
        <w:rPr>
          <w:sz w:val="28"/>
          <w:szCs w:val="28"/>
        </w:rPr>
        <w:t>решении</w:t>
      </w:r>
      <w:proofErr w:type="gramEnd"/>
      <w:r w:rsidRPr="00BB37F2">
        <w:rPr>
          <w:sz w:val="28"/>
          <w:szCs w:val="28"/>
        </w:rPr>
        <w:t xml:space="preserve"> о целесообразности образования ТТП </w:t>
      </w:r>
      <w:r w:rsidR="00C442D7">
        <w:rPr>
          <w:sz w:val="28"/>
          <w:szCs w:val="28"/>
        </w:rPr>
        <w:t>местного</w:t>
      </w:r>
      <w:r w:rsidRPr="00BB37F2">
        <w:rPr>
          <w:sz w:val="28"/>
          <w:szCs w:val="28"/>
        </w:rPr>
        <w:t xml:space="preserve"> значения ил</w:t>
      </w:r>
      <w:r w:rsidR="00C442D7">
        <w:rPr>
          <w:sz w:val="28"/>
          <w:szCs w:val="28"/>
        </w:rPr>
        <w:t>и об отказе в образовании ТТП местного</w:t>
      </w:r>
      <w:r w:rsidRPr="00BB37F2">
        <w:rPr>
          <w:sz w:val="28"/>
          <w:szCs w:val="28"/>
        </w:rPr>
        <w:t xml:space="preserve"> значения с указанием основания для отказа.</w:t>
      </w:r>
    </w:p>
    <w:p w:rsidR="00AB6942" w:rsidRDefault="00AB6942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4.9</w:t>
      </w:r>
      <w:r w:rsidR="00BB37F2" w:rsidRPr="00BB37F2">
        <w:rPr>
          <w:sz w:val="28"/>
          <w:szCs w:val="28"/>
        </w:rPr>
        <w:t xml:space="preserve">. Решение </w:t>
      </w:r>
      <w:r>
        <w:rPr>
          <w:sz w:val="28"/>
          <w:szCs w:val="28"/>
        </w:rPr>
        <w:t>об образовании ТТП местного</w:t>
      </w:r>
      <w:r w:rsidR="00BB37F2" w:rsidRPr="00BB37F2">
        <w:rPr>
          <w:sz w:val="28"/>
          <w:szCs w:val="28"/>
        </w:rPr>
        <w:t xml:space="preserve"> значения должно содержать:</w:t>
      </w:r>
    </w:p>
    <w:p w:rsidR="00AB6942" w:rsidRDefault="00BB37F2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B37F2">
        <w:rPr>
          <w:sz w:val="28"/>
          <w:szCs w:val="28"/>
        </w:rPr>
        <w:t xml:space="preserve">а) наименование, сведения о площади, графическое описание местоположения границ ТТП </w:t>
      </w:r>
      <w:r w:rsidR="00AB6942">
        <w:rPr>
          <w:sz w:val="28"/>
          <w:szCs w:val="28"/>
        </w:rPr>
        <w:t>местного</w:t>
      </w:r>
      <w:r w:rsidRPr="00BB37F2">
        <w:rPr>
          <w:sz w:val="28"/>
          <w:szCs w:val="28"/>
        </w:rPr>
        <w:t xml:space="preserve"> значения, перечень координат характерных точек этих границ в системе координат, используемой для ведения Единого государственного реестра;</w:t>
      </w:r>
    </w:p>
    <w:p w:rsidR="00AB6942" w:rsidRDefault="00BB37F2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B37F2">
        <w:rPr>
          <w:sz w:val="28"/>
          <w:szCs w:val="28"/>
        </w:rPr>
        <w:t>б) обязанность инф</w:t>
      </w:r>
      <w:r w:rsidR="00AB6942">
        <w:rPr>
          <w:sz w:val="28"/>
          <w:szCs w:val="28"/>
        </w:rPr>
        <w:t>ормирования населения Таштагольского муниципального района</w:t>
      </w:r>
      <w:r w:rsidRPr="00BB37F2">
        <w:rPr>
          <w:sz w:val="28"/>
          <w:szCs w:val="28"/>
        </w:rPr>
        <w:t xml:space="preserve"> </w:t>
      </w:r>
      <w:r w:rsidR="00AB6942">
        <w:rPr>
          <w:sz w:val="28"/>
          <w:szCs w:val="28"/>
        </w:rPr>
        <w:t>об образовании ТТП местного</w:t>
      </w:r>
      <w:r w:rsidRPr="00BB37F2">
        <w:rPr>
          <w:sz w:val="28"/>
          <w:szCs w:val="28"/>
        </w:rPr>
        <w:t xml:space="preserve"> значения;</w:t>
      </w:r>
    </w:p>
    <w:p w:rsidR="00FF1739" w:rsidRDefault="00BB37F2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B37F2">
        <w:rPr>
          <w:sz w:val="28"/>
          <w:szCs w:val="28"/>
        </w:rPr>
        <w:t xml:space="preserve">в) организация управления ТТП </w:t>
      </w:r>
      <w:r w:rsidR="00FF1739">
        <w:rPr>
          <w:sz w:val="28"/>
          <w:szCs w:val="28"/>
        </w:rPr>
        <w:t>местного</w:t>
      </w:r>
      <w:r w:rsidRPr="00BB37F2">
        <w:rPr>
          <w:sz w:val="28"/>
          <w:szCs w:val="28"/>
        </w:rPr>
        <w:t xml:space="preserve"> значения, обеспечение соблюдения их правового режима.</w:t>
      </w:r>
    </w:p>
    <w:p w:rsidR="00FF1739" w:rsidRDefault="00BB37F2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B37F2">
        <w:rPr>
          <w:sz w:val="28"/>
          <w:szCs w:val="28"/>
        </w:rPr>
        <w:t xml:space="preserve">4.12. Правовой режим ТТП </w:t>
      </w:r>
      <w:r w:rsidR="00FF1739">
        <w:rPr>
          <w:sz w:val="28"/>
          <w:szCs w:val="28"/>
        </w:rPr>
        <w:t xml:space="preserve">местного </w:t>
      </w:r>
      <w:r w:rsidRPr="00BB37F2">
        <w:rPr>
          <w:sz w:val="28"/>
          <w:szCs w:val="28"/>
        </w:rPr>
        <w:t xml:space="preserve">значения устанавливается положением о ТТП </w:t>
      </w:r>
      <w:r w:rsidR="00FF1739">
        <w:rPr>
          <w:sz w:val="28"/>
          <w:szCs w:val="28"/>
        </w:rPr>
        <w:t>местного</w:t>
      </w:r>
      <w:r w:rsidRPr="00BB37F2">
        <w:rPr>
          <w:sz w:val="28"/>
          <w:szCs w:val="28"/>
        </w:rPr>
        <w:t xml:space="preserve"> значения, утвержденным </w:t>
      </w:r>
      <w:r w:rsidR="00FF1739">
        <w:rPr>
          <w:sz w:val="28"/>
          <w:szCs w:val="28"/>
        </w:rPr>
        <w:t>Советом народных депутатов Таштагольского муниципального район</w:t>
      </w:r>
      <w:r w:rsidRPr="00BB37F2">
        <w:rPr>
          <w:sz w:val="28"/>
          <w:szCs w:val="28"/>
        </w:rPr>
        <w:t>а с участием лиц, относящихся к КМН, и общин КМН или их уполномоченных представителей.</w:t>
      </w:r>
      <w:r w:rsidRPr="00BB37F2">
        <w:rPr>
          <w:sz w:val="28"/>
          <w:szCs w:val="28"/>
        </w:rPr>
        <w:br/>
      </w:r>
    </w:p>
    <w:p w:rsidR="00FF1739" w:rsidRDefault="00FF1739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FF1739" w:rsidRDefault="00BB37F2" w:rsidP="008A773E">
      <w:pPr>
        <w:pStyle w:val="formattext"/>
        <w:spacing w:before="0" w:beforeAutospacing="0" w:after="0" w:afterAutospacing="0"/>
        <w:ind w:firstLine="480"/>
        <w:jc w:val="right"/>
        <w:textAlignment w:val="baseline"/>
        <w:rPr>
          <w:sz w:val="28"/>
          <w:szCs w:val="28"/>
        </w:rPr>
      </w:pPr>
      <w:r w:rsidRPr="00BB37F2">
        <w:rPr>
          <w:sz w:val="28"/>
          <w:szCs w:val="28"/>
        </w:rPr>
        <w:br/>
      </w:r>
      <w:r w:rsidRPr="00BB37F2">
        <w:rPr>
          <w:sz w:val="28"/>
          <w:szCs w:val="28"/>
        </w:rPr>
        <w:br/>
      </w:r>
      <w:r w:rsidRPr="00BB37F2">
        <w:rPr>
          <w:sz w:val="28"/>
          <w:szCs w:val="28"/>
        </w:rPr>
        <w:lastRenderedPageBreak/>
        <w:t>Приложение N 1</w:t>
      </w:r>
      <w:r w:rsidRPr="00BB37F2">
        <w:rPr>
          <w:sz w:val="28"/>
          <w:szCs w:val="28"/>
        </w:rPr>
        <w:br/>
        <w:t>к Порядку образования территорий</w:t>
      </w:r>
      <w:r w:rsidRPr="00BB37F2">
        <w:rPr>
          <w:sz w:val="28"/>
          <w:szCs w:val="28"/>
        </w:rPr>
        <w:br/>
        <w:t>традиционного природопользования</w:t>
      </w:r>
      <w:r w:rsidRPr="00BB37F2">
        <w:rPr>
          <w:sz w:val="28"/>
          <w:szCs w:val="28"/>
        </w:rPr>
        <w:br/>
        <w:t>коренных малочисленных народов</w:t>
      </w:r>
      <w:r w:rsidR="00FF1739">
        <w:rPr>
          <w:sz w:val="28"/>
          <w:szCs w:val="28"/>
        </w:rPr>
        <w:t xml:space="preserve"> </w:t>
      </w:r>
    </w:p>
    <w:p w:rsidR="00FF1739" w:rsidRDefault="00FF1739" w:rsidP="008A773E">
      <w:pPr>
        <w:pStyle w:val="formattext"/>
        <w:spacing w:before="0" w:beforeAutospacing="0" w:after="0" w:afterAutospacing="0"/>
        <w:ind w:firstLine="480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шорцев, проживающих </w:t>
      </w:r>
      <w:r w:rsidRPr="00BB37F2">
        <w:rPr>
          <w:sz w:val="28"/>
          <w:szCs w:val="28"/>
        </w:rPr>
        <w:t xml:space="preserve">на территории </w:t>
      </w:r>
    </w:p>
    <w:p w:rsidR="00BB37F2" w:rsidRPr="00BB37F2" w:rsidRDefault="00FF1739" w:rsidP="008A773E">
      <w:pPr>
        <w:pStyle w:val="formattext"/>
        <w:spacing w:before="0" w:beforeAutospacing="0" w:after="0" w:afterAutospacing="0"/>
        <w:ind w:firstLine="480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>Таштагольского муниципального района</w:t>
      </w:r>
      <w:r w:rsidR="00BB37F2" w:rsidRPr="00BB37F2">
        <w:rPr>
          <w:sz w:val="28"/>
          <w:szCs w:val="28"/>
        </w:rPr>
        <w:br/>
      </w:r>
    </w:p>
    <w:p w:rsidR="008A773E" w:rsidRPr="00242390" w:rsidRDefault="00BB37F2" w:rsidP="008A773E">
      <w:pPr>
        <w:pStyle w:val="headertext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 w:rsidRPr="00BB37F2">
        <w:rPr>
          <w:b/>
          <w:bCs/>
          <w:sz w:val="28"/>
          <w:szCs w:val="28"/>
        </w:rPr>
        <w:br/>
      </w:r>
      <w:r w:rsidR="00FF1739" w:rsidRPr="008A773E">
        <w:rPr>
          <w:b/>
          <w:bCs/>
          <w:sz w:val="28"/>
          <w:szCs w:val="28"/>
        </w:rPr>
        <w:t xml:space="preserve">Положение </w:t>
      </w:r>
    </w:p>
    <w:p w:rsidR="00BB37F2" w:rsidRPr="008A773E" w:rsidRDefault="00FF1739" w:rsidP="008A773E">
      <w:pPr>
        <w:pStyle w:val="headertext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8A773E">
        <w:rPr>
          <w:b/>
          <w:bCs/>
          <w:sz w:val="28"/>
          <w:szCs w:val="28"/>
        </w:rPr>
        <w:t>о Межведомственной комиссии по вопросам образования и функционирования территорий традиционного природопользования коренного малочисленного народа шорцев на территории Таштагольского муниципального района</w:t>
      </w:r>
      <w:r w:rsidR="00BB37F2" w:rsidRPr="008A773E">
        <w:rPr>
          <w:b/>
          <w:bCs/>
          <w:sz w:val="28"/>
          <w:szCs w:val="28"/>
        </w:rPr>
        <w:br/>
      </w:r>
    </w:p>
    <w:p w:rsidR="00F9568C" w:rsidRDefault="00BB37F2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B37F2">
        <w:rPr>
          <w:sz w:val="28"/>
          <w:szCs w:val="28"/>
        </w:rPr>
        <w:t xml:space="preserve">1. </w:t>
      </w:r>
      <w:r w:rsidR="00F9568C">
        <w:rPr>
          <w:sz w:val="28"/>
          <w:szCs w:val="28"/>
        </w:rPr>
        <w:t xml:space="preserve">Межведомственная комиссия </w:t>
      </w:r>
      <w:r w:rsidR="00F9568C">
        <w:rPr>
          <w:bCs/>
          <w:sz w:val="28"/>
          <w:szCs w:val="28"/>
        </w:rPr>
        <w:t xml:space="preserve">по вопросам образования и </w:t>
      </w:r>
      <w:r w:rsidR="00F9568C" w:rsidRPr="00C21E32">
        <w:rPr>
          <w:bCs/>
          <w:sz w:val="28"/>
          <w:szCs w:val="28"/>
        </w:rPr>
        <w:t>функционирования территорий традиционно</w:t>
      </w:r>
      <w:r w:rsidR="00F9568C">
        <w:rPr>
          <w:bCs/>
          <w:sz w:val="28"/>
          <w:szCs w:val="28"/>
        </w:rPr>
        <w:t xml:space="preserve">го природопользования коренного </w:t>
      </w:r>
      <w:r w:rsidR="00F9568C" w:rsidRPr="00C21E32">
        <w:rPr>
          <w:bCs/>
          <w:sz w:val="28"/>
          <w:szCs w:val="28"/>
        </w:rPr>
        <w:t>малочисленного народа шорцев на территории Таштагольского муниципально</w:t>
      </w:r>
      <w:r w:rsidR="00F9568C">
        <w:rPr>
          <w:bCs/>
          <w:sz w:val="28"/>
          <w:szCs w:val="28"/>
        </w:rPr>
        <w:t xml:space="preserve">го </w:t>
      </w:r>
      <w:r w:rsidR="00F9568C" w:rsidRPr="00C21E32">
        <w:rPr>
          <w:bCs/>
          <w:sz w:val="28"/>
          <w:szCs w:val="28"/>
        </w:rPr>
        <w:t>района</w:t>
      </w:r>
      <w:r w:rsidR="00F9568C">
        <w:rPr>
          <w:b/>
          <w:bCs/>
          <w:sz w:val="28"/>
          <w:szCs w:val="28"/>
        </w:rPr>
        <w:t xml:space="preserve"> </w:t>
      </w:r>
      <w:r w:rsidR="00F9568C">
        <w:rPr>
          <w:sz w:val="28"/>
          <w:szCs w:val="28"/>
        </w:rPr>
        <w:t>(далее – межведомственная комиссия</w:t>
      </w:r>
      <w:r w:rsidRPr="00BB37F2">
        <w:rPr>
          <w:sz w:val="28"/>
          <w:szCs w:val="28"/>
        </w:rPr>
        <w:t>) является постоянным совещательным органом, созданным для рассмотрения вопрос</w:t>
      </w:r>
      <w:r w:rsidR="00F9568C">
        <w:rPr>
          <w:sz w:val="28"/>
          <w:szCs w:val="28"/>
        </w:rPr>
        <w:t>ов образования ТТП местного</w:t>
      </w:r>
      <w:r w:rsidRPr="00BB37F2">
        <w:rPr>
          <w:sz w:val="28"/>
          <w:szCs w:val="28"/>
        </w:rPr>
        <w:t xml:space="preserve"> значения и подготовки соответствующих рекомендаций.</w:t>
      </w:r>
    </w:p>
    <w:p w:rsidR="00F9568C" w:rsidRDefault="00BB37F2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B37F2">
        <w:rPr>
          <w:sz w:val="28"/>
          <w:szCs w:val="28"/>
        </w:rPr>
        <w:t xml:space="preserve">2. </w:t>
      </w:r>
      <w:r w:rsidR="00F9568C">
        <w:rPr>
          <w:sz w:val="28"/>
          <w:szCs w:val="28"/>
        </w:rPr>
        <w:t xml:space="preserve">Межведомственная комиссия в своей деятельности </w:t>
      </w:r>
      <w:r w:rsidRPr="00BB37F2">
        <w:rPr>
          <w:sz w:val="28"/>
          <w:szCs w:val="28"/>
        </w:rPr>
        <w:t>руководствуется </w:t>
      </w:r>
      <w:hyperlink r:id="rId11" w:anchor="64U0IK" w:history="1">
        <w:r w:rsidRPr="00F9568C">
          <w:rPr>
            <w:rStyle w:val="af0"/>
            <w:color w:val="auto"/>
            <w:sz w:val="28"/>
            <w:szCs w:val="28"/>
            <w:u w:val="none"/>
          </w:rPr>
          <w:t>Конституцией Российской Федерации</w:t>
        </w:r>
      </w:hyperlink>
      <w:r w:rsidRPr="00BB37F2">
        <w:rPr>
          <w:sz w:val="28"/>
          <w:szCs w:val="28"/>
        </w:rPr>
        <w:t xml:space="preserve">, федеральными законами и иными нормативными правовыми актами Российской Федерации, законами и иными нормативными правовыми актами </w:t>
      </w:r>
      <w:r w:rsidR="00F9568C">
        <w:rPr>
          <w:sz w:val="28"/>
          <w:szCs w:val="28"/>
        </w:rPr>
        <w:t>Кемеровской области - Кузбасса</w:t>
      </w:r>
      <w:r w:rsidRPr="00BB37F2">
        <w:rPr>
          <w:sz w:val="28"/>
          <w:szCs w:val="28"/>
        </w:rPr>
        <w:t>, а также настоящим Положением.</w:t>
      </w:r>
    </w:p>
    <w:p w:rsidR="00F9568C" w:rsidRDefault="00F9568C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Межведомственная комиссия осуществляет полномочия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>:</w:t>
      </w:r>
    </w:p>
    <w:p w:rsidR="00F9568C" w:rsidRDefault="00BB37F2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proofErr w:type="gramStart"/>
      <w:r w:rsidRPr="00BB37F2">
        <w:rPr>
          <w:sz w:val="28"/>
          <w:szCs w:val="28"/>
        </w:rPr>
        <w:t xml:space="preserve">1) рассмотрению документов, необходимых для принятия решения </w:t>
      </w:r>
      <w:r w:rsidR="00F9568C">
        <w:rPr>
          <w:sz w:val="28"/>
          <w:szCs w:val="28"/>
        </w:rPr>
        <w:t>об образовании ТТП местного</w:t>
      </w:r>
      <w:r w:rsidRPr="00BB37F2">
        <w:rPr>
          <w:sz w:val="28"/>
          <w:szCs w:val="28"/>
        </w:rPr>
        <w:t xml:space="preserve"> значения, предложений, замечаний граждан и организаций, а также предложений, замечаний, заключений территориальных органов федеральных органов исполнительной власти, органов испол</w:t>
      </w:r>
      <w:r w:rsidR="00F9568C">
        <w:rPr>
          <w:sz w:val="28"/>
          <w:szCs w:val="28"/>
        </w:rPr>
        <w:t>нительной власти Кемеровской области - Кузбасса</w:t>
      </w:r>
      <w:r w:rsidRPr="00BB37F2">
        <w:rPr>
          <w:sz w:val="28"/>
          <w:szCs w:val="28"/>
        </w:rPr>
        <w:t>, органов местного самоупра</w:t>
      </w:r>
      <w:r w:rsidR="00F9568C">
        <w:rPr>
          <w:sz w:val="28"/>
          <w:szCs w:val="28"/>
        </w:rPr>
        <w:t xml:space="preserve">вления </w:t>
      </w:r>
      <w:r w:rsidRPr="00BB37F2">
        <w:rPr>
          <w:sz w:val="28"/>
          <w:szCs w:val="28"/>
        </w:rPr>
        <w:t>о возможности (невозможност</w:t>
      </w:r>
      <w:r w:rsidR="00F9568C">
        <w:rPr>
          <w:sz w:val="28"/>
          <w:szCs w:val="28"/>
        </w:rPr>
        <w:t>и) образования ТТП местного</w:t>
      </w:r>
      <w:r w:rsidRPr="00BB37F2">
        <w:rPr>
          <w:sz w:val="28"/>
          <w:szCs w:val="28"/>
        </w:rPr>
        <w:t xml:space="preserve"> значения на заявленной территории, проекта положени</w:t>
      </w:r>
      <w:r w:rsidR="00F9568C">
        <w:rPr>
          <w:sz w:val="28"/>
          <w:szCs w:val="28"/>
        </w:rPr>
        <w:t>я о ТТП местного</w:t>
      </w:r>
      <w:r w:rsidRPr="00BB37F2">
        <w:rPr>
          <w:sz w:val="28"/>
          <w:szCs w:val="28"/>
        </w:rPr>
        <w:t xml:space="preserve"> значения;</w:t>
      </w:r>
      <w:proofErr w:type="gramEnd"/>
    </w:p>
    <w:p w:rsidR="00F9568C" w:rsidRDefault="00BB37F2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B37F2">
        <w:rPr>
          <w:sz w:val="28"/>
          <w:szCs w:val="28"/>
        </w:rPr>
        <w:t>2) подготовке замечаний и предложений к проек</w:t>
      </w:r>
      <w:r w:rsidR="00F9568C">
        <w:rPr>
          <w:sz w:val="28"/>
          <w:szCs w:val="28"/>
        </w:rPr>
        <w:t>ту положения о ТТП местного</w:t>
      </w:r>
      <w:r w:rsidRPr="00BB37F2">
        <w:rPr>
          <w:sz w:val="28"/>
          <w:szCs w:val="28"/>
        </w:rPr>
        <w:t xml:space="preserve"> значения;</w:t>
      </w:r>
    </w:p>
    <w:p w:rsidR="00F9568C" w:rsidRDefault="00BB37F2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B37F2">
        <w:rPr>
          <w:sz w:val="28"/>
          <w:szCs w:val="28"/>
        </w:rPr>
        <w:t>3) принятию решения, содержащего рекомендации о целесообразности (нецелесообразност</w:t>
      </w:r>
      <w:r w:rsidR="00F9568C">
        <w:rPr>
          <w:sz w:val="28"/>
          <w:szCs w:val="28"/>
        </w:rPr>
        <w:t>и) образования ТТП местного</w:t>
      </w:r>
      <w:r w:rsidRPr="00BB37F2">
        <w:rPr>
          <w:sz w:val="28"/>
          <w:szCs w:val="28"/>
        </w:rPr>
        <w:t xml:space="preserve"> значения;</w:t>
      </w:r>
    </w:p>
    <w:p w:rsidR="00F9568C" w:rsidRDefault="00BB37F2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B37F2">
        <w:rPr>
          <w:sz w:val="28"/>
          <w:szCs w:val="28"/>
        </w:rPr>
        <w:t>4) подготовке и направлению прото</w:t>
      </w:r>
      <w:r w:rsidR="00F9568C">
        <w:rPr>
          <w:sz w:val="28"/>
          <w:szCs w:val="28"/>
        </w:rPr>
        <w:t>кола межведомственной комиссии</w:t>
      </w:r>
      <w:r w:rsidRPr="00BB37F2">
        <w:rPr>
          <w:sz w:val="28"/>
          <w:szCs w:val="28"/>
        </w:rPr>
        <w:t xml:space="preserve"> с решением, содержащим рекомендацию о целесообразности (нецелесообразност</w:t>
      </w:r>
      <w:r w:rsidR="00F9568C">
        <w:rPr>
          <w:sz w:val="28"/>
          <w:szCs w:val="28"/>
        </w:rPr>
        <w:t>и) образования ТТП местного</w:t>
      </w:r>
      <w:r w:rsidRPr="00BB37F2">
        <w:rPr>
          <w:sz w:val="28"/>
          <w:szCs w:val="28"/>
        </w:rPr>
        <w:t xml:space="preserve"> значения.</w:t>
      </w:r>
    </w:p>
    <w:p w:rsidR="00663D2E" w:rsidRDefault="00F9568C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BB37F2" w:rsidRPr="00BB37F2">
        <w:rPr>
          <w:sz w:val="28"/>
          <w:szCs w:val="28"/>
        </w:rPr>
        <w:t>. В состав экспертной группы входят председатель, заместитель председателя, секретарь и иные члены экспертной группы.</w:t>
      </w:r>
    </w:p>
    <w:p w:rsidR="00663D2E" w:rsidRDefault="00BB37F2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B37F2">
        <w:rPr>
          <w:sz w:val="28"/>
          <w:szCs w:val="28"/>
        </w:rPr>
        <w:t xml:space="preserve">Деятельностью </w:t>
      </w:r>
      <w:r w:rsidR="00663D2E">
        <w:rPr>
          <w:sz w:val="28"/>
          <w:szCs w:val="28"/>
        </w:rPr>
        <w:t>межведомственной комиссии</w:t>
      </w:r>
      <w:r w:rsidRPr="00BB37F2">
        <w:rPr>
          <w:sz w:val="28"/>
          <w:szCs w:val="28"/>
        </w:rPr>
        <w:t xml:space="preserve"> руководит ее председатель. В отсутствие председателя </w:t>
      </w:r>
      <w:r w:rsidR="00663D2E">
        <w:rPr>
          <w:sz w:val="28"/>
          <w:szCs w:val="28"/>
        </w:rPr>
        <w:t>межведомственной комиссии</w:t>
      </w:r>
      <w:r w:rsidR="00663D2E" w:rsidRPr="00BB37F2">
        <w:rPr>
          <w:sz w:val="28"/>
          <w:szCs w:val="28"/>
        </w:rPr>
        <w:t xml:space="preserve"> </w:t>
      </w:r>
      <w:r w:rsidRPr="00BB37F2">
        <w:rPr>
          <w:sz w:val="28"/>
          <w:szCs w:val="28"/>
        </w:rPr>
        <w:t xml:space="preserve">его функции исполняет заместитель председателя </w:t>
      </w:r>
      <w:r w:rsidR="00663D2E">
        <w:rPr>
          <w:sz w:val="28"/>
          <w:szCs w:val="28"/>
        </w:rPr>
        <w:t>межведомственной комиссии</w:t>
      </w:r>
      <w:r w:rsidRPr="00BB37F2">
        <w:rPr>
          <w:sz w:val="28"/>
          <w:szCs w:val="28"/>
        </w:rPr>
        <w:t>.</w:t>
      </w:r>
    </w:p>
    <w:p w:rsidR="00663D2E" w:rsidRDefault="00663D2E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 Заседания межведомственной комиссии</w:t>
      </w:r>
      <w:r w:rsidR="00BB37F2" w:rsidRPr="00BB37F2">
        <w:rPr>
          <w:sz w:val="28"/>
          <w:szCs w:val="28"/>
        </w:rPr>
        <w:t xml:space="preserve"> пр</w:t>
      </w:r>
      <w:r>
        <w:rPr>
          <w:sz w:val="28"/>
          <w:szCs w:val="28"/>
        </w:rPr>
        <w:t>оводятся по мере необходимости.</w:t>
      </w:r>
    </w:p>
    <w:p w:rsidR="00663D2E" w:rsidRDefault="00663D2E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BB37F2" w:rsidRPr="00BB37F2">
        <w:rPr>
          <w:sz w:val="28"/>
          <w:szCs w:val="28"/>
        </w:rPr>
        <w:t>. Решение о</w:t>
      </w:r>
      <w:r>
        <w:rPr>
          <w:sz w:val="28"/>
          <w:szCs w:val="28"/>
        </w:rPr>
        <w:t xml:space="preserve"> проведении заседания межведомственной комиссии</w:t>
      </w:r>
      <w:r w:rsidR="008A773E">
        <w:rPr>
          <w:sz w:val="28"/>
          <w:szCs w:val="28"/>
        </w:rPr>
        <w:t xml:space="preserve"> </w:t>
      </w:r>
      <w:r w:rsidR="00BB37F2" w:rsidRPr="00BB37F2">
        <w:rPr>
          <w:sz w:val="28"/>
          <w:szCs w:val="28"/>
        </w:rPr>
        <w:t xml:space="preserve">принимается </w:t>
      </w:r>
      <w:r>
        <w:rPr>
          <w:sz w:val="28"/>
          <w:szCs w:val="28"/>
        </w:rPr>
        <w:t>председателем межведомственной комиссии.</w:t>
      </w:r>
    </w:p>
    <w:p w:rsidR="00663D2E" w:rsidRDefault="00BB37F2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B37F2">
        <w:rPr>
          <w:sz w:val="28"/>
          <w:szCs w:val="28"/>
        </w:rPr>
        <w:t>Дата, время и место проведе</w:t>
      </w:r>
      <w:r w:rsidR="00663D2E">
        <w:rPr>
          <w:sz w:val="28"/>
          <w:szCs w:val="28"/>
        </w:rPr>
        <w:t>ния заседания межведомственной комиссии</w:t>
      </w:r>
      <w:r w:rsidR="00663D2E" w:rsidRPr="00BB37F2">
        <w:rPr>
          <w:sz w:val="28"/>
          <w:szCs w:val="28"/>
        </w:rPr>
        <w:t xml:space="preserve"> </w:t>
      </w:r>
      <w:r w:rsidRPr="00BB37F2">
        <w:rPr>
          <w:sz w:val="28"/>
          <w:szCs w:val="28"/>
        </w:rPr>
        <w:t>определяются</w:t>
      </w:r>
      <w:r w:rsidR="00663D2E">
        <w:rPr>
          <w:sz w:val="28"/>
          <w:szCs w:val="28"/>
        </w:rPr>
        <w:t xml:space="preserve"> председателем межведомственной комиссии</w:t>
      </w:r>
      <w:r w:rsidRPr="00BB37F2">
        <w:rPr>
          <w:sz w:val="28"/>
          <w:szCs w:val="28"/>
        </w:rPr>
        <w:t>.</w:t>
      </w:r>
    </w:p>
    <w:p w:rsidR="00663D2E" w:rsidRDefault="00663D2E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7</w:t>
      </w:r>
      <w:r w:rsidR="00BB37F2" w:rsidRPr="00BB37F2">
        <w:rPr>
          <w:sz w:val="28"/>
          <w:szCs w:val="28"/>
        </w:rPr>
        <w:t>. Организационную работу по подгот</w:t>
      </w:r>
      <w:r>
        <w:rPr>
          <w:sz w:val="28"/>
          <w:szCs w:val="28"/>
        </w:rPr>
        <w:t>овке заседаний межведомственной комиссии</w:t>
      </w:r>
      <w:r w:rsidR="00BB37F2" w:rsidRPr="00BB37F2">
        <w:rPr>
          <w:sz w:val="28"/>
          <w:szCs w:val="28"/>
        </w:rPr>
        <w:t>, в том числе ознак</w:t>
      </w:r>
      <w:r>
        <w:rPr>
          <w:sz w:val="28"/>
          <w:szCs w:val="28"/>
        </w:rPr>
        <w:t xml:space="preserve">омлению межведомственной комиссии с </w:t>
      </w:r>
      <w:r w:rsidR="00BB37F2" w:rsidRPr="00BB37F2">
        <w:rPr>
          <w:sz w:val="28"/>
          <w:szCs w:val="28"/>
        </w:rPr>
        <w:t>материалами, подлежащими рассмотрению, о</w:t>
      </w:r>
      <w:r>
        <w:rPr>
          <w:sz w:val="28"/>
          <w:szCs w:val="28"/>
        </w:rPr>
        <w:t>существляет секретарь межведомственной комиссии</w:t>
      </w:r>
      <w:r w:rsidR="00BB37F2" w:rsidRPr="00BB37F2">
        <w:rPr>
          <w:sz w:val="28"/>
          <w:szCs w:val="28"/>
        </w:rPr>
        <w:t>.</w:t>
      </w:r>
    </w:p>
    <w:p w:rsidR="00663D2E" w:rsidRDefault="00663D2E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Секретарь межведомственной комиссии</w:t>
      </w:r>
      <w:r w:rsidR="00BB37F2" w:rsidRPr="00BB37F2">
        <w:rPr>
          <w:sz w:val="28"/>
          <w:szCs w:val="28"/>
        </w:rPr>
        <w:t xml:space="preserve"> формирует повестку дня провед</w:t>
      </w:r>
      <w:r>
        <w:rPr>
          <w:sz w:val="28"/>
          <w:szCs w:val="28"/>
        </w:rPr>
        <w:t>ения заседания межведомственной комиссии</w:t>
      </w:r>
      <w:r w:rsidR="00BB37F2" w:rsidRPr="00BB37F2">
        <w:rPr>
          <w:sz w:val="28"/>
          <w:szCs w:val="28"/>
        </w:rPr>
        <w:t>, согласовывает ее с</w:t>
      </w:r>
      <w:r>
        <w:rPr>
          <w:sz w:val="28"/>
          <w:szCs w:val="28"/>
        </w:rPr>
        <w:t xml:space="preserve"> председателем межведомственной комиссии</w:t>
      </w:r>
      <w:r w:rsidR="00BB37F2" w:rsidRPr="00BB37F2">
        <w:rPr>
          <w:sz w:val="28"/>
          <w:szCs w:val="28"/>
        </w:rPr>
        <w:t xml:space="preserve"> и не позднее 10 рабочих дней до дня проведения заседания</w:t>
      </w:r>
      <w:r>
        <w:rPr>
          <w:sz w:val="28"/>
          <w:szCs w:val="28"/>
        </w:rPr>
        <w:t xml:space="preserve"> межведомственной комиссии</w:t>
      </w:r>
      <w:r w:rsidR="00BB37F2" w:rsidRPr="00BB37F2">
        <w:rPr>
          <w:sz w:val="28"/>
          <w:szCs w:val="28"/>
        </w:rPr>
        <w:t xml:space="preserve"> направ</w:t>
      </w:r>
      <w:r>
        <w:rPr>
          <w:sz w:val="28"/>
          <w:szCs w:val="28"/>
        </w:rPr>
        <w:t>ляет ее членам межведомственной комиссии</w:t>
      </w:r>
      <w:r w:rsidR="00BB37F2" w:rsidRPr="00BB37F2">
        <w:rPr>
          <w:sz w:val="28"/>
          <w:szCs w:val="28"/>
        </w:rPr>
        <w:t>.</w:t>
      </w:r>
    </w:p>
    <w:p w:rsidR="00663D2E" w:rsidRDefault="00663D2E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</w:t>
      </w:r>
      <w:r w:rsidR="00250B93" w:rsidRPr="00663D2E">
        <w:rPr>
          <w:sz w:val="28"/>
          <w:szCs w:val="28"/>
        </w:rPr>
        <w:t xml:space="preserve">. Заседание </w:t>
      </w:r>
      <w:r>
        <w:rPr>
          <w:sz w:val="28"/>
          <w:szCs w:val="28"/>
        </w:rPr>
        <w:t>межведомственной комиссии</w:t>
      </w:r>
      <w:r w:rsidRPr="00BB37F2">
        <w:rPr>
          <w:sz w:val="28"/>
          <w:szCs w:val="28"/>
        </w:rPr>
        <w:t xml:space="preserve"> </w:t>
      </w:r>
      <w:r w:rsidR="00250B93" w:rsidRPr="00663D2E">
        <w:rPr>
          <w:sz w:val="28"/>
          <w:szCs w:val="28"/>
        </w:rPr>
        <w:t>считается правомочным, если на нем присутствуют не менее двух третей ее членов.</w:t>
      </w:r>
    </w:p>
    <w:p w:rsidR="00663D2E" w:rsidRDefault="00663D2E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9</w:t>
      </w:r>
      <w:r w:rsidR="00250B93" w:rsidRPr="00663D2E">
        <w:rPr>
          <w:sz w:val="28"/>
          <w:szCs w:val="28"/>
        </w:rPr>
        <w:t xml:space="preserve">. В случае невозможности присутствия члена </w:t>
      </w:r>
      <w:r>
        <w:rPr>
          <w:sz w:val="28"/>
          <w:szCs w:val="28"/>
        </w:rPr>
        <w:t>межведомственной комиссии</w:t>
      </w:r>
      <w:r w:rsidRPr="00BB37F2">
        <w:rPr>
          <w:sz w:val="28"/>
          <w:szCs w:val="28"/>
        </w:rPr>
        <w:t xml:space="preserve"> </w:t>
      </w:r>
      <w:r w:rsidR="00250B93" w:rsidRPr="00663D2E">
        <w:rPr>
          <w:sz w:val="28"/>
          <w:szCs w:val="28"/>
        </w:rPr>
        <w:t xml:space="preserve">на заседании он имеет право не </w:t>
      </w:r>
      <w:proofErr w:type="gramStart"/>
      <w:r w:rsidR="00250B93" w:rsidRPr="00663D2E">
        <w:rPr>
          <w:sz w:val="28"/>
          <w:szCs w:val="28"/>
        </w:rPr>
        <w:t>позднее</w:t>
      </w:r>
      <w:proofErr w:type="gramEnd"/>
      <w:r w:rsidR="00250B93" w:rsidRPr="00663D2E">
        <w:rPr>
          <w:sz w:val="28"/>
          <w:szCs w:val="28"/>
        </w:rPr>
        <w:t xml:space="preserve"> чем за 3 рабочих дня до дня проведения заседания </w:t>
      </w:r>
      <w:r>
        <w:rPr>
          <w:sz w:val="28"/>
          <w:szCs w:val="28"/>
        </w:rPr>
        <w:t>межведомственной комиссии</w:t>
      </w:r>
      <w:r w:rsidRPr="00BB37F2">
        <w:rPr>
          <w:sz w:val="28"/>
          <w:szCs w:val="28"/>
        </w:rPr>
        <w:t xml:space="preserve"> </w:t>
      </w:r>
      <w:r w:rsidR="00250B93" w:rsidRPr="00663D2E">
        <w:rPr>
          <w:sz w:val="28"/>
          <w:szCs w:val="28"/>
        </w:rPr>
        <w:t xml:space="preserve">представить свое мнение по рассматриваемым вопросам в письменной форме председателю </w:t>
      </w:r>
      <w:r>
        <w:rPr>
          <w:sz w:val="28"/>
          <w:szCs w:val="28"/>
        </w:rPr>
        <w:t>межведомственной комиссии</w:t>
      </w:r>
      <w:r w:rsidR="00250B93" w:rsidRPr="00663D2E">
        <w:rPr>
          <w:sz w:val="28"/>
          <w:szCs w:val="28"/>
        </w:rPr>
        <w:t>.</w:t>
      </w:r>
    </w:p>
    <w:p w:rsidR="00663D2E" w:rsidRDefault="00663D2E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63D2E">
        <w:rPr>
          <w:sz w:val="28"/>
          <w:szCs w:val="28"/>
        </w:rPr>
        <w:t>10</w:t>
      </w:r>
      <w:r>
        <w:rPr>
          <w:sz w:val="28"/>
          <w:szCs w:val="28"/>
        </w:rPr>
        <w:t>. Решения межведомственной комиссии</w:t>
      </w:r>
      <w:r w:rsidR="00250B93" w:rsidRPr="00663D2E">
        <w:rPr>
          <w:sz w:val="28"/>
          <w:szCs w:val="28"/>
        </w:rPr>
        <w:t xml:space="preserve"> принимаются двумя </w:t>
      </w:r>
      <w:r w:rsidRPr="00663D2E">
        <w:rPr>
          <w:sz w:val="28"/>
          <w:szCs w:val="28"/>
        </w:rPr>
        <w:t>трет</w:t>
      </w:r>
      <w:r>
        <w:rPr>
          <w:sz w:val="28"/>
          <w:szCs w:val="28"/>
        </w:rPr>
        <w:t>я</w:t>
      </w:r>
      <w:r w:rsidRPr="00663D2E">
        <w:rPr>
          <w:sz w:val="28"/>
          <w:szCs w:val="28"/>
        </w:rPr>
        <w:t>ми</w:t>
      </w:r>
      <w:r w:rsidR="00250B93" w:rsidRPr="00663D2E">
        <w:rPr>
          <w:sz w:val="28"/>
          <w:szCs w:val="28"/>
        </w:rPr>
        <w:t xml:space="preserve"> голосов присутствующих на заседании членов </w:t>
      </w:r>
      <w:r>
        <w:rPr>
          <w:sz w:val="28"/>
          <w:szCs w:val="28"/>
        </w:rPr>
        <w:t>межведомственной комиссии</w:t>
      </w:r>
      <w:r w:rsidRPr="00BB37F2">
        <w:rPr>
          <w:sz w:val="28"/>
          <w:szCs w:val="28"/>
        </w:rPr>
        <w:t xml:space="preserve"> </w:t>
      </w:r>
      <w:r w:rsidR="00250B93" w:rsidRPr="00663D2E">
        <w:rPr>
          <w:sz w:val="28"/>
          <w:szCs w:val="28"/>
        </w:rPr>
        <w:t>путем открытого голосования.</w:t>
      </w:r>
    </w:p>
    <w:p w:rsidR="00250B93" w:rsidRPr="00663D2E" w:rsidRDefault="00663D2E" w:rsidP="008A773E">
      <w:pPr>
        <w:pStyle w:val="forma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663D2E">
        <w:rPr>
          <w:sz w:val="28"/>
          <w:szCs w:val="28"/>
        </w:rPr>
        <w:t>11</w:t>
      </w:r>
      <w:r w:rsidR="00250B93" w:rsidRPr="00663D2E">
        <w:rPr>
          <w:sz w:val="28"/>
          <w:szCs w:val="28"/>
        </w:rPr>
        <w:t xml:space="preserve">. </w:t>
      </w:r>
      <w:proofErr w:type="gramStart"/>
      <w:r w:rsidR="00250B93" w:rsidRPr="00663D2E">
        <w:rPr>
          <w:sz w:val="28"/>
          <w:szCs w:val="28"/>
        </w:rPr>
        <w:t>Решения, принимаемые</w:t>
      </w:r>
      <w:r>
        <w:rPr>
          <w:sz w:val="28"/>
          <w:szCs w:val="28"/>
        </w:rPr>
        <w:t xml:space="preserve"> на заседаниях межведомственной комиссии</w:t>
      </w:r>
      <w:r w:rsidR="00250B93" w:rsidRPr="00663D2E">
        <w:rPr>
          <w:sz w:val="28"/>
          <w:szCs w:val="28"/>
        </w:rPr>
        <w:t>, в течение 5 рабочих дней со дня, следующего за днем провед</w:t>
      </w:r>
      <w:r>
        <w:rPr>
          <w:sz w:val="28"/>
          <w:szCs w:val="28"/>
        </w:rPr>
        <w:t>ения заседания межведомственной комиссии</w:t>
      </w:r>
      <w:r w:rsidR="00250B93" w:rsidRPr="00663D2E">
        <w:rPr>
          <w:sz w:val="28"/>
          <w:szCs w:val="28"/>
        </w:rPr>
        <w:t>, оформляются протоколами, которые подписывает лицо, председательствующе</w:t>
      </w:r>
      <w:r>
        <w:rPr>
          <w:sz w:val="28"/>
          <w:szCs w:val="28"/>
        </w:rPr>
        <w:t>е на заседании межведомственной комиссии, секретарем межведомственной комиссии</w:t>
      </w:r>
      <w:r w:rsidR="00250B93" w:rsidRPr="00663D2E">
        <w:rPr>
          <w:sz w:val="28"/>
          <w:szCs w:val="28"/>
        </w:rPr>
        <w:t xml:space="preserve"> и направляются для подготовки проекта положения об образова</w:t>
      </w:r>
      <w:r>
        <w:rPr>
          <w:sz w:val="28"/>
          <w:szCs w:val="28"/>
        </w:rPr>
        <w:t>нии ТТП местного</w:t>
      </w:r>
      <w:r w:rsidR="00250B93" w:rsidRPr="00663D2E">
        <w:rPr>
          <w:sz w:val="28"/>
          <w:szCs w:val="28"/>
        </w:rPr>
        <w:t xml:space="preserve"> значения</w:t>
      </w:r>
      <w:r>
        <w:rPr>
          <w:sz w:val="28"/>
          <w:szCs w:val="28"/>
        </w:rPr>
        <w:t xml:space="preserve"> в Совет народных депутатов Таштагольского муниципального района</w:t>
      </w:r>
      <w:r w:rsidR="00250B93" w:rsidRPr="00663D2E">
        <w:rPr>
          <w:sz w:val="28"/>
          <w:szCs w:val="28"/>
        </w:rPr>
        <w:t>.</w:t>
      </w:r>
      <w:r w:rsidR="00250B93" w:rsidRPr="00663D2E">
        <w:rPr>
          <w:sz w:val="28"/>
          <w:szCs w:val="28"/>
        </w:rPr>
        <w:br/>
      </w:r>
      <w:proofErr w:type="gramEnd"/>
    </w:p>
    <w:p w:rsidR="00663D2E" w:rsidRDefault="00250B93" w:rsidP="008A773E">
      <w:pPr>
        <w:pStyle w:val="forma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>
        <w:rPr>
          <w:rFonts w:ascii="Arial" w:hAnsi="Arial" w:cs="Arial"/>
          <w:color w:val="444444"/>
          <w:sz w:val="18"/>
          <w:szCs w:val="18"/>
        </w:rPr>
        <w:br/>
      </w:r>
      <w:r>
        <w:rPr>
          <w:rFonts w:ascii="Arial" w:hAnsi="Arial" w:cs="Arial"/>
          <w:color w:val="444444"/>
          <w:sz w:val="18"/>
          <w:szCs w:val="18"/>
        </w:rPr>
        <w:br/>
      </w:r>
    </w:p>
    <w:p w:rsidR="00663D2E" w:rsidRDefault="00663D2E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663D2E" w:rsidRDefault="00663D2E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663D2E" w:rsidRDefault="00663D2E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663D2E" w:rsidRDefault="00663D2E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663D2E" w:rsidRDefault="00663D2E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663D2E" w:rsidRDefault="00663D2E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663D2E" w:rsidRDefault="00663D2E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663D2E" w:rsidRDefault="00663D2E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663D2E" w:rsidRDefault="00663D2E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663D2E" w:rsidRDefault="00663D2E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663D2E" w:rsidRDefault="00663D2E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663D2E" w:rsidRDefault="00663D2E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663D2E" w:rsidRDefault="00663D2E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663D2E" w:rsidRPr="00663D2E" w:rsidRDefault="00250B93" w:rsidP="008A773E">
      <w:pPr>
        <w:pStyle w:val="formattext"/>
        <w:spacing w:before="0" w:beforeAutospacing="0" w:after="0" w:afterAutospacing="0"/>
        <w:ind w:firstLine="480"/>
        <w:jc w:val="right"/>
        <w:textAlignment w:val="baseline"/>
        <w:rPr>
          <w:sz w:val="28"/>
          <w:szCs w:val="28"/>
        </w:rPr>
      </w:pPr>
      <w:r w:rsidRPr="00663D2E">
        <w:rPr>
          <w:sz w:val="28"/>
          <w:szCs w:val="28"/>
        </w:rPr>
        <w:lastRenderedPageBreak/>
        <w:t>Приложение N 2</w:t>
      </w:r>
      <w:r w:rsidRPr="00663D2E">
        <w:rPr>
          <w:sz w:val="28"/>
          <w:szCs w:val="28"/>
        </w:rPr>
        <w:br/>
      </w:r>
      <w:r w:rsidR="00663D2E" w:rsidRPr="00663D2E">
        <w:rPr>
          <w:sz w:val="28"/>
          <w:szCs w:val="28"/>
        </w:rPr>
        <w:t>к Порядку образования территорий</w:t>
      </w:r>
      <w:r w:rsidR="00663D2E" w:rsidRPr="00663D2E">
        <w:rPr>
          <w:sz w:val="28"/>
          <w:szCs w:val="28"/>
        </w:rPr>
        <w:br/>
        <w:t>традиционного природопользования</w:t>
      </w:r>
      <w:r w:rsidR="00663D2E" w:rsidRPr="00663D2E">
        <w:rPr>
          <w:sz w:val="28"/>
          <w:szCs w:val="28"/>
        </w:rPr>
        <w:br/>
        <w:t xml:space="preserve">коренных малочисленных народов </w:t>
      </w:r>
    </w:p>
    <w:p w:rsidR="00663D2E" w:rsidRPr="00663D2E" w:rsidRDefault="00663D2E" w:rsidP="008A773E">
      <w:pPr>
        <w:pStyle w:val="formattext"/>
        <w:spacing w:before="0" w:beforeAutospacing="0" w:after="0" w:afterAutospacing="0"/>
        <w:ind w:firstLine="480"/>
        <w:jc w:val="right"/>
        <w:textAlignment w:val="baseline"/>
        <w:rPr>
          <w:sz w:val="28"/>
          <w:szCs w:val="28"/>
        </w:rPr>
      </w:pPr>
      <w:r w:rsidRPr="00663D2E">
        <w:rPr>
          <w:sz w:val="28"/>
          <w:szCs w:val="28"/>
        </w:rPr>
        <w:t xml:space="preserve">шорцев, проживающих на территории </w:t>
      </w:r>
    </w:p>
    <w:p w:rsidR="00250B93" w:rsidRPr="005E46CF" w:rsidRDefault="00663D2E" w:rsidP="008A773E">
      <w:pPr>
        <w:pStyle w:val="3"/>
        <w:shd w:val="clear" w:color="auto" w:fill="FFFFFF"/>
        <w:spacing w:before="0" w:after="240"/>
        <w:jc w:val="right"/>
        <w:textAlignment w:val="baseline"/>
        <w:rPr>
          <w:rFonts w:ascii="Times New Roman" w:hAnsi="Times New Roman" w:cs="Times New Roman"/>
          <w:color w:val="auto"/>
          <w:sz w:val="18"/>
          <w:szCs w:val="18"/>
        </w:rPr>
      </w:pPr>
      <w:r w:rsidRPr="00663D2E">
        <w:rPr>
          <w:rFonts w:ascii="Times New Roman" w:hAnsi="Times New Roman" w:cs="Times New Roman"/>
          <w:b w:val="0"/>
          <w:color w:val="auto"/>
          <w:sz w:val="28"/>
          <w:szCs w:val="28"/>
        </w:rPr>
        <w:t>Таштагольского муниципального района</w:t>
      </w:r>
      <w:r w:rsidR="00250B93" w:rsidRPr="00663D2E">
        <w:rPr>
          <w:rFonts w:ascii="Times New Roman" w:hAnsi="Times New Roman" w:cs="Times New Roman"/>
          <w:b w:val="0"/>
          <w:color w:val="auto"/>
          <w:sz w:val="18"/>
          <w:szCs w:val="18"/>
        </w:rPr>
        <w:br/>
      </w:r>
      <w:r w:rsidR="00250B93" w:rsidRPr="005E46CF">
        <w:rPr>
          <w:rFonts w:ascii="Times New Roman" w:hAnsi="Times New Roman" w:cs="Times New Roman"/>
          <w:color w:val="auto"/>
          <w:sz w:val="18"/>
          <w:szCs w:val="18"/>
        </w:rPr>
        <w:br/>
        <w:t>Форма</w:t>
      </w:r>
    </w:p>
    <w:p w:rsidR="00250B93" w:rsidRDefault="00250B93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br/>
      </w:r>
      <w:r w:rsidR="008A773E"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 </w:t>
      </w:r>
      <w:r>
        <w:rPr>
          <w:rFonts w:ascii="Courier New" w:hAnsi="Courier New" w:cs="Courier New"/>
          <w:color w:val="444444"/>
          <w:spacing w:val="-14"/>
          <w:sz w:val="18"/>
          <w:szCs w:val="18"/>
        </w:rPr>
        <w:t> Реквизиты заявителя</w:t>
      </w:r>
      <w:r w:rsidR="008A773E"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        </w:t>
      </w:r>
      <w:r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Руководителю уполномоченного </w:t>
      </w:r>
    </w:p>
    <w:p w:rsidR="00250B93" w:rsidRDefault="00250B93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t>(угловой штамп, если имеется)</w:t>
      </w:r>
      <w:r w:rsidR="008A773E"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     </w:t>
      </w:r>
      <w:r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 органа </w:t>
      </w:r>
    </w:p>
    <w:p w:rsidR="00250B93" w:rsidRDefault="008A773E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                    </w:t>
      </w:r>
      <w:r w:rsidR="00250B93">
        <w:rPr>
          <w:rFonts w:ascii="Courier New" w:hAnsi="Courier New" w:cs="Courier New"/>
          <w:color w:val="444444"/>
          <w:spacing w:val="-14"/>
          <w:sz w:val="18"/>
          <w:szCs w:val="18"/>
        </w:rPr>
        <w:t>_________________________________</w:t>
      </w:r>
    </w:p>
    <w:p w:rsidR="00250B93" w:rsidRDefault="008A773E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                          </w:t>
      </w:r>
      <w:r w:rsidR="00250B93">
        <w:rPr>
          <w:rFonts w:ascii="Courier New" w:hAnsi="Courier New" w:cs="Courier New"/>
          <w:color w:val="444444"/>
          <w:spacing w:val="-14"/>
          <w:sz w:val="18"/>
          <w:szCs w:val="18"/>
        </w:rPr>
        <w:t> (Ф.И.О.)</w:t>
      </w:r>
    </w:p>
    <w:p w:rsidR="00250B93" w:rsidRDefault="00250B93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br/>
      </w:r>
      <w:r w:rsidR="008A773E"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               </w:t>
      </w:r>
      <w:r>
        <w:rPr>
          <w:rFonts w:ascii="Courier New" w:hAnsi="Courier New" w:cs="Courier New"/>
          <w:color w:val="444444"/>
          <w:spacing w:val="-14"/>
          <w:sz w:val="18"/>
          <w:szCs w:val="18"/>
        </w:rPr>
        <w:t> ЗАЯВЛЕНИЕ.</w:t>
      </w:r>
    </w:p>
    <w:p w:rsidR="00250B93" w:rsidRDefault="00250B93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br/>
      </w:r>
      <w:r w:rsidR="008A773E"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 </w:t>
      </w:r>
      <w:r>
        <w:rPr>
          <w:rFonts w:ascii="Courier New" w:hAnsi="Courier New" w:cs="Courier New"/>
          <w:color w:val="444444"/>
          <w:spacing w:val="-14"/>
          <w:sz w:val="18"/>
          <w:szCs w:val="18"/>
        </w:rPr>
        <w:t>1.</w:t>
      </w:r>
      <w:r w:rsidR="008A773E"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</w:t>
      </w:r>
      <w:r>
        <w:rPr>
          <w:rFonts w:ascii="Courier New" w:hAnsi="Courier New" w:cs="Courier New"/>
          <w:color w:val="444444"/>
          <w:spacing w:val="-14"/>
          <w:sz w:val="18"/>
          <w:szCs w:val="18"/>
        </w:rPr>
        <w:t> Сведения</w:t>
      </w:r>
      <w:r w:rsidR="008A773E"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</w:t>
      </w:r>
      <w:r>
        <w:rPr>
          <w:rFonts w:ascii="Courier New" w:hAnsi="Courier New" w:cs="Courier New"/>
          <w:color w:val="444444"/>
          <w:spacing w:val="-14"/>
          <w:sz w:val="18"/>
          <w:szCs w:val="18"/>
        </w:rPr>
        <w:t> о</w:t>
      </w:r>
      <w:r w:rsidR="008A773E"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</w:t>
      </w:r>
      <w:r>
        <w:rPr>
          <w:rFonts w:ascii="Courier New" w:hAnsi="Courier New" w:cs="Courier New"/>
          <w:color w:val="444444"/>
          <w:spacing w:val="-14"/>
          <w:sz w:val="18"/>
          <w:szCs w:val="18"/>
        </w:rPr>
        <w:t>лицах,</w:t>
      </w:r>
      <w:r w:rsidR="008A773E"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</w:t>
      </w:r>
      <w:r>
        <w:rPr>
          <w:rFonts w:ascii="Courier New" w:hAnsi="Courier New" w:cs="Courier New"/>
          <w:color w:val="444444"/>
          <w:spacing w:val="-14"/>
          <w:sz w:val="18"/>
          <w:szCs w:val="18"/>
        </w:rPr>
        <w:t>ходатайствующих</w:t>
      </w:r>
      <w:r w:rsidR="008A773E"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</w:t>
      </w:r>
      <w:r>
        <w:rPr>
          <w:rFonts w:ascii="Courier New" w:hAnsi="Courier New" w:cs="Courier New"/>
          <w:color w:val="444444"/>
          <w:spacing w:val="-14"/>
          <w:sz w:val="18"/>
          <w:szCs w:val="18"/>
        </w:rPr>
        <w:t>об</w:t>
      </w:r>
      <w:r w:rsidR="008A773E"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</w:t>
      </w:r>
      <w:r>
        <w:rPr>
          <w:rFonts w:ascii="Courier New" w:hAnsi="Courier New" w:cs="Courier New"/>
          <w:color w:val="444444"/>
          <w:spacing w:val="-14"/>
          <w:sz w:val="18"/>
          <w:szCs w:val="18"/>
        </w:rPr>
        <w:t>образовании</w:t>
      </w:r>
      <w:r w:rsidR="008A773E"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</w:t>
      </w:r>
      <w:r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территории </w:t>
      </w:r>
    </w:p>
    <w:p w:rsidR="005E46CF" w:rsidRDefault="00250B93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t>традиционного</w:t>
      </w:r>
      <w:r w:rsidR="008A773E"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</w:t>
      </w:r>
      <w:r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природопользования коренных малочисленных народов </w:t>
      </w:r>
      <w:r w:rsidR="005E46CF">
        <w:rPr>
          <w:rFonts w:ascii="Courier New" w:hAnsi="Courier New" w:cs="Courier New"/>
          <w:color w:val="444444"/>
          <w:spacing w:val="-14"/>
          <w:sz w:val="18"/>
          <w:szCs w:val="18"/>
        </w:rPr>
        <w:t>шорцев,</w:t>
      </w:r>
    </w:p>
    <w:p w:rsidR="00250B93" w:rsidRDefault="005E46CF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proofErr w:type="gramStart"/>
      <w:r>
        <w:rPr>
          <w:rFonts w:ascii="Courier New" w:hAnsi="Courier New" w:cs="Courier New"/>
          <w:color w:val="444444"/>
          <w:spacing w:val="-14"/>
          <w:sz w:val="18"/>
          <w:szCs w:val="18"/>
        </w:rPr>
        <w:t>проживающих</w:t>
      </w:r>
      <w:proofErr w:type="gramEnd"/>
      <w:r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</w:t>
      </w:r>
      <w:r w:rsidR="00250B93">
        <w:rPr>
          <w:rFonts w:ascii="Courier New" w:hAnsi="Courier New" w:cs="Courier New"/>
          <w:color w:val="444444"/>
          <w:spacing w:val="-14"/>
          <w:sz w:val="18"/>
          <w:szCs w:val="18"/>
        </w:rPr>
        <w:t>на</w:t>
      </w:r>
      <w:r w:rsidR="008A773E"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</w:t>
      </w:r>
      <w:r>
        <w:rPr>
          <w:rFonts w:ascii="Courier New" w:hAnsi="Courier New" w:cs="Courier New"/>
          <w:color w:val="444444"/>
          <w:spacing w:val="-14"/>
          <w:sz w:val="18"/>
          <w:szCs w:val="18"/>
        </w:rPr>
        <w:t>территории Таштагольского муниципального района, местного</w:t>
      </w:r>
      <w:r w:rsidR="00250B93"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</w:t>
      </w:r>
    </w:p>
    <w:p w:rsidR="00250B93" w:rsidRDefault="00250B93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t>значения:</w:t>
      </w:r>
    </w:p>
    <w:p w:rsidR="00250B93" w:rsidRDefault="00250B93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t>___________________________________________________________________________</w:t>
      </w:r>
    </w:p>
    <w:p w:rsidR="00250B93" w:rsidRDefault="00250B93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t>___________________________________________________________________________</w:t>
      </w:r>
    </w:p>
    <w:p w:rsidR="00250B93" w:rsidRDefault="008A773E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 </w:t>
      </w:r>
      <w:r w:rsidR="00250B93">
        <w:rPr>
          <w:rFonts w:ascii="Courier New" w:hAnsi="Courier New" w:cs="Courier New"/>
          <w:color w:val="444444"/>
          <w:spacing w:val="-14"/>
          <w:sz w:val="18"/>
          <w:szCs w:val="18"/>
        </w:rPr>
        <w:t> </w:t>
      </w:r>
      <w:proofErr w:type="gramStart"/>
      <w:r w:rsidR="00250B93"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(Ф.И.О. лица, относящегося к числу коренных малочисленных народов </w:t>
      </w:r>
      <w:proofErr w:type="gramEnd"/>
    </w:p>
    <w:p w:rsidR="00250B93" w:rsidRDefault="008A773E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  </w:t>
      </w:r>
      <w:r w:rsidR="005E46CF">
        <w:rPr>
          <w:rFonts w:ascii="Courier New" w:hAnsi="Courier New" w:cs="Courier New"/>
          <w:color w:val="444444"/>
          <w:spacing w:val="-14"/>
          <w:sz w:val="18"/>
          <w:szCs w:val="18"/>
        </w:rPr>
        <w:t>шорцев</w:t>
      </w:r>
      <w:r w:rsidR="00250B93"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, проживающих на территории </w:t>
      </w:r>
      <w:r w:rsidR="005E46CF">
        <w:rPr>
          <w:rFonts w:ascii="Courier New" w:hAnsi="Courier New" w:cs="Courier New"/>
          <w:color w:val="444444"/>
          <w:spacing w:val="-14"/>
          <w:sz w:val="18"/>
          <w:szCs w:val="18"/>
        </w:rPr>
        <w:t>Таштагольского муниципального района</w:t>
      </w:r>
      <w:r w:rsidR="00250B93"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</w:t>
      </w:r>
    </w:p>
    <w:p w:rsidR="00250B93" w:rsidRDefault="008A773E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     </w:t>
      </w:r>
      <w:r w:rsidR="00250B93"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 (далее соответственно - КМН)/наименование общины </w:t>
      </w:r>
    </w:p>
    <w:p w:rsidR="00250B93" w:rsidRDefault="008A773E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         </w:t>
      </w:r>
      <w:proofErr w:type="gramStart"/>
      <w:r w:rsidR="00250B93">
        <w:rPr>
          <w:rFonts w:ascii="Courier New" w:hAnsi="Courier New" w:cs="Courier New"/>
          <w:color w:val="444444"/>
          <w:spacing w:val="-14"/>
          <w:sz w:val="18"/>
          <w:szCs w:val="18"/>
        </w:rPr>
        <w:t>КМН/уполномоченного представителя)</w:t>
      </w:r>
      <w:proofErr w:type="gramEnd"/>
    </w:p>
    <w:p w:rsidR="00250B93" w:rsidRDefault="00250B93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t>___________________________________________________________________________</w:t>
      </w:r>
    </w:p>
    <w:p w:rsidR="00250B93" w:rsidRDefault="00250B93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t>___________________________________________________________________________</w:t>
      </w:r>
    </w:p>
    <w:p w:rsidR="00250B93" w:rsidRDefault="008A773E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 </w:t>
      </w:r>
      <w:proofErr w:type="gramStart"/>
      <w:r w:rsidR="00250B93">
        <w:rPr>
          <w:rFonts w:ascii="Courier New" w:hAnsi="Courier New" w:cs="Courier New"/>
          <w:color w:val="444444"/>
          <w:spacing w:val="-14"/>
          <w:sz w:val="18"/>
          <w:szCs w:val="18"/>
        </w:rPr>
        <w:t>(для лица, относящегося к числу КМН/уполномоченного представителя -</w:t>
      </w:r>
      <w:proofErr w:type="gramEnd"/>
    </w:p>
    <w:p w:rsidR="00250B93" w:rsidRDefault="008A773E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  </w:t>
      </w:r>
      <w:r w:rsidR="00250B93"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адрес места жительства (проживания)/для общины КМН - юридический </w:t>
      </w:r>
    </w:p>
    <w:p w:rsidR="00250B93" w:rsidRDefault="008A773E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            </w:t>
      </w:r>
      <w:r w:rsidR="00250B93"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 и </w:t>
      </w:r>
      <w:proofErr w:type="gramStart"/>
      <w:r w:rsidR="00250B93">
        <w:rPr>
          <w:rFonts w:ascii="Courier New" w:hAnsi="Courier New" w:cs="Courier New"/>
          <w:color w:val="444444"/>
          <w:spacing w:val="-14"/>
          <w:sz w:val="18"/>
          <w:szCs w:val="18"/>
        </w:rPr>
        <w:t>фактический</w:t>
      </w:r>
      <w:proofErr w:type="gramEnd"/>
      <w:r w:rsidR="00250B93"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адреса;</w:t>
      </w:r>
    </w:p>
    <w:p w:rsidR="00250B93" w:rsidRDefault="00250B93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t>___________________________________________________________________________</w:t>
      </w:r>
    </w:p>
    <w:p w:rsidR="00250B93" w:rsidRDefault="008A773E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      </w:t>
      </w:r>
      <w:r w:rsidR="00250B93">
        <w:rPr>
          <w:rFonts w:ascii="Courier New" w:hAnsi="Courier New" w:cs="Courier New"/>
          <w:color w:val="444444"/>
          <w:spacing w:val="-14"/>
          <w:sz w:val="18"/>
          <w:szCs w:val="18"/>
        </w:rPr>
        <w:t> (контактный телефон, адрес электронной почты)</w:t>
      </w:r>
    </w:p>
    <w:p w:rsidR="00250B93" w:rsidRDefault="00250B93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t>___________________________________________________________________________</w:t>
      </w:r>
    </w:p>
    <w:p w:rsidR="00250B93" w:rsidRDefault="00250B93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t>___________________________________________________________________________</w:t>
      </w:r>
    </w:p>
    <w:p w:rsidR="00250B93" w:rsidRDefault="008A773E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     </w:t>
      </w:r>
      <w:r w:rsidR="00250B93">
        <w:rPr>
          <w:rFonts w:ascii="Courier New" w:hAnsi="Courier New" w:cs="Courier New"/>
          <w:color w:val="444444"/>
          <w:spacing w:val="-14"/>
          <w:sz w:val="18"/>
          <w:szCs w:val="18"/>
        </w:rPr>
        <w:t> </w:t>
      </w:r>
      <w:proofErr w:type="gramStart"/>
      <w:r w:rsidR="00250B93"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(наименование документа, удостоверяющего личность </w:t>
      </w:r>
      <w:proofErr w:type="gramEnd"/>
    </w:p>
    <w:p w:rsidR="00250B93" w:rsidRDefault="008A773E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    </w:t>
      </w:r>
      <w:r w:rsidR="00250B93"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заявителя/уполномоченного представителя - серия и номер </w:t>
      </w:r>
    </w:p>
    <w:p w:rsidR="00250B93" w:rsidRDefault="008A773E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         </w:t>
      </w:r>
      <w:r w:rsidR="00250B93"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документа, дата выдачи, кем </w:t>
      </w:r>
      <w:proofErr w:type="gramStart"/>
      <w:r w:rsidR="00250B93">
        <w:rPr>
          <w:rFonts w:ascii="Courier New" w:hAnsi="Courier New" w:cs="Courier New"/>
          <w:color w:val="444444"/>
          <w:spacing w:val="-14"/>
          <w:sz w:val="18"/>
          <w:szCs w:val="18"/>
        </w:rPr>
        <w:t>выдан</w:t>
      </w:r>
      <w:proofErr w:type="gramEnd"/>
      <w:r w:rsidR="00250B93">
        <w:rPr>
          <w:rFonts w:ascii="Courier New" w:hAnsi="Courier New" w:cs="Courier New"/>
          <w:color w:val="444444"/>
          <w:spacing w:val="-14"/>
          <w:sz w:val="18"/>
          <w:szCs w:val="18"/>
        </w:rPr>
        <w:t>)</w:t>
      </w:r>
    </w:p>
    <w:p w:rsidR="00250B93" w:rsidRDefault="00250B93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t>___________________________________________________________________________</w:t>
      </w:r>
    </w:p>
    <w:p w:rsidR="00250B93" w:rsidRDefault="00250B93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t>___________________________________________________________________________</w:t>
      </w:r>
    </w:p>
    <w:p w:rsidR="00250B93" w:rsidRDefault="008A773E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 </w:t>
      </w:r>
      <w:proofErr w:type="gramStart"/>
      <w:r w:rsidR="00250B93">
        <w:rPr>
          <w:rFonts w:ascii="Courier New" w:hAnsi="Courier New" w:cs="Courier New"/>
          <w:color w:val="444444"/>
          <w:spacing w:val="-14"/>
          <w:sz w:val="18"/>
          <w:szCs w:val="18"/>
        </w:rPr>
        <w:t>(для лица, относящегося к числу КМН/уполномоченного представителя -</w:t>
      </w:r>
      <w:proofErr w:type="gramEnd"/>
    </w:p>
    <w:p w:rsidR="00250B93" w:rsidRDefault="008A773E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 </w:t>
      </w:r>
      <w:proofErr w:type="gramStart"/>
      <w:r w:rsidR="00250B93">
        <w:rPr>
          <w:rFonts w:ascii="Courier New" w:hAnsi="Courier New" w:cs="Courier New"/>
          <w:color w:val="444444"/>
          <w:spacing w:val="-14"/>
          <w:sz w:val="18"/>
          <w:szCs w:val="18"/>
        </w:rPr>
        <w:t>ИНН, кем, когда выдан (при наличии)/для общины КМН - ОГРН, ИНН/КПП)</w:t>
      </w:r>
      <w:proofErr w:type="gramEnd"/>
    </w:p>
    <w:p w:rsidR="00250B93" w:rsidRDefault="00250B93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t>___________________________________________________________________________</w:t>
      </w:r>
    </w:p>
    <w:p w:rsidR="00250B93" w:rsidRDefault="00250B93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t>___________________________________________________________________________</w:t>
      </w:r>
    </w:p>
    <w:p w:rsidR="00250B93" w:rsidRDefault="008A773E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    </w:t>
      </w:r>
      <w:proofErr w:type="gramStart"/>
      <w:r w:rsidR="00250B93"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(для лица, относящегося к числу КМН/наименование общины </w:t>
      </w:r>
      <w:proofErr w:type="gramEnd"/>
    </w:p>
    <w:p w:rsidR="00250B93" w:rsidRDefault="008A773E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 </w:t>
      </w:r>
      <w:proofErr w:type="gramStart"/>
      <w:r w:rsidR="00250B93">
        <w:rPr>
          <w:rFonts w:ascii="Courier New" w:hAnsi="Courier New" w:cs="Courier New"/>
          <w:color w:val="444444"/>
          <w:spacing w:val="-14"/>
          <w:sz w:val="18"/>
          <w:szCs w:val="18"/>
        </w:rPr>
        <w:t>КМН/уполномоченного представителя - дата рождения, место рождения)</w:t>
      </w:r>
      <w:proofErr w:type="gramEnd"/>
    </w:p>
    <w:p w:rsidR="00250B93" w:rsidRDefault="00250B93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t>___________________________________________________________________________</w:t>
      </w:r>
    </w:p>
    <w:p w:rsidR="00250B93" w:rsidRDefault="00250B93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t>__________________________________________________________________________.</w:t>
      </w:r>
    </w:p>
    <w:p w:rsidR="00250B93" w:rsidRDefault="008A773E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             </w:t>
      </w:r>
      <w:r w:rsidR="00250B93">
        <w:rPr>
          <w:rFonts w:ascii="Courier New" w:hAnsi="Courier New" w:cs="Courier New"/>
          <w:color w:val="444444"/>
          <w:spacing w:val="-14"/>
          <w:sz w:val="18"/>
          <w:szCs w:val="18"/>
        </w:rPr>
        <w:t>(далее - Заявитель)</w:t>
      </w:r>
    </w:p>
    <w:p w:rsidR="00250B93" w:rsidRDefault="00250B93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br/>
      </w:r>
      <w:r w:rsidR="008A773E"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 </w:t>
      </w:r>
      <w:r>
        <w:rPr>
          <w:rFonts w:ascii="Courier New" w:hAnsi="Courier New" w:cs="Courier New"/>
          <w:color w:val="444444"/>
          <w:spacing w:val="-14"/>
          <w:sz w:val="18"/>
          <w:szCs w:val="18"/>
        </w:rPr>
        <w:t>2.</w:t>
      </w:r>
      <w:r w:rsidR="008A773E"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</w:t>
      </w:r>
      <w:r>
        <w:rPr>
          <w:rFonts w:ascii="Courier New" w:hAnsi="Courier New" w:cs="Courier New"/>
          <w:color w:val="444444"/>
          <w:spacing w:val="-14"/>
          <w:sz w:val="18"/>
          <w:szCs w:val="18"/>
        </w:rPr>
        <w:t>Прошу</w:t>
      </w:r>
      <w:r w:rsidR="008A773E"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</w:t>
      </w:r>
      <w:r>
        <w:rPr>
          <w:rFonts w:ascii="Courier New" w:hAnsi="Courier New" w:cs="Courier New"/>
          <w:color w:val="444444"/>
          <w:spacing w:val="-14"/>
          <w:sz w:val="18"/>
          <w:szCs w:val="18"/>
        </w:rPr>
        <w:t>(просим)</w:t>
      </w:r>
      <w:r w:rsidR="008A773E"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</w:t>
      </w:r>
      <w:r>
        <w:rPr>
          <w:rFonts w:ascii="Courier New" w:hAnsi="Courier New" w:cs="Courier New"/>
          <w:color w:val="444444"/>
          <w:spacing w:val="-14"/>
          <w:sz w:val="18"/>
          <w:szCs w:val="18"/>
        </w:rPr>
        <w:t>рассмотреть</w:t>
      </w:r>
      <w:r w:rsidR="008A773E"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</w:t>
      </w:r>
      <w:r>
        <w:rPr>
          <w:rFonts w:ascii="Courier New" w:hAnsi="Courier New" w:cs="Courier New"/>
          <w:color w:val="444444"/>
          <w:spacing w:val="-14"/>
          <w:sz w:val="18"/>
          <w:szCs w:val="18"/>
        </w:rPr>
        <w:t>мое</w:t>
      </w:r>
      <w:r w:rsidR="008A773E"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</w:t>
      </w:r>
      <w:r>
        <w:rPr>
          <w:rFonts w:ascii="Courier New" w:hAnsi="Courier New" w:cs="Courier New"/>
          <w:color w:val="444444"/>
          <w:spacing w:val="-14"/>
          <w:sz w:val="18"/>
          <w:szCs w:val="18"/>
        </w:rPr>
        <w:t>(наше)</w:t>
      </w:r>
      <w:r w:rsidR="008A773E"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</w:t>
      </w:r>
      <w:r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заявление об образовании </w:t>
      </w:r>
    </w:p>
    <w:p w:rsidR="00250B93" w:rsidRDefault="00250B93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территории традиционного природопользования КМН </w:t>
      </w:r>
      <w:r w:rsidR="005E46CF">
        <w:rPr>
          <w:rFonts w:ascii="Courier New" w:hAnsi="Courier New" w:cs="Courier New"/>
          <w:color w:val="444444"/>
          <w:spacing w:val="-14"/>
          <w:sz w:val="18"/>
          <w:szCs w:val="18"/>
        </w:rPr>
        <w:t>местного</w:t>
      </w:r>
      <w:r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значения.</w:t>
      </w:r>
    </w:p>
    <w:p w:rsidR="00250B93" w:rsidRDefault="008A773E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 </w:t>
      </w:r>
      <w:r w:rsidR="00250B93">
        <w:rPr>
          <w:rFonts w:ascii="Courier New" w:hAnsi="Courier New" w:cs="Courier New"/>
          <w:color w:val="444444"/>
          <w:spacing w:val="-14"/>
          <w:sz w:val="18"/>
          <w:szCs w:val="18"/>
        </w:rPr>
        <w:t>Сведения</w:t>
      </w:r>
      <w:r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</w:t>
      </w:r>
      <w:r w:rsidR="00250B93">
        <w:rPr>
          <w:rFonts w:ascii="Courier New" w:hAnsi="Courier New" w:cs="Courier New"/>
          <w:color w:val="444444"/>
          <w:spacing w:val="-14"/>
          <w:sz w:val="18"/>
          <w:szCs w:val="18"/>
        </w:rPr>
        <w:t> о</w:t>
      </w:r>
      <w:r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</w:t>
      </w:r>
      <w:r w:rsidR="00250B93">
        <w:rPr>
          <w:rFonts w:ascii="Courier New" w:hAnsi="Courier New" w:cs="Courier New"/>
          <w:color w:val="444444"/>
          <w:spacing w:val="-14"/>
          <w:sz w:val="18"/>
          <w:szCs w:val="18"/>
        </w:rPr>
        <w:t> предполагаемой</w:t>
      </w:r>
      <w:r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</w:t>
      </w:r>
      <w:r w:rsidR="00250B93">
        <w:rPr>
          <w:rFonts w:ascii="Courier New" w:hAnsi="Courier New" w:cs="Courier New"/>
          <w:color w:val="444444"/>
          <w:spacing w:val="-14"/>
          <w:sz w:val="18"/>
          <w:szCs w:val="18"/>
        </w:rPr>
        <w:t> площади</w:t>
      </w:r>
      <w:r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</w:t>
      </w:r>
      <w:r w:rsidR="00250B93">
        <w:rPr>
          <w:rFonts w:ascii="Courier New" w:hAnsi="Courier New" w:cs="Courier New"/>
          <w:color w:val="444444"/>
          <w:spacing w:val="-14"/>
          <w:sz w:val="18"/>
          <w:szCs w:val="18"/>
        </w:rPr>
        <w:t>и</w:t>
      </w:r>
      <w:r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</w:t>
      </w:r>
      <w:r w:rsidR="00250B93">
        <w:rPr>
          <w:rFonts w:ascii="Courier New" w:hAnsi="Courier New" w:cs="Courier New"/>
          <w:color w:val="444444"/>
          <w:spacing w:val="-14"/>
          <w:sz w:val="18"/>
          <w:szCs w:val="18"/>
        </w:rPr>
        <w:t>местонахождении</w:t>
      </w:r>
      <w:r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</w:t>
      </w:r>
      <w:r w:rsidR="00250B93"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территории </w:t>
      </w:r>
    </w:p>
    <w:p w:rsidR="00250B93" w:rsidRDefault="00250B93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t>традиционного</w:t>
      </w:r>
      <w:r w:rsidR="008A773E"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</w:t>
      </w:r>
      <w:r>
        <w:rPr>
          <w:rFonts w:ascii="Courier New" w:hAnsi="Courier New" w:cs="Courier New"/>
          <w:color w:val="444444"/>
          <w:spacing w:val="-14"/>
          <w:sz w:val="18"/>
          <w:szCs w:val="18"/>
        </w:rPr>
        <w:t>природопользования</w:t>
      </w:r>
      <w:r w:rsidR="008A773E"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</w:t>
      </w:r>
      <w:r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КМН </w:t>
      </w:r>
      <w:r w:rsidR="005E46CF">
        <w:rPr>
          <w:rFonts w:ascii="Courier New" w:hAnsi="Courier New" w:cs="Courier New"/>
          <w:color w:val="444444"/>
          <w:spacing w:val="-14"/>
          <w:sz w:val="18"/>
          <w:szCs w:val="18"/>
        </w:rPr>
        <w:t>местного</w:t>
      </w:r>
      <w:r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значения с приложением </w:t>
      </w:r>
    </w:p>
    <w:p w:rsidR="00250B93" w:rsidRDefault="00250B93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proofErr w:type="gramStart"/>
      <w:r>
        <w:rPr>
          <w:rFonts w:ascii="Courier New" w:hAnsi="Courier New" w:cs="Courier New"/>
          <w:color w:val="444444"/>
          <w:spacing w:val="-14"/>
          <w:sz w:val="18"/>
          <w:szCs w:val="18"/>
        </w:rPr>
        <w:t>описания</w:t>
      </w:r>
      <w:r w:rsidR="008A773E"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</w:t>
      </w:r>
      <w:r>
        <w:rPr>
          <w:rFonts w:ascii="Courier New" w:hAnsi="Courier New" w:cs="Courier New"/>
          <w:color w:val="444444"/>
          <w:spacing w:val="-14"/>
          <w:sz w:val="18"/>
          <w:szCs w:val="18"/>
        </w:rPr>
        <w:t>границ</w:t>
      </w:r>
      <w:r w:rsidR="008A773E"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</w:t>
      </w:r>
      <w:r>
        <w:rPr>
          <w:rFonts w:ascii="Courier New" w:hAnsi="Courier New" w:cs="Courier New"/>
          <w:color w:val="444444"/>
          <w:spacing w:val="-14"/>
          <w:sz w:val="18"/>
          <w:szCs w:val="18"/>
        </w:rPr>
        <w:t>и</w:t>
      </w:r>
      <w:r w:rsidR="008A773E"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</w:t>
      </w:r>
      <w:r>
        <w:rPr>
          <w:rFonts w:ascii="Courier New" w:hAnsi="Courier New" w:cs="Courier New"/>
          <w:color w:val="444444"/>
          <w:spacing w:val="-14"/>
          <w:sz w:val="18"/>
          <w:szCs w:val="18"/>
        </w:rPr>
        <w:t>схем</w:t>
      </w:r>
      <w:r w:rsidR="008A773E"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</w:t>
      </w:r>
      <w:r>
        <w:rPr>
          <w:rFonts w:ascii="Courier New" w:hAnsi="Courier New" w:cs="Courier New"/>
          <w:color w:val="444444"/>
          <w:spacing w:val="-14"/>
          <w:sz w:val="18"/>
          <w:szCs w:val="18"/>
        </w:rPr>
        <w:t>такой</w:t>
      </w:r>
      <w:r w:rsidR="008A773E"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</w:t>
      </w:r>
      <w:r>
        <w:rPr>
          <w:rFonts w:ascii="Courier New" w:hAnsi="Courier New" w:cs="Courier New"/>
          <w:color w:val="444444"/>
          <w:spacing w:val="-14"/>
          <w:sz w:val="18"/>
          <w:szCs w:val="18"/>
        </w:rPr>
        <w:t>территории</w:t>
      </w:r>
      <w:r w:rsidR="008A773E"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</w:t>
      </w:r>
      <w:r>
        <w:rPr>
          <w:rFonts w:ascii="Courier New" w:hAnsi="Courier New" w:cs="Courier New"/>
          <w:color w:val="444444"/>
          <w:spacing w:val="-14"/>
          <w:sz w:val="18"/>
          <w:szCs w:val="18"/>
        </w:rPr>
        <w:t>(далее</w:t>
      </w:r>
      <w:r w:rsidR="008A773E"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</w:t>
      </w:r>
      <w:r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также территория, ТТП </w:t>
      </w:r>
      <w:proofErr w:type="gramEnd"/>
    </w:p>
    <w:p w:rsidR="00250B93" w:rsidRDefault="005E46CF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t>местног</w:t>
      </w:r>
      <w:r w:rsidR="00250B93">
        <w:rPr>
          <w:rFonts w:ascii="Courier New" w:hAnsi="Courier New" w:cs="Courier New"/>
          <w:color w:val="444444"/>
          <w:spacing w:val="-14"/>
          <w:sz w:val="18"/>
          <w:szCs w:val="18"/>
        </w:rPr>
        <w:t>о значения):</w:t>
      </w:r>
    </w:p>
    <w:p w:rsidR="00250B93" w:rsidRDefault="008A773E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 </w:t>
      </w:r>
      <w:r w:rsidR="005E46CF">
        <w:rPr>
          <w:rFonts w:ascii="Courier New" w:hAnsi="Courier New" w:cs="Courier New"/>
          <w:color w:val="444444"/>
          <w:spacing w:val="-14"/>
          <w:sz w:val="18"/>
          <w:szCs w:val="18"/>
        </w:rPr>
        <w:t>на территории Таштагольского муниципального района</w:t>
      </w:r>
    </w:p>
    <w:p w:rsidR="00250B93" w:rsidRDefault="00250B93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предполагаемая площадь </w:t>
      </w:r>
      <w:proofErr w:type="spellStart"/>
      <w:r w:rsidR="005E46CF">
        <w:rPr>
          <w:rFonts w:ascii="Courier New" w:hAnsi="Courier New" w:cs="Courier New"/>
          <w:color w:val="444444"/>
          <w:spacing w:val="-14"/>
          <w:sz w:val="18"/>
          <w:szCs w:val="18"/>
        </w:rPr>
        <w:t>ттп</w:t>
      </w:r>
      <w:proofErr w:type="spellEnd"/>
      <w:r w:rsidR="005E46CF"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местного значения </w:t>
      </w:r>
      <w:r>
        <w:rPr>
          <w:rFonts w:ascii="Courier New" w:hAnsi="Courier New" w:cs="Courier New"/>
          <w:color w:val="444444"/>
          <w:spacing w:val="-14"/>
          <w:sz w:val="18"/>
          <w:szCs w:val="18"/>
        </w:rPr>
        <w:t>составляет:</w:t>
      </w:r>
    </w:p>
    <w:p w:rsidR="00250B93" w:rsidRDefault="00250B93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t>__________________________________________________________________________.</w:t>
      </w:r>
    </w:p>
    <w:p w:rsidR="00250B93" w:rsidRDefault="008A773E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        </w:t>
      </w:r>
      <w:r w:rsidR="00250B93">
        <w:rPr>
          <w:rFonts w:ascii="Courier New" w:hAnsi="Courier New" w:cs="Courier New"/>
          <w:color w:val="444444"/>
          <w:spacing w:val="-14"/>
          <w:sz w:val="18"/>
          <w:szCs w:val="18"/>
        </w:rPr>
        <w:t>(цифрами и прописью, единица измерения)</w:t>
      </w:r>
    </w:p>
    <w:p w:rsidR="00250B93" w:rsidRDefault="00250B93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br/>
      </w:r>
      <w:r w:rsidR="008A773E"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 </w:t>
      </w:r>
      <w:r>
        <w:rPr>
          <w:rFonts w:ascii="Courier New" w:hAnsi="Courier New" w:cs="Courier New"/>
          <w:color w:val="444444"/>
          <w:spacing w:val="-14"/>
          <w:sz w:val="18"/>
          <w:szCs w:val="18"/>
        </w:rPr>
        <w:t>Наименование</w:t>
      </w:r>
      <w:r w:rsidR="008A773E"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</w:t>
      </w:r>
      <w:r>
        <w:rPr>
          <w:rFonts w:ascii="Courier New" w:hAnsi="Courier New" w:cs="Courier New"/>
          <w:color w:val="444444"/>
          <w:spacing w:val="-14"/>
          <w:sz w:val="18"/>
          <w:szCs w:val="18"/>
        </w:rPr>
        <w:t>и</w:t>
      </w:r>
      <w:r w:rsidR="008A773E"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</w:t>
      </w:r>
      <w:r>
        <w:rPr>
          <w:rFonts w:ascii="Courier New" w:hAnsi="Courier New" w:cs="Courier New"/>
          <w:color w:val="444444"/>
          <w:spacing w:val="-14"/>
          <w:sz w:val="18"/>
          <w:szCs w:val="18"/>
        </w:rPr>
        <w:t>перечень</w:t>
      </w:r>
      <w:r w:rsidR="008A773E"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</w:t>
      </w:r>
      <w:r>
        <w:rPr>
          <w:rFonts w:ascii="Courier New" w:hAnsi="Courier New" w:cs="Courier New"/>
          <w:color w:val="444444"/>
          <w:spacing w:val="-14"/>
          <w:sz w:val="18"/>
          <w:szCs w:val="18"/>
        </w:rPr>
        <w:t>видов</w:t>
      </w:r>
      <w:r w:rsidR="008A773E"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</w:t>
      </w:r>
      <w:r>
        <w:rPr>
          <w:rFonts w:ascii="Courier New" w:hAnsi="Courier New" w:cs="Courier New"/>
          <w:color w:val="444444"/>
          <w:spacing w:val="-14"/>
          <w:sz w:val="18"/>
          <w:szCs w:val="18"/>
        </w:rPr>
        <w:t>традиционного природопользования КМН,</w:t>
      </w:r>
    </w:p>
    <w:p w:rsidR="00250B93" w:rsidRDefault="00250B93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t>которые будут осуществляться на ТТП:</w:t>
      </w:r>
    </w:p>
    <w:p w:rsidR="00250B93" w:rsidRDefault="00250B93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t>___________________________________________________________________________</w:t>
      </w:r>
    </w:p>
    <w:p w:rsidR="00250B93" w:rsidRDefault="00250B93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t>___________________________________________________________________________</w:t>
      </w:r>
    </w:p>
    <w:p w:rsidR="00250B93" w:rsidRDefault="00250B93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t>___________________________________________________________________________</w:t>
      </w:r>
    </w:p>
    <w:p w:rsidR="00250B93" w:rsidRDefault="00250B93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t>___________________________________________________________________________</w:t>
      </w:r>
    </w:p>
    <w:p w:rsidR="00250B93" w:rsidRDefault="00250B93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t>___________________________________________________________________________</w:t>
      </w:r>
    </w:p>
    <w:p w:rsidR="00250B93" w:rsidRDefault="008A773E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 </w:t>
      </w:r>
      <w:r w:rsidR="00250B93">
        <w:rPr>
          <w:rFonts w:ascii="Courier New" w:hAnsi="Courier New" w:cs="Courier New"/>
          <w:color w:val="444444"/>
          <w:spacing w:val="-14"/>
          <w:sz w:val="18"/>
          <w:szCs w:val="18"/>
        </w:rPr>
        <w:t>Обоснование необходимости образования территории:</w:t>
      </w:r>
    </w:p>
    <w:p w:rsidR="00250B93" w:rsidRDefault="00250B93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lastRenderedPageBreak/>
        <w:t>___________________________________________________________________________</w:t>
      </w:r>
    </w:p>
    <w:p w:rsidR="00250B93" w:rsidRDefault="00250B93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t>___________________________________________________________________________</w:t>
      </w:r>
    </w:p>
    <w:p w:rsidR="00250B93" w:rsidRDefault="00250B93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t>___________________________________________________________________________</w:t>
      </w:r>
    </w:p>
    <w:p w:rsidR="00250B93" w:rsidRDefault="00250B93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t>___________________________________________________________________________</w:t>
      </w:r>
    </w:p>
    <w:p w:rsidR="00250B93" w:rsidRDefault="00250B93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t>___________________________________________________________________________</w:t>
      </w:r>
    </w:p>
    <w:p w:rsidR="00250B93" w:rsidRDefault="00250B93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t>___________________________________________________________________________</w:t>
      </w:r>
    </w:p>
    <w:p w:rsidR="00250B93" w:rsidRDefault="00250B93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t>___________________________________________________________________________</w:t>
      </w:r>
    </w:p>
    <w:p w:rsidR="00250B93" w:rsidRDefault="00250B93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t>___________________________________________________________________________</w:t>
      </w:r>
    </w:p>
    <w:p w:rsidR="00250B93" w:rsidRDefault="00250B93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t>___________________________________________________________________________</w:t>
      </w:r>
    </w:p>
    <w:p w:rsidR="00250B93" w:rsidRDefault="00250B93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t>___________________________________________________________________________</w:t>
      </w:r>
    </w:p>
    <w:p w:rsidR="00250B93" w:rsidRDefault="00250B93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t>___________________________________________________________________________</w:t>
      </w:r>
    </w:p>
    <w:p w:rsidR="00250B93" w:rsidRDefault="00250B93" w:rsidP="008A773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  <w:sz w:val="18"/>
          <w:szCs w:val="18"/>
        </w:rPr>
      </w:pPr>
    </w:p>
    <w:p w:rsidR="00250B93" w:rsidRDefault="00250B93" w:rsidP="008A773E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3. К настоящему заявлению прилагаю следующие документы (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нужное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отметить знаком - V):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09"/>
        <w:gridCol w:w="8316"/>
      </w:tblGrid>
      <w:tr w:rsidR="00250B93" w:rsidTr="00250B93">
        <w:trPr>
          <w:trHeight w:val="1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0B93" w:rsidRDefault="00250B93" w:rsidP="008A773E">
            <w:pPr>
              <w:rPr>
                <w:sz w:val="2"/>
                <w:szCs w:val="18"/>
              </w:rPr>
            </w:pPr>
          </w:p>
        </w:tc>
        <w:tc>
          <w:tcPr>
            <w:tcW w:w="8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0B93" w:rsidRDefault="00250B93" w:rsidP="008A773E">
            <w:pPr>
              <w:rPr>
                <w:sz w:val="2"/>
                <w:szCs w:val="18"/>
              </w:rPr>
            </w:pPr>
          </w:p>
        </w:tc>
      </w:tr>
      <w:tr w:rsidR="00250B93" w:rsidTr="00250B93"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93" w:rsidRDefault="00250B93" w:rsidP="008A773E">
            <w:pPr>
              <w:rPr>
                <w:sz w:val="18"/>
                <w:szCs w:val="18"/>
              </w:rPr>
            </w:pPr>
          </w:p>
        </w:tc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93" w:rsidRDefault="00250B93" w:rsidP="008A773E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копию паспорта гражданина Российской Федерации или иного документа, удостоверяющего личность заявителя (представляются в случае представления документов заявителем - физическим лицом)</w:t>
            </w:r>
          </w:p>
        </w:tc>
      </w:tr>
      <w:tr w:rsidR="00250B93" w:rsidTr="00250B93"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93" w:rsidRDefault="00250B93" w:rsidP="008A773E">
            <w:pPr>
              <w:rPr>
                <w:sz w:val="18"/>
                <w:szCs w:val="18"/>
              </w:rPr>
            </w:pPr>
          </w:p>
        </w:tc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93" w:rsidRDefault="00250B93" w:rsidP="008A773E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копию документа, подтверждающего принадлежность заявителя к КМН (свидетельства о рождении или свидетельства о заключении брака при наличии в нем сведений о национальности), или письмо органа местного самоуправления муниципального образования, на территории которого проживает заявитель, содержащее сведения о том, что заявитель принадлежит к КМН (представляется в случае представления документов заявителем - физическим лицом по собственной инициативе заявителя)</w:t>
            </w:r>
            <w:proofErr w:type="gramEnd"/>
          </w:p>
        </w:tc>
      </w:tr>
      <w:tr w:rsidR="00250B93" w:rsidTr="00250B93"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93" w:rsidRDefault="00250B93" w:rsidP="008A773E">
            <w:pPr>
              <w:rPr>
                <w:sz w:val="18"/>
                <w:szCs w:val="18"/>
              </w:rPr>
            </w:pPr>
          </w:p>
        </w:tc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93" w:rsidRDefault="00250B93" w:rsidP="008A773E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копию устава общины КМН (представляется в случае представления документов заявителем - общиной КМН)</w:t>
            </w:r>
          </w:p>
        </w:tc>
      </w:tr>
      <w:tr w:rsidR="00250B93" w:rsidTr="00250B93"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93" w:rsidRDefault="00250B93" w:rsidP="008A773E">
            <w:pPr>
              <w:rPr>
                <w:sz w:val="18"/>
                <w:szCs w:val="18"/>
              </w:rPr>
            </w:pPr>
          </w:p>
        </w:tc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93" w:rsidRDefault="00250B93" w:rsidP="008A773E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выписку из единого государственного реестра юридических лиц (представляется в случае представления документов заявителем - общиной КМН по собственной инициативе заявителя)</w:t>
            </w:r>
          </w:p>
        </w:tc>
      </w:tr>
      <w:tr w:rsidR="00250B93" w:rsidTr="00250B93"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93" w:rsidRDefault="00250B93" w:rsidP="008A773E">
            <w:pPr>
              <w:rPr>
                <w:sz w:val="18"/>
                <w:szCs w:val="18"/>
              </w:rPr>
            </w:pPr>
          </w:p>
        </w:tc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93" w:rsidRDefault="00250B93" w:rsidP="008A773E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описание границ и схему ТТП </w:t>
            </w:r>
            <w:r w:rsidR="005E46CF">
              <w:rPr>
                <w:sz w:val="18"/>
                <w:szCs w:val="18"/>
              </w:rPr>
              <w:t>местного</w:t>
            </w:r>
            <w:r>
              <w:rPr>
                <w:sz w:val="18"/>
                <w:szCs w:val="18"/>
              </w:rPr>
              <w:t xml:space="preserve"> значения (составляется заявителем в свободной форме)</w:t>
            </w:r>
          </w:p>
        </w:tc>
      </w:tr>
      <w:tr w:rsidR="00250B93" w:rsidTr="00250B93"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93" w:rsidRDefault="00250B93" w:rsidP="008A773E">
            <w:pPr>
              <w:rPr>
                <w:sz w:val="18"/>
                <w:szCs w:val="18"/>
              </w:rPr>
            </w:pPr>
          </w:p>
        </w:tc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93" w:rsidRDefault="00250B93" w:rsidP="008A773E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копию паспорта гражданина Российской Федерации или иного документа, удостоверяющего личность уполномоченного представителя заявителя, и копию документа, подтверждающего полномочия представителя на осуществление действий от имени заявителя (представляются в случае представления документов уполномоченным представителем заявителя - физического лица или уполномоченным представителем заявителя - общины КМН)</w:t>
            </w:r>
          </w:p>
        </w:tc>
      </w:tr>
    </w:tbl>
    <w:p w:rsidR="00250B93" w:rsidRDefault="00250B93" w:rsidP="008A773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  <w:sz w:val="18"/>
          <w:szCs w:val="18"/>
        </w:rPr>
      </w:pPr>
    </w:p>
    <w:p w:rsidR="00250B93" w:rsidRDefault="00250B93" w:rsidP="008A773E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4. Уведомление об отказе в приеме к рассмотрению заявления с документами, о принятом 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решении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о целесообразности образования ТТП </w:t>
      </w:r>
      <w:r w:rsidR="005E46CF">
        <w:rPr>
          <w:rFonts w:ascii="Arial" w:hAnsi="Arial" w:cs="Arial"/>
          <w:color w:val="444444"/>
          <w:sz w:val="18"/>
          <w:szCs w:val="18"/>
        </w:rPr>
        <w:t>местного</w:t>
      </w:r>
      <w:r>
        <w:rPr>
          <w:rFonts w:ascii="Arial" w:hAnsi="Arial" w:cs="Arial"/>
          <w:color w:val="444444"/>
          <w:sz w:val="18"/>
          <w:szCs w:val="18"/>
        </w:rPr>
        <w:t xml:space="preserve"> значения или об отказе в образовании ТТП </w:t>
      </w:r>
      <w:r w:rsidR="005E46CF">
        <w:rPr>
          <w:rFonts w:ascii="Arial" w:hAnsi="Arial" w:cs="Arial"/>
          <w:color w:val="444444"/>
          <w:sz w:val="18"/>
          <w:szCs w:val="18"/>
        </w:rPr>
        <w:t xml:space="preserve">местного </w:t>
      </w:r>
      <w:r>
        <w:rPr>
          <w:rFonts w:ascii="Arial" w:hAnsi="Arial" w:cs="Arial"/>
          <w:color w:val="444444"/>
          <w:sz w:val="18"/>
          <w:szCs w:val="18"/>
        </w:rPr>
        <w:t>значения прошу направить (нужное отметить знаком - V с указанием реквизитов):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09"/>
        <w:gridCol w:w="8316"/>
      </w:tblGrid>
      <w:tr w:rsidR="00250B93" w:rsidTr="00250B93">
        <w:trPr>
          <w:trHeight w:val="1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0B93" w:rsidRDefault="00250B93" w:rsidP="008A773E">
            <w:pPr>
              <w:rPr>
                <w:sz w:val="2"/>
                <w:szCs w:val="18"/>
              </w:rPr>
            </w:pPr>
          </w:p>
        </w:tc>
        <w:tc>
          <w:tcPr>
            <w:tcW w:w="8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0B93" w:rsidRDefault="00250B93" w:rsidP="008A773E">
            <w:pPr>
              <w:rPr>
                <w:sz w:val="2"/>
                <w:szCs w:val="18"/>
              </w:rPr>
            </w:pPr>
          </w:p>
        </w:tc>
      </w:tr>
      <w:tr w:rsidR="00250B93" w:rsidTr="00250B93"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93" w:rsidRDefault="00250B93" w:rsidP="008A773E">
            <w:pPr>
              <w:rPr>
                <w:sz w:val="18"/>
                <w:szCs w:val="18"/>
              </w:rPr>
            </w:pPr>
          </w:p>
        </w:tc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93" w:rsidRDefault="00250B93" w:rsidP="008A773E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почтовому адресу: _______________________________________________________________</w:t>
            </w:r>
          </w:p>
          <w:p w:rsidR="00250B93" w:rsidRDefault="00250B93" w:rsidP="008A773E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</w:t>
            </w:r>
          </w:p>
          <w:p w:rsidR="00250B93" w:rsidRDefault="00250B93" w:rsidP="008A773E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</w:t>
            </w:r>
          </w:p>
        </w:tc>
      </w:tr>
      <w:tr w:rsidR="00250B93" w:rsidTr="00250B93"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93" w:rsidRDefault="00250B93" w:rsidP="008A773E">
            <w:pPr>
              <w:rPr>
                <w:sz w:val="18"/>
                <w:szCs w:val="18"/>
              </w:rPr>
            </w:pPr>
          </w:p>
        </w:tc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93" w:rsidRDefault="00250B93" w:rsidP="008A773E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адрес электронной почты: _______________________________________________________________</w:t>
            </w:r>
          </w:p>
        </w:tc>
      </w:tr>
    </w:tbl>
    <w:p w:rsidR="00250B93" w:rsidRDefault="00250B93" w:rsidP="008A773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  <w:sz w:val="18"/>
          <w:szCs w:val="18"/>
        </w:rPr>
      </w:pPr>
    </w:p>
    <w:p w:rsidR="00250B93" w:rsidRDefault="00250B93" w:rsidP="008A773E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5. 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Настоящим подтверждаю согласие на автоматизированную, а также без использования средств автоматизации обработку персональных данных, указанных в настоящем заявлении и приложенных к нему документах,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Обработку персональных данных разрешаю с момента подписания настоящего заявления до дня отзыва в письменной форме.</w:t>
      </w:r>
      <w:r>
        <w:rPr>
          <w:rFonts w:ascii="Arial" w:hAnsi="Arial" w:cs="Arial"/>
          <w:color w:val="444444"/>
          <w:sz w:val="18"/>
          <w:szCs w:val="18"/>
        </w:rPr>
        <w:br/>
      </w:r>
    </w:p>
    <w:p w:rsidR="00250B93" w:rsidRDefault="00250B93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br/>
        <w:t>"___" __________ 20___ г.</w:t>
      </w:r>
    </w:p>
    <w:p w:rsidR="00250B93" w:rsidRDefault="00250B93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br/>
        <w:t>_____________________/ ____________________________________________________</w:t>
      </w:r>
    </w:p>
    <w:p w:rsidR="00250B93" w:rsidRDefault="008A773E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  </w:t>
      </w:r>
      <w:r w:rsidR="00250B93">
        <w:rPr>
          <w:rFonts w:ascii="Courier New" w:hAnsi="Courier New" w:cs="Courier New"/>
          <w:color w:val="444444"/>
          <w:spacing w:val="-14"/>
          <w:sz w:val="18"/>
          <w:szCs w:val="18"/>
        </w:rPr>
        <w:t> (дата)</w:t>
      </w:r>
      <w:r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      </w:t>
      </w:r>
      <w:r w:rsidR="00250B93">
        <w:rPr>
          <w:rFonts w:ascii="Courier New" w:hAnsi="Courier New" w:cs="Courier New"/>
          <w:color w:val="444444"/>
          <w:spacing w:val="-14"/>
          <w:sz w:val="18"/>
          <w:szCs w:val="18"/>
        </w:rPr>
        <w:t>(подпись)</w:t>
      </w:r>
      <w:r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    </w:t>
      </w:r>
      <w:r w:rsidR="00250B93">
        <w:rPr>
          <w:rFonts w:ascii="Courier New" w:hAnsi="Courier New" w:cs="Courier New"/>
          <w:color w:val="444444"/>
          <w:spacing w:val="-14"/>
          <w:sz w:val="18"/>
          <w:szCs w:val="18"/>
        </w:rPr>
        <w:t>(расшифровка подписи/ Ф.И.О.)</w:t>
      </w:r>
    </w:p>
    <w:p w:rsidR="00250B93" w:rsidRDefault="00250B93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br/>
        <w:t>М.П. (при наличии)</w:t>
      </w:r>
    </w:p>
    <w:p w:rsidR="00250B93" w:rsidRDefault="00250B93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br/>
        <w:t>___________________________________________________________________________</w:t>
      </w:r>
    </w:p>
    <w:p w:rsidR="00250B93" w:rsidRDefault="00250B93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t>___________________________________________________________________________</w:t>
      </w:r>
    </w:p>
    <w:p w:rsidR="00250B93" w:rsidRDefault="00250B93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proofErr w:type="gramStart"/>
      <w:r>
        <w:rPr>
          <w:rFonts w:ascii="Courier New" w:hAnsi="Courier New" w:cs="Courier New"/>
          <w:color w:val="444444"/>
          <w:spacing w:val="-14"/>
          <w:sz w:val="18"/>
          <w:szCs w:val="18"/>
        </w:rPr>
        <w:t>(должность, фамилия, имя, отчество лица,</w:t>
      </w:r>
      <w:r w:rsidR="008A773E"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        </w:t>
      </w:r>
      <w:r>
        <w:rPr>
          <w:rFonts w:ascii="Courier New" w:hAnsi="Courier New" w:cs="Courier New"/>
          <w:color w:val="444444"/>
          <w:spacing w:val="-14"/>
          <w:sz w:val="18"/>
          <w:szCs w:val="18"/>
        </w:rPr>
        <w:t> (подпись)</w:t>
      </w:r>
      <w:proofErr w:type="gramEnd"/>
    </w:p>
    <w:p w:rsidR="00250B93" w:rsidRDefault="008A773E" w:rsidP="008A773E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444444"/>
          <w:spacing w:val="-14"/>
          <w:sz w:val="18"/>
          <w:szCs w:val="18"/>
        </w:rPr>
      </w:pPr>
      <w:r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   </w:t>
      </w:r>
      <w:proofErr w:type="gramStart"/>
      <w:r w:rsidR="00250B93">
        <w:rPr>
          <w:rFonts w:ascii="Courier New" w:hAnsi="Courier New" w:cs="Courier New"/>
          <w:color w:val="444444"/>
          <w:spacing w:val="-14"/>
          <w:sz w:val="18"/>
          <w:szCs w:val="18"/>
        </w:rPr>
        <w:t>принявшего</w:t>
      </w:r>
      <w:proofErr w:type="gramEnd"/>
      <w:r w:rsidR="00250B93">
        <w:rPr>
          <w:rFonts w:ascii="Courier New" w:hAnsi="Courier New" w:cs="Courier New"/>
          <w:color w:val="444444"/>
          <w:spacing w:val="-14"/>
          <w:sz w:val="18"/>
          <w:szCs w:val="18"/>
        </w:rPr>
        <w:t xml:space="preserve"> документы)</w:t>
      </w:r>
    </w:p>
    <w:p w:rsidR="00BB37F2" w:rsidRPr="00BB37F2" w:rsidRDefault="00BB37F2" w:rsidP="008A773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B37F2">
        <w:rPr>
          <w:sz w:val="28"/>
          <w:szCs w:val="28"/>
        </w:rPr>
        <w:br/>
      </w:r>
    </w:p>
    <w:p w:rsidR="00BB37F2" w:rsidRPr="00BB37F2" w:rsidRDefault="00BB37F2" w:rsidP="008A773E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97250" w:rsidRPr="00BB37F2" w:rsidRDefault="00F97250" w:rsidP="008A773E">
      <w:pPr>
        <w:pStyle w:val="ad"/>
        <w:jc w:val="both"/>
        <w:rPr>
          <w:b/>
        </w:rPr>
      </w:pPr>
    </w:p>
    <w:p w:rsidR="00F97250" w:rsidRPr="00FF79D7" w:rsidRDefault="00F97250" w:rsidP="008A773E">
      <w:pPr>
        <w:pStyle w:val="ad"/>
        <w:jc w:val="both"/>
        <w:rPr>
          <w:b/>
        </w:rPr>
      </w:pPr>
    </w:p>
    <w:p w:rsidR="00F97250" w:rsidRPr="00BB37F2" w:rsidRDefault="00F97250" w:rsidP="008A773E">
      <w:pPr>
        <w:pStyle w:val="ad"/>
        <w:jc w:val="both"/>
        <w:rPr>
          <w:b/>
        </w:rPr>
      </w:pPr>
    </w:p>
    <w:p w:rsidR="00F97250" w:rsidRPr="00BB37F2" w:rsidRDefault="00F97250" w:rsidP="008A773E">
      <w:pPr>
        <w:pStyle w:val="ad"/>
        <w:jc w:val="both"/>
        <w:rPr>
          <w:b/>
        </w:rPr>
      </w:pPr>
    </w:p>
    <w:p w:rsidR="00F97250" w:rsidRPr="00BB37F2" w:rsidRDefault="00F97250" w:rsidP="008A773E">
      <w:pPr>
        <w:pStyle w:val="ad"/>
        <w:jc w:val="both"/>
        <w:rPr>
          <w:b/>
        </w:rPr>
      </w:pPr>
    </w:p>
    <w:p w:rsidR="00E87CF1" w:rsidRPr="00BB37F2" w:rsidRDefault="00E87CF1" w:rsidP="008A773E">
      <w:pPr>
        <w:suppressAutoHyphens/>
        <w:spacing w:before="0"/>
        <w:rPr>
          <w:rFonts w:ascii="Times New Roman" w:hAnsi="Times New Roman"/>
          <w:sz w:val="28"/>
          <w:szCs w:val="28"/>
        </w:rPr>
      </w:pPr>
    </w:p>
    <w:sectPr w:rsidR="00E87CF1" w:rsidRPr="00BB37F2" w:rsidSect="005E6BFE">
      <w:footerReference w:type="even" r:id="rId12"/>
      <w:footerReference w:type="default" r:id="rId13"/>
      <w:pgSz w:w="11906" w:h="16838" w:code="9"/>
      <w:pgMar w:top="851" w:right="851" w:bottom="851" w:left="119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962" w:rsidRDefault="00771962">
      <w:r>
        <w:separator/>
      </w:r>
    </w:p>
  </w:endnote>
  <w:endnote w:type="continuationSeparator" w:id="0">
    <w:p w:rsidR="00771962" w:rsidRDefault="007719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9A3" w:rsidRDefault="006A50DF" w:rsidP="005E6BF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269A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269A3" w:rsidRDefault="00F269A3" w:rsidP="005E6BFE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9A3" w:rsidRDefault="00F269A3" w:rsidP="005E6BFE">
    <w:pPr>
      <w:pStyle w:val="a7"/>
      <w:tabs>
        <w:tab w:val="clear" w:pos="4677"/>
        <w:tab w:val="clear" w:pos="9355"/>
        <w:tab w:val="left" w:pos="3555"/>
      </w:tabs>
      <w:ind w:right="360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962" w:rsidRDefault="00771962">
      <w:r>
        <w:separator/>
      </w:r>
    </w:p>
  </w:footnote>
  <w:footnote w:type="continuationSeparator" w:id="0">
    <w:p w:rsidR="00771962" w:rsidRDefault="007719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D"/>
    <w:multiLevelType w:val="multilevel"/>
    <w:tmpl w:val="0000000C"/>
    <w:lvl w:ilvl="0">
      <w:start w:val="3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3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3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3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3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3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3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3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F"/>
    <w:multiLevelType w:val="multilevel"/>
    <w:tmpl w:val="0000000E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0000011"/>
    <w:multiLevelType w:val="multilevel"/>
    <w:tmpl w:val="00000010"/>
    <w:lvl w:ilvl="0">
      <w:start w:val="3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3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3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3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3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3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3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3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00000013"/>
    <w:multiLevelType w:val="multilevel"/>
    <w:tmpl w:val="00000012"/>
    <w:lvl w:ilvl="0">
      <w:start w:val="2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3"/>
      <w:numFmt w:val="decimal"/>
      <w:lvlText w:val="%5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7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7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7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>
    <w:nsid w:val="120453C1"/>
    <w:multiLevelType w:val="hybridMultilevel"/>
    <w:tmpl w:val="E40C2786"/>
    <w:lvl w:ilvl="0" w:tplc="B04CC82C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6">
    <w:nsid w:val="62B91712"/>
    <w:multiLevelType w:val="hybridMultilevel"/>
    <w:tmpl w:val="7E7E425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5551"/>
    <w:rsid w:val="000051B7"/>
    <w:rsid w:val="0000525D"/>
    <w:rsid w:val="00013341"/>
    <w:rsid w:val="00014F87"/>
    <w:rsid w:val="00020E02"/>
    <w:rsid w:val="000218E6"/>
    <w:rsid w:val="000225B4"/>
    <w:rsid w:val="00023819"/>
    <w:rsid w:val="00031A3F"/>
    <w:rsid w:val="00033774"/>
    <w:rsid w:val="00043BC2"/>
    <w:rsid w:val="00046173"/>
    <w:rsid w:val="000462E7"/>
    <w:rsid w:val="000468A6"/>
    <w:rsid w:val="00056931"/>
    <w:rsid w:val="000610D6"/>
    <w:rsid w:val="000631C5"/>
    <w:rsid w:val="00064AEA"/>
    <w:rsid w:val="000711B9"/>
    <w:rsid w:val="000722D5"/>
    <w:rsid w:val="000739CA"/>
    <w:rsid w:val="000761AC"/>
    <w:rsid w:val="00080380"/>
    <w:rsid w:val="000811D8"/>
    <w:rsid w:val="0008184D"/>
    <w:rsid w:val="00081B83"/>
    <w:rsid w:val="00083EBF"/>
    <w:rsid w:val="00085F89"/>
    <w:rsid w:val="00091721"/>
    <w:rsid w:val="00092B81"/>
    <w:rsid w:val="000A01E6"/>
    <w:rsid w:val="000A045E"/>
    <w:rsid w:val="000A1F07"/>
    <w:rsid w:val="000A6590"/>
    <w:rsid w:val="000B7AB7"/>
    <w:rsid w:val="000C1E03"/>
    <w:rsid w:val="000C333C"/>
    <w:rsid w:val="000C36A9"/>
    <w:rsid w:val="000C5772"/>
    <w:rsid w:val="000C5AD9"/>
    <w:rsid w:val="000C71D9"/>
    <w:rsid w:val="000D0530"/>
    <w:rsid w:val="000D353D"/>
    <w:rsid w:val="000D7957"/>
    <w:rsid w:val="000E038F"/>
    <w:rsid w:val="000E05BF"/>
    <w:rsid w:val="000E23AF"/>
    <w:rsid w:val="000F00FC"/>
    <w:rsid w:val="000F080B"/>
    <w:rsid w:val="000F3C4F"/>
    <w:rsid w:val="000F45F3"/>
    <w:rsid w:val="000F4FF0"/>
    <w:rsid w:val="001004A7"/>
    <w:rsid w:val="00104621"/>
    <w:rsid w:val="00104701"/>
    <w:rsid w:val="0010485C"/>
    <w:rsid w:val="00106FDB"/>
    <w:rsid w:val="00112BCE"/>
    <w:rsid w:val="00113962"/>
    <w:rsid w:val="001145B3"/>
    <w:rsid w:val="00114D6B"/>
    <w:rsid w:val="00114F96"/>
    <w:rsid w:val="0012343C"/>
    <w:rsid w:val="00127451"/>
    <w:rsid w:val="00127BD3"/>
    <w:rsid w:val="00132802"/>
    <w:rsid w:val="001337E3"/>
    <w:rsid w:val="0013437E"/>
    <w:rsid w:val="00135503"/>
    <w:rsid w:val="001356BB"/>
    <w:rsid w:val="00140C44"/>
    <w:rsid w:val="0014384F"/>
    <w:rsid w:val="00144457"/>
    <w:rsid w:val="00145551"/>
    <w:rsid w:val="00150DF6"/>
    <w:rsid w:val="0015192E"/>
    <w:rsid w:val="0015755F"/>
    <w:rsid w:val="001606D0"/>
    <w:rsid w:val="00160A32"/>
    <w:rsid w:val="001624D6"/>
    <w:rsid w:val="0016334D"/>
    <w:rsid w:val="001636AE"/>
    <w:rsid w:val="00164FBC"/>
    <w:rsid w:val="001679D5"/>
    <w:rsid w:val="001711D6"/>
    <w:rsid w:val="00172C12"/>
    <w:rsid w:val="0017456C"/>
    <w:rsid w:val="00175F14"/>
    <w:rsid w:val="00183682"/>
    <w:rsid w:val="00184C07"/>
    <w:rsid w:val="001918F2"/>
    <w:rsid w:val="0019230D"/>
    <w:rsid w:val="00192753"/>
    <w:rsid w:val="00194CD5"/>
    <w:rsid w:val="001A25A8"/>
    <w:rsid w:val="001A3D9F"/>
    <w:rsid w:val="001A4716"/>
    <w:rsid w:val="001B0811"/>
    <w:rsid w:val="001B29E6"/>
    <w:rsid w:val="001B43A5"/>
    <w:rsid w:val="001C28EE"/>
    <w:rsid w:val="001C4CF1"/>
    <w:rsid w:val="001C7FD8"/>
    <w:rsid w:val="001D033D"/>
    <w:rsid w:val="001D1913"/>
    <w:rsid w:val="001D31EE"/>
    <w:rsid w:val="001D33DD"/>
    <w:rsid w:val="001D40C6"/>
    <w:rsid w:val="001D7015"/>
    <w:rsid w:val="001E05FF"/>
    <w:rsid w:val="001E58F2"/>
    <w:rsid w:val="001E6272"/>
    <w:rsid w:val="001E6F96"/>
    <w:rsid w:val="001F037B"/>
    <w:rsid w:val="001F47D3"/>
    <w:rsid w:val="001F59FB"/>
    <w:rsid w:val="001F6170"/>
    <w:rsid w:val="001F6ABE"/>
    <w:rsid w:val="00200144"/>
    <w:rsid w:val="00200A56"/>
    <w:rsid w:val="0020220A"/>
    <w:rsid w:val="00202986"/>
    <w:rsid w:val="0020298C"/>
    <w:rsid w:val="00202D80"/>
    <w:rsid w:val="002078D3"/>
    <w:rsid w:val="002226EC"/>
    <w:rsid w:val="00222FD5"/>
    <w:rsid w:val="00224A19"/>
    <w:rsid w:val="002273FA"/>
    <w:rsid w:val="002303E6"/>
    <w:rsid w:val="0023150E"/>
    <w:rsid w:val="00232977"/>
    <w:rsid w:val="00233201"/>
    <w:rsid w:val="00237D13"/>
    <w:rsid w:val="00240125"/>
    <w:rsid w:val="00242390"/>
    <w:rsid w:val="00246978"/>
    <w:rsid w:val="00247117"/>
    <w:rsid w:val="00250B93"/>
    <w:rsid w:val="00251A0C"/>
    <w:rsid w:val="002523EA"/>
    <w:rsid w:val="00252F26"/>
    <w:rsid w:val="00254364"/>
    <w:rsid w:val="002547D3"/>
    <w:rsid w:val="002601FE"/>
    <w:rsid w:val="002616FB"/>
    <w:rsid w:val="002619E2"/>
    <w:rsid w:val="00261B84"/>
    <w:rsid w:val="0026295A"/>
    <w:rsid w:val="00266D10"/>
    <w:rsid w:val="0027172D"/>
    <w:rsid w:val="0027254B"/>
    <w:rsid w:val="0027400A"/>
    <w:rsid w:val="00277B64"/>
    <w:rsid w:val="00283A92"/>
    <w:rsid w:val="00283EB0"/>
    <w:rsid w:val="00284997"/>
    <w:rsid w:val="002860B0"/>
    <w:rsid w:val="00287D7F"/>
    <w:rsid w:val="002A1290"/>
    <w:rsid w:val="002A20AB"/>
    <w:rsid w:val="002A2D52"/>
    <w:rsid w:val="002A4970"/>
    <w:rsid w:val="002A541E"/>
    <w:rsid w:val="002A72E7"/>
    <w:rsid w:val="002B11D0"/>
    <w:rsid w:val="002B49F1"/>
    <w:rsid w:val="002C1B03"/>
    <w:rsid w:val="002C200C"/>
    <w:rsid w:val="002C3D07"/>
    <w:rsid w:val="002C42C4"/>
    <w:rsid w:val="002C594C"/>
    <w:rsid w:val="002C5C0D"/>
    <w:rsid w:val="002C6AE2"/>
    <w:rsid w:val="002C730E"/>
    <w:rsid w:val="002C7A2C"/>
    <w:rsid w:val="002D3BF1"/>
    <w:rsid w:val="002D414C"/>
    <w:rsid w:val="002D43A5"/>
    <w:rsid w:val="002D5DEA"/>
    <w:rsid w:val="002E1076"/>
    <w:rsid w:val="002E74EE"/>
    <w:rsid w:val="002F01D9"/>
    <w:rsid w:val="002F1786"/>
    <w:rsid w:val="002F1C3A"/>
    <w:rsid w:val="002F3C3F"/>
    <w:rsid w:val="002F4409"/>
    <w:rsid w:val="002F5545"/>
    <w:rsid w:val="002F6C44"/>
    <w:rsid w:val="002F7510"/>
    <w:rsid w:val="0030231C"/>
    <w:rsid w:val="003023A4"/>
    <w:rsid w:val="003040DC"/>
    <w:rsid w:val="00304A2B"/>
    <w:rsid w:val="00306738"/>
    <w:rsid w:val="0031033F"/>
    <w:rsid w:val="00311964"/>
    <w:rsid w:val="003130D9"/>
    <w:rsid w:val="00314049"/>
    <w:rsid w:val="003160DE"/>
    <w:rsid w:val="003163E4"/>
    <w:rsid w:val="00316E45"/>
    <w:rsid w:val="00320501"/>
    <w:rsid w:val="003217A9"/>
    <w:rsid w:val="00321CF1"/>
    <w:rsid w:val="003221CC"/>
    <w:rsid w:val="003244A7"/>
    <w:rsid w:val="0033140C"/>
    <w:rsid w:val="0033328D"/>
    <w:rsid w:val="003338BD"/>
    <w:rsid w:val="00335AFF"/>
    <w:rsid w:val="00347BFF"/>
    <w:rsid w:val="00352C3D"/>
    <w:rsid w:val="003564E3"/>
    <w:rsid w:val="00362B52"/>
    <w:rsid w:val="00363241"/>
    <w:rsid w:val="003703D1"/>
    <w:rsid w:val="00370E18"/>
    <w:rsid w:val="003737C5"/>
    <w:rsid w:val="003739C5"/>
    <w:rsid w:val="003740EF"/>
    <w:rsid w:val="00374B8C"/>
    <w:rsid w:val="00374F82"/>
    <w:rsid w:val="003768A3"/>
    <w:rsid w:val="00382E91"/>
    <w:rsid w:val="0038488E"/>
    <w:rsid w:val="003855B2"/>
    <w:rsid w:val="00386B68"/>
    <w:rsid w:val="00386B92"/>
    <w:rsid w:val="003A3B59"/>
    <w:rsid w:val="003A4C89"/>
    <w:rsid w:val="003B0DBE"/>
    <w:rsid w:val="003B2A75"/>
    <w:rsid w:val="003B2DED"/>
    <w:rsid w:val="003B31E1"/>
    <w:rsid w:val="003B34DA"/>
    <w:rsid w:val="003B3512"/>
    <w:rsid w:val="003B77CE"/>
    <w:rsid w:val="003C2487"/>
    <w:rsid w:val="003C2882"/>
    <w:rsid w:val="003C2A57"/>
    <w:rsid w:val="003D0B17"/>
    <w:rsid w:val="003D36C5"/>
    <w:rsid w:val="003D571B"/>
    <w:rsid w:val="003E2121"/>
    <w:rsid w:val="003E2CE2"/>
    <w:rsid w:val="003E4D2A"/>
    <w:rsid w:val="003E6247"/>
    <w:rsid w:val="003E73F9"/>
    <w:rsid w:val="003E74FE"/>
    <w:rsid w:val="004003DB"/>
    <w:rsid w:val="00401711"/>
    <w:rsid w:val="00401CF6"/>
    <w:rsid w:val="00402D31"/>
    <w:rsid w:val="004037F4"/>
    <w:rsid w:val="00404BA0"/>
    <w:rsid w:val="00405F42"/>
    <w:rsid w:val="004062DC"/>
    <w:rsid w:val="004104AB"/>
    <w:rsid w:val="0041102C"/>
    <w:rsid w:val="00411979"/>
    <w:rsid w:val="004131F8"/>
    <w:rsid w:val="00413C64"/>
    <w:rsid w:val="00416A8D"/>
    <w:rsid w:val="00417CCD"/>
    <w:rsid w:val="00420B9E"/>
    <w:rsid w:val="00420FE4"/>
    <w:rsid w:val="004251D7"/>
    <w:rsid w:val="00425BFD"/>
    <w:rsid w:val="00430087"/>
    <w:rsid w:val="004308E4"/>
    <w:rsid w:val="00431774"/>
    <w:rsid w:val="00432CC7"/>
    <w:rsid w:val="00432D26"/>
    <w:rsid w:val="00434212"/>
    <w:rsid w:val="00440280"/>
    <w:rsid w:val="004420F6"/>
    <w:rsid w:val="00447D15"/>
    <w:rsid w:val="00447FB1"/>
    <w:rsid w:val="00450016"/>
    <w:rsid w:val="0045168F"/>
    <w:rsid w:val="004553B1"/>
    <w:rsid w:val="00455788"/>
    <w:rsid w:val="0046173B"/>
    <w:rsid w:val="00463868"/>
    <w:rsid w:val="00467D51"/>
    <w:rsid w:val="004713FD"/>
    <w:rsid w:val="00472C6C"/>
    <w:rsid w:val="00480511"/>
    <w:rsid w:val="004812D3"/>
    <w:rsid w:val="004877C9"/>
    <w:rsid w:val="00494A18"/>
    <w:rsid w:val="00497385"/>
    <w:rsid w:val="004A16EB"/>
    <w:rsid w:val="004A2649"/>
    <w:rsid w:val="004A6098"/>
    <w:rsid w:val="004B09E0"/>
    <w:rsid w:val="004B3D06"/>
    <w:rsid w:val="004B478D"/>
    <w:rsid w:val="004C003E"/>
    <w:rsid w:val="004C0D3E"/>
    <w:rsid w:val="004C1E2C"/>
    <w:rsid w:val="004C3A20"/>
    <w:rsid w:val="004C418D"/>
    <w:rsid w:val="004C5890"/>
    <w:rsid w:val="004C5917"/>
    <w:rsid w:val="004C59E6"/>
    <w:rsid w:val="004D3A50"/>
    <w:rsid w:val="004D4B2C"/>
    <w:rsid w:val="004D5A46"/>
    <w:rsid w:val="004D5FB3"/>
    <w:rsid w:val="004E0278"/>
    <w:rsid w:val="004E1B71"/>
    <w:rsid w:val="004E3CE4"/>
    <w:rsid w:val="004F254C"/>
    <w:rsid w:val="004F2D44"/>
    <w:rsid w:val="004F2D9D"/>
    <w:rsid w:val="004F3AEC"/>
    <w:rsid w:val="004F4217"/>
    <w:rsid w:val="004F6289"/>
    <w:rsid w:val="00500AA3"/>
    <w:rsid w:val="00501D0C"/>
    <w:rsid w:val="0050248D"/>
    <w:rsid w:val="005053F3"/>
    <w:rsid w:val="00513CE1"/>
    <w:rsid w:val="005140FB"/>
    <w:rsid w:val="00514A86"/>
    <w:rsid w:val="00516533"/>
    <w:rsid w:val="005171A2"/>
    <w:rsid w:val="005205FD"/>
    <w:rsid w:val="005246A9"/>
    <w:rsid w:val="00526702"/>
    <w:rsid w:val="00532BA3"/>
    <w:rsid w:val="00532C3B"/>
    <w:rsid w:val="005337EA"/>
    <w:rsid w:val="0053394D"/>
    <w:rsid w:val="00534DE1"/>
    <w:rsid w:val="00537E59"/>
    <w:rsid w:val="005403CA"/>
    <w:rsid w:val="0054135B"/>
    <w:rsid w:val="00541870"/>
    <w:rsid w:val="00541E1E"/>
    <w:rsid w:val="005420E6"/>
    <w:rsid w:val="005438C5"/>
    <w:rsid w:val="005472E8"/>
    <w:rsid w:val="005476EE"/>
    <w:rsid w:val="0055004E"/>
    <w:rsid w:val="00553114"/>
    <w:rsid w:val="00554A76"/>
    <w:rsid w:val="00554B3B"/>
    <w:rsid w:val="0055590A"/>
    <w:rsid w:val="005577E9"/>
    <w:rsid w:val="00566597"/>
    <w:rsid w:val="00566E88"/>
    <w:rsid w:val="00570E17"/>
    <w:rsid w:val="00571716"/>
    <w:rsid w:val="00571B69"/>
    <w:rsid w:val="00572E8D"/>
    <w:rsid w:val="005739B4"/>
    <w:rsid w:val="00574550"/>
    <w:rsid w:val="00575C0D"/>
    <w:rsid w:val="00575D92"/>
    <w:rsid w:val="00576248"/>
    <w:rsid w:val="00576913"/>
    <w:rsid w:val="00580CCF"/>
    <w:rsid w:val="005845AB"/>
    <w:rsid w:val="00584B9F"/>
    <w:rsid w:val="00586F57"/>
    <w:rsid w:val="00587C9D"/>
    <w:rsid w:val="005907A2"/>
    <w:rsid w:val="00591C60"/>
    <w:rsid w:val="00594E50"/>
    <w:rsid w:val="0059659A"/>
    <w:rsid w:val="005A0CA3"/>
    <w:rsid w:val="005A0DE2"/>
    <w:rsid w:val="005A1794"/>
    <w:rsid w:val="005A2D1B"/>
    <w:rsid w:val="005A32C0"/>
    <w:rsid w:val="005B0299"/>
    <w:rsid w:val="005B395B"/>
    <w:rsid w:val="005C0261"/>
    <w:rsid w:val="005C0A36"/>
    <w:rsid w:val="005C0F72"/>
    <w:rsid w:val="005C1341"/>
    <w:rsid w:val="005C2C2A"/>
    <w:rsid w:val="005C389E"/>
    <w:rsid w:val="005C4BFB"/>
    <w:rsid w:val="005D1551"/>
    <w:rsid w:val="005E1F3B"/>
    <w:rsid w:val="005E3920"/>
    <w:rsid w:val="005E46CF"/>
    <w:rsid w:val="005E481C"/>
    <w:rsid w:val="005E618C"/>
    <w:rsid w:val="005E66E1"/>
    <w:rsid w:val="005E6BFE"/>
    <w:rsid w:val="005F0970"/>
    <w:rsid w:val="005F18F7"/>
    <w:rsid w:val="005F200E"/>
    <w:rsid w:val="005F472A"/>
    <w:rsid w:val="005F5BF4"/>
    <w:rsid w:val="005F602A"/>
    <w:rsid w:val="0060058A"/>
    <w:rsid w:val="00602D57"/>
    <w:rsid w:val="00612D2B"/>
    <w:rsid w:val="00613530"/>
    <w:rsid w:val="006174A9"/>
    <w:rsid w:val="006174C9"/>
    <w:rsid w:val="0061780C"/>
    <w:rsid w:val="00621425"/>
    <w:rsid w:val="00623FA1"/>
    <w:rsid w:val="006332FB"/>
    <w:rsid w:val="00641032"/>
    <w:rsid w:val="00644F18"/>
    <w:rsid w:val="00650077"/>
    <w:rsid w:val="0065188B"/>
    <w:rsid w:val="0065544C"/>
    <w:rsid w:val="0065554F"/>
    <w:rsid w:val="006614ED"/>
    <w:rsid w:val="00661BFF"/>
    <w:rsid w:val="00663C4D"/>
    <w:rsid w:val="00663D2E"/>
    <w:rsid w:val="00665100"/>
    <w:rsid w:val="00667149"/>
    <w:rsid w:val="006702DE"/>
    <w:rsid w:val="006704E2"/>
    <w:rsid w:val="00670B41"/>
    <w:rsid w:val="00673B1C"/>
    <w:rsid w:val="00676F4F"/>
    <w:rsid w:val="006778CC"/>
    <w:rsid w:val="00682395"/>
    <w:rsid w:val="00687687"/>
    <w:rsid w:val="006932A3"/>
    <w:rsid w:val="00694045"/>
    <w:rsid w:val="00696907"/>
    <w:rsid w:val="00696912"/>
    <w:rsid w:val="00697DC5"/>
    <w:rsid w:val="006A3899"/>
    <w:rsid w:val="006A3975"/>
    <w:rsid w:val="006A50DF"/>
    <w:rsid w:val="006B19EF"/>
    <w:rsid w:val="006B244E"/>
    <w:rsid w:val="006B3CDC"/>
    <w:rsid w:val="006B69A1"/>
    <w:rsid w:val="006B6D71"/>
    <w:rsid w:val="006B74B0"/>
    <w:rsid w:val="006C3284"/>
    <w:rsid w:val="006C33EB"/>
    <w:rsid w:val="006C3B32"/>
    <w:rsid w:val="006C585C"/>
    <w:rsid w:val="006C6383"/>
    <w:rsid w:val="006D542D"/>
    <w:rsid w:val="006D6E86"/>
    <w:rsid w:val="006D77F3"/>
    <w:rsid w:val="006E3155"/>
    <w:rsid w:val="006E3814"/>
    <w:rsid w:val="006E520E"/>
    <w:rsid w:val="006E67BE"/>
    <w:rsid w:val="006F1A7A"/>
    <w:rsid w:val="0070336B"/>
    <w:rsid w:val="007107EF"/>
    <w:rsid w:val="007126C2"/>
    <w:rsid w:val="007130D2"/>
    <w:rsid w:val="00713B0E"/>
    <w:rsid w:val="00714E72"/>
    <w:rsid w:val="00714FAE"/>
    <w:rsid w:val="00715FC3"/>
    <w:rsid w:val="007174F9"/>
    <w:rsid w:val="0072045C"/>
    <w:rsid w:val="00724008"/>
    <w:rsid w:val="00724A8F"/>
    <w:rsid w:val="00725D23"/>
    <w:rsid w:val="00727707"/>
    <w:rsid w:val="00730A6D"/>
    <w:rsid w:val="00731EB8"/>
    <w:rsid w:val="00732559"/>
    <w:rsid w:val="00732E22"/>
    <w:rsid w:val="00744EDC"/>
    <w:rsid w:val="00744FFA"/>
    <w:rsid w:val="007506A2"/>
    <w:rsid w:val="00750F3C"/>
    <w:rsid w:val="00751580"/>
    <w:rsid w:val="007523C2"/>
    <w:rsid w:val="00756C2F"/>
    <w:rsid w:val="00760B05"/>
    <w:rsid w:val="007678EA"/>
    <w:rsid w:val="00770C11"/>
    <w:rsid w:val="00771962"/>
    <w:rsid w:val="0077321C"/>
    <w:rsid w:val="00773AB2"/>
    <w:rsid w:val="0077459A"/>
    <w:rsid w:val="007770B4"/>
    <w:rsid w:val="007776A0"/>
    <w:rsid w:val="00783F95"/>
    <w:rsid w:val="00785C59"/>
    <w:rsid w:val="00786288"/>
    <w:rsid w:val="0078744D"/>
    <w:rsid w:val="00787FCF"/>
    <w:rsid w:val="007912E7"/>
    <w:rsid w:val="00794EE6"/>
    <w:rsid w:val="00794F4E"/>
    <w:rsid w:val="007973BA"/>
    <w:rsid w:val="007A2AB4"/>
    <w:rsid w:val="007A31CC"/>
    <w:rsid w:val="007A3981"/>
    <w:rsid w:val="007B2586"/>
    <w:rsid w:val="007B2B57"/>
    <w:rsid w:val="007B491E"/>
    <w:rsid w:val="007B5E08"/>
    <w:rsid w:val="007C22A8"/>
    <w:rsid w:val="007C3E70"/>
    <w:rsid w:val="007C75EE"/>
    <w:rsid w:val="007C76FF"/>
    <w:rsid w:val="007D1482"/>
    <w:rsid w:val="007D2453"/>
    <w:rsid w:val="007D368B"/>
    <w:rsid w:val="007D5741"/>
    <w:rsid w:val="007D5E82"/>
    <w:rsid w:val="007D61EE"/>
    <w:rsid w:val="007D666E"/>
    <w:rsid w:val="007E05A2"/>
    <w:rsid w:val="007E124C"/>
    <w:rsid w:val="007E32C9"/>
    <w:rsid w:val="007E5BF3"/>
    <w:rsid w:val="007E5C2A"/>
    <w:rsid w:val="007E7F29"/>
    <w:rsid w:val="007F0EC2"/>
    <w:rsid w:val="007F1AD8"/>
    <w:rsid w:val="007F7AC9"/>
    <w:rsid w:val="00800F7A"/>
    <w:rsid w:val="00801547"/>
    <w:rsid w:val="00801793"/>
    <w:rsid w:val="008027F2"/>
    <w:rsid w:val="008031D3"/>
    <w:rsid w:val="00811BA9"/>
    <w:rsid w:val="00811D2D"/>
    <w:rsid w:val="00815A9A"/>
    <w:rsid w:val="00815A9D"/>
    <w:rsid w:val="0081702C"/>
    <w:rsid w:val="00822692"/>
    <w:rsid w:val="00823375"/>
    <w:rsid w:val="00826AE8"/>
    <w:rsid w:val="0082779C"/>
    <w:rsid w:val="00827BA2"/>
    <w:rsid w:val="00830519"/>
    <w:rsid w:val="00830551"/>
    <w:rsid w:val="008314DF"/>
    <w:rsid w:val="0083353C"/>
    <w:rsid w:val="0083375B"/>
    <w:rsid w:val="008340C6"/>
    <w:rsid w:val="008411D9"/>
    <w:rsid w:val="008414DB"/>
    <w:rsid w:val="008502C6"/>
    <w:rsid w:val="00852DDB"/>
    <w:rsid w:val="00852F24"/>
    <w:rsid w:val="00852F8D"/>
    <w:rsid w:val="008557F9"/>
    <w:rsid w:val="00860D10"/>
    <w:rsid w:val="00867A85"/>
    <w:rsid w:val="00872F77"/>
    <w:rsid w:val="008737EF"/>
    <w:rsid w:val="0088178E"/>
    <w:rsid w:val="0088243C"/>
    <w:rsid w:val="00887103"/>
    <w:rsid w:val="00891B92"/>
    <w:rsid w:val="00893A84"/>
    <w:rsid w:val="00895C87"/>
    <w:rsid w:val="00896732"/>
    <w:rsid w:val="008A053E"/>
    <w:rsid w:val="008A1194"/>
    <w:rsid w:val="008A5A1A"/>
    <w:rsid w:val="008A773E"/>
    <w:rsid w:val="008B1AD0"/>
    <w:rsid w:val="008B58E2"/>
    <w:rsid w:val="008C1E20"/>
    <w:rsid w:val="008C23D6"/>
    <w:rsid w:val="008C2447"/>
    <w:rsid w:val="008C3B5F"/>
    <w:rsid w:val="008C508A"/>
    <w:rsid w:val="008C668A"/>
    <w:rsid w:val="008D1206"/>
    <w:rsid w:val="008D13C8"/>
    <w:rsid w:val="008D1F27"/>
    <w:rsid w:val="008D404E"/>
    <w:rsid w:val="008E0665"/>
    <w:rsid w:val="008E11C5"/>
    <w:rsid w:val="008E13F2"/>
    <w:rsid w:val="008E18CD"/>
    <w:rsid w:val="008F4EBC"/>
    <w:rsid w:val="008F6236"/>
    <w:rsid w:val="00900A1B"/>
    <w:rsid w:val="0090126C"/>
    <w:rsid w:val="00903BFA"/>
    <w:rsid w:val="00904741"/>
    <w:rsid w:val="00905C9F"/>
    <w:rsid w:val="009065E7"/>
    <w:rsid w:val="00910F4E"/>
    <w:rsid w:val="00911A8E"/>
    <w:rsid w:val="0091207E"/>
    <w:rsid w:val="00913318"/>
    <w:rsid w:val="00914129"/>
    <w:rsid w:val="00914983"/>
    <w:rsid w:val="00914B74"/>
    <w:rsid w:val="00915471"/>
    <w:rsid w:val="009222C8"/>
    <w:rsid w:val="0092378D"/>
    <w:rsid w:val="009266A2"/>
    <w:rsid w:val="0092779D"/>
    <w:rsid w:val="00927C0D"/>
    <w:rsid w:val="00930BEA"/>
    <w:rsid w:val="00931193"/>
    <w:rsid w:val="00931DC3"/>
    <w:rsid w:val="0093258E"/>
    <w:rsid w:val="00933199"/>
    <w:rsid w:val="00937A99"/>
    <w:rsid w:val="00941743"/>
    <w:rsid w:val="0094605A"/>
    <w:rsid w:val="00947F46"/>
    <w:rsid w:val="00951E8E"/>
    <w:rsid w:val="0095425C"/>
    <w:rsid w:val="009547D1"/>
    <w:rsid w:val="0095591D"/>
    <w:rsid w:val="0095657E"/>
    <w:rsid w:val="009603EA"/>
    <w:rsid w:val="00961737"/>
    <w:rsid w:val="00964DFA"/>
    <w:rsid w:val="00965D2A"/>
    <w:rsid w:val="009679B2"/>
    <w:rsid w:val="00972990"/>
    <w:rsid w:val="00973F42"/>
    <w:rsid w:val="00974CE9"/>
    <w:rsid w:val="00974F4B"/>
    <w:rsid w:val="009771B6"/>
    <w:rsid w:val="009813F9"/>
    <w:rsid w:val="00986025"/>
    <w:rsid w:val="00986D5B"/>
    <w:rsid w:val="00987F91"/>
    <w:rsid w:val="00990060"/>
    <w:rsid w:val="00990B1B"/>
    <w:rsid w:val="009925B9"/>
    <w:rsid w:val="00993129"/>
    <w:rsid w:val="009A356C"/>
    <w:rsid w:val="009A4D41"/>
    <w:rsid w:val="009A6A83"/>
    <w:rsid w:val="009B3EEF"/>
    <w:rsid w:val="009C2015"/>
    <w:rsid w:val="009C654C"/>
    <w:rsid w:val="009C73E7"/>
    <w:rsid w:val="009D2555"/>
    <w:rsid w:val="009D3830"/>
    <w:rsid w:val="009D4226"/>
    <w:rsid w:val="009D724D"/>
    <w:rsid w:val="009D7F38"/>
    <w:rsid w:val="009E2C64"/>
    <w:rsid w:val="009E5ADB"/>
    <w:rsid w:val="009E646C"/>
    <w:rsid w:val="009E665C"/>
    <w:rsid w:val="009F07ED"/>
    <w:rsid w:val="009F5584"/>
    <w:rsid w:val="009F607D"/>
    <w:rsid w:val="009F6560"/>
    <w:rsid w:val="009F70F3"/>
    <w:rsid w:val="009F7758"/>
    <w:rsid w:val="00A0252A"/>
    <w:rsid w:val="00A046A4"/>
    <w:rsid w:val="00A06B6E"/>
    <w:rsid w:val="00A10330"/>
    <w:rsid w:val="00A14C89"/>
    <w:rsid w:val="00A15C12"/>
    <w:rsid w:val="00A16EE6"/>
    <w:rsid w:val="00A2648F"/>
    <w:rsid w:val="00A310DC"/>
    <w:rsid w:val="00A32032"/>
    <w:rsid w:val="00A327E5"/>
    <w:rsid w:val="00A4256B"/>
    <w:rsid w:val="00A4391B"/>
    <w:rsid w:val="00A4425F"/>
    <w:rsid w:val="00A47B34"/>
    <w:rsid w:val="00A52193"/>
    <w:rsid w:val="00A5394A"/>
    <w:rsid w:val="00A5492B"/>
    <w:rsid w:val="00A54BAE"/>
    <w:rsid w:val="00A54ECA"/>
    <w:rsid w:val="00A55392"/>
    <w:rsid w:val="00A55A15"/>
    <w:rsid w:val="00A56FD9"/>
    <w:rsid w:val="00A636AE"/>
    <w:rsid w:val="00A67EEA"/>
    <w:rsid w:val="00A764DB"/>
    <w:rsid w:val="00A76DC8"/>
    <w:rsid w:val="00A77623"/>
    <w:rsid w:val="00A80AE0"/>
    <w:rsid w:val="00A80C62"/>
    <w:rsid w:val="00A8327A"/>
    <w:rsid w:val="00A83609"/>
    <w:rsid w:val="00A83B86"/>
    <w:rsid w:val="00A859B1"/>
    <w:rsid w:val="00A86201"/>
    <w:rsid w:val="00A90BBF"/>
    <w:rsid w:val="00A93BC2"/>
    <w:rsid w:val="00A94740"/>
    <w:rsid w:val="00A95C70"/>
    <w:rsid w:val="00AA0FBA"/>
    <w:rsid w:val="00AA1DD2"/>
    <w:rsid w:val="00AA5C47"/>
    <w:rsid w:val="00AA700F"/>
    <w:rsid w:val="00AB238C"/>
    <w:rsid w:val="00AB6561"/>
    <w:rsid w:val="00AB6942"/>
    <w:rsid w:val="00AB76E8"/>
    <w:rsid w:val="00AC09E5"/>
    <w:rsid w:val="00AC191F"/>
    <w:rsid w:val="00AC2982"/>
    <w:rsid w:val="00AC31FC"/>
    <w:rsid w:val="00AC3826"/>
    <w:rsid w:val="00AC4888"/>
    <w:rsid w:val="00AC5C27"/>
    <w:rsid w:val="00AC6AA2"/>
    <w:rsid w:val="00AC75A7"/>
    <w:rsid w:val="00AD6F86"/>
    <w:rsid w:val="00AE1900"/>
    <w:rsid w:val="00AE5968"/>
    <w:rsid w:val="00AF34F5"/>
    <w:rsid w:val="00AF4ECF"/>
    <w:rsid w:val="00B02D2E"/>
    <w:rsid w:val="00B03838"/>
    <w:rsid w:val="00B05F1D"/>
    <w:rsid w:val="00B07095"/>
    <w:rsid w:val="00B079B3"/>
    <w:rsid w:val="00B10CD3"/>
    <w:rsid w:val="00B11E12"/>
    <w:rsid w:val="00B12C63"/>
    <w:rsid w:val="00B15AF3"/>
    <w:rsid w:val="00B16516"/>
    <w:rsid w:val="00B210B4"/>
    <w:rsid w:val="00B21E0B"/>
    <w:rsid w:val="00B231B7"/>
    <w:rsid w:val="00B247B3"/>
    <w:rsid w:val="00B31ECF"/>
    <w:rsid w:val="00B34081"/>
    <w:rsid w:val="00B34103"/>
    <w:rsid w:val="00B43A4B"/>
    <w:rsid w:val="00B44ECA"/>
    <w:rsid w:val="00B45BD9"/>
    <w:rsid w:val="00B471F5"/>
    <w:rsid w:val="00B54A0A"/>
    <w:rsid w:val="00B5554C"/>
    <w:rsid w:val="00B55D4C"/>
    <w:rsid w:val="00B56A95"/>
    <w:rsid w:val="00B57424"/>
    <w:rsid w:val="00B57C17"/>
    <w:rsid w:val="00B6243B"/>
    <w:rsid w:val="00B66E83"/>
    <w:rsid w:val="00B67DE2"/>
    <w:rsid w:val="00B72154"/>
    <w:rsid w:val="00B7249B"/>
    <w:rsid w:val="00B7426A"/>
    <w:rsid w:val="00B8367F"/>
    <w:rsid w:val="00B86D4D"/>
    <w:rsid w:val="00B90527"/>
    <w:rsid w:val="00B90C9C"/>
    <w:rsid w:val="00B91200"/>
    <w:rsid w:val="00B91DFF"/>
    <w:rsid w:val="00BA304B"/>
    <w:rsid w:val="00BA3667"/>
    <w:rsid w:val="00BA3969"/>
    <w:rsid w:val="00BA7192"/>
    <w:rsid w:val="00BB09AC"/>
    <w:rsid w:val="00BB0C2A"/>
    <w:rsid w:val="00BB101E"/>
    <w:rsid w:val="00BB1942"/>
    <w:rsid w:val="00BB278C"/>
    <w:rsid w:val="00BB37F2"/>
    <w:rsid w:val="00BB63BA"/>
    <w:rsid w:val="00BB7AC0"/>
    <w:rsid w:val="00BB7FD2"/>
    <w:rsid w:val="00BC1F4A"/>
    <w:rsid w:val="00BC4031"/>
    <w:rsid w:val="00BC4E60"/>
    <w:rsid w:val="00BD1FAC"/>
    <w:rsid w:val="00BD5B96"/>
    <w:rsid w:val="00BE58F0"/>
    <w:rsid w:val="00BE5CDF"/>
    <w:rsid w:val="00BE6469"/>
    <w:rsid w:val="00BF02E5"/>
    <w:rsid w:val="00C01F32"/>
    <w:rsid w:val="00C02817"/>
    <w:rsid w:val="00C042F1"/>
    <w:rsid w:val="00C118CE"/>
    <w:rsid w:val="00C16BE3"/>
    <w:rsid w:val="00C16F43"/>
    <w:rsid w:val="00C30AA2"/>
    <w:rsid w:val="00C31C8E"/>
    <w:rsid w:val="00C333DD"/>
    <w:rsid w:val="00C33D86"/>
    <w:rsid w:val="00C37EB2"/>
    <w:rsid w:val="00C40276"/>
    <w:rsid w:val="00C4030D"/>
    <w:rsid w:val="00C43678"/>
    <w:rsid w:val="00C442D7"/>
    <w:rsid w:val="00C45B2B"/>
    <w:rsid w:val="00C4620B"/>
    <w:rsid w:val="00C5106D"/>
    <w:rsid w:val="00C52664"/>
    <w:rsid w:val="00C53C77"/>
    <w:rsid w:val="00C61083"/>
    <w:rsid w:val="00C623E2"/>
    <w:rsid w:val="00C63742"/>
    <w:rsid w:val="00C63A09"/>
    <w:rsid w:val="00C63D26"/>
    <w:rsid w:val="00C655B4"/>
    <w:rsid w:val="00C66DAB"/>
    <w:rsid w:val="00C7341F"/>
    <w:rsid w:val="00C73495"/>
    <w:rsid w:val="00C7546B"/>
    <w:rsid w:val="00C81CD8"/>
    <w:rsid w:val="00C82442"/>
    <w:rsid w:val="00C8421A"/>
    <w:rsid w:val="00C847D5"/>
    <w:rsid w:val="00C84B5E"/>
    <w:rsid w:val="00C84D6C"/>
    <w:rsid w:val="00C86F1A"/>
    <w:rsid w:val="00C90B03"/>
    <w:rsid w:val="00C9116F"/>
    <w:rsid w:val="00C93452"/>
    <w:rsid w:val="00C96BB2"/>
    <w:rsid w:val="00C978D1"/>
    <w:rsid w:val="00CA1F2A"/>
    <w:rsid w:val="00CA75F0"/>
    <w:rsid w:val="00CB1D83"/>
    <w:rsid w:val="00CB21E1"/>
    <w:rsid w:val="00CB3495"/>
    <w:rsid w:val="00CB413B"/>
    <w:rsid w:val="00CB4A13"/>
    <w:rsid w:val="00CB72BE"/>
    <w:rsid w:val="00CC3A95"/>
    <w:rsid w:val="00CC4D23"/>
    <w:rsid w:val="00CC500D"/>
    <w:rsid w:val="00CC5513"/>
    <w:rsid w:val="00CD277F"/>
    <w:rsid w:val="00CD4CC5"/>
    <w:rsid w:val="00CD578C"/>
    <w:rsid w:val="00CD608D"/>
    <w:rsid w:val="00CE37FC"/>
    <w:rsid w:val="00CE5FBD"/>
    <w:rsid w:val="00CE6236"/>
    <w:rsid w:val="00CE6493"/>
    <w:rsid w:val="00CE6ED8"/>
    <w:rsid w:val="00CF3A4E"/>
    <w:rsid w:val="00CF469E"/>
    <w:rsid w:val="00CF5F2F"/>
    <w:rsid w:val="00CF633C"/>
    <w:rsid w:val="00D01A0D"/>
    <w:rsid w:val="00D020F4"/>
    <w:rsid w:val="00D0653F"/>
    <w:rsid w:val="00D06C96"/>
    <w:rsid w:val="00D076CA"/>
    <w:rsid w:val="00D07C4B"/>
    <w:rsid w:val="00D11BB6"/>
    <w:rsid w:val="00D129C2"/>
    <w:rsid w:val="00D1371D"/>
    <w:rsid w:val="00D14BFE"/>
    <w:rsid w:val="00D14DC0"/>
    <w:rsid w:val="00D1562F"/>
    <w:rsid w:val="00D204A9"/>
    <w:rsid w:val="00D22A04"/>
    <w:rsid w:val="00D24C6E"/>
    <w:rsid w:val="00D305B9"/>
    <w:rsid w:val="00D30A04"/>
    <w:rsid w:val="00D33467"/>
    <w:rsid w:val="00D40367"/>
    <w:rsid w:val="00D41149"/>
    <w:rsid w:val="00D41E0D"/>
    <w:rsid w:val="00D420A9"/>
    <w:rsid w:val="00D42109"/>
    <w:rsid w:val="00D444DC"/>
    <w:rsid w:val="00D456FB"/>
    <w:rsid w:val="00D52216"/>
    <w:rsid w:val="00D52ACE"/>
    <w:rsid w:val="00D6099B"/>
    <w:rsid w:val="00D63193"/>
    <w:rsid w:val="00D63626"/>
    <w:rsid w:val="00D66AD0"/>
    <w:rsid w:val="00D67020"/>
    <w:rsid w:val="00D70EFA"/>
    <w:rsid w:val="00D730DA"/>
    <w:rsid w:val="00D7456D"/>
    <w:rsid w:val="00D76E27"/>
    <w:rsid w:val="00D8050A"/>
    <w:rsid w:val="00D80F56"/>
    <w:rsid w:val="00D82880"/>
    <w:rsid w:val="00D82E0C"/>
    <w:rsid w:val="00D84CB9"/>
    <w:rsid w:val="00D85B14"/>
    <w:rsid w:val="00D87D4A"/>
    <w:rsid w:val="00D902C9"/>
    <w:rsid w:val="00D90D54"/>
    <w:rsid w:val="00D9256A"/>
    <w:rsid w:val="00D935D1"/>
    <w:rsid w:val="00D94585"/>
    <w:rsid w:val="00D945DA"/>
    <w:rsid w:val="00D94E0C"/>
    <w:rsid w:val="00D9615E"/>
    <w:rsid w:val="00DA0517"/>
    <w:rsid w:val="00DA0DE2"/>
    <w:rsid w:val="00DA0F5C"/>
    <w:rsid w:val="00DA290B"/>
    <w:rsid w:val="00DA3BBB"/>
    <w:rsid w:val="00DA3E8E"/>
    <w:rsid w:val="00DA7B65"/>
    <w:rsid w:val="00DB22CC"/>
    <w:rsid w:val="00DB563C"/>
    <w:rsid w:val="00DB57D3"/>
    <w:rsid w:val="00DB6437"/>
    <w:rsid w:val="00DB66EC"/>
    <w:rsid w:val="00DB69B4"/>
    <w:rsid w:val="00DC2D33"/>
    <w:rsid w:val="00DC3DB3"/>
    <w:rsid w:val="00DC47C4"/>
    <w:rsid w:val="00DC5026"/>
    <w:rsid w:val="00DD4EBF"/>
    <w:rsid w:val="00DE1CEC"/>
    <w:rsid w:val="00DF094F"/>
    <w:rsid w:val="00DF2C89"/>
    <w:rsid w:val="00DF2E3A"/>
    <w:rsid w:val="00DF5822"/>
    <w:rsid w:val="00E0000D"/>
    <w:rsid w:val="00E04B89"/>
    <w:rsid w:val="00E05FD5"/>
    <w:rsid w:val="00E165B5"/>
    <w:rsid w:val="00E2019D"/>
    <w:rsid w:val="00E22291"/>
    <w:rsid w:val="00E24B97"/>
    <w:rsid w:val="00E25E05"/>
    <w:rsid w:val="00E26AC5"/>
    <w:rsid w:val="00E26C8A"/>
    <w:rsid w:val="00E31943"/>
    <w:rsid w:val="00E325F0"/>
    <w:rsid w:val="00E34647"/>
    <w:rsid w:val="00E34703"/>
    <w:rsid w:val="00E347DA"/>
    <w:rsid w:val="00E3603A"/>
    <w:rsid w:val="00E410A0"/>
    <w:rsid w:val="00E4142C"/>
    <w:rsid w:val="00E42102"/>
    <w:rsid w:val="00E42243"/>
    <w:rsid w:val="00E46B82"/>
    <w:rsid w:val="00E51C46"/>
    <w:rsid w:val="00E53248"/>
    <w:rsid w:val="00E53843"/>
    <w:rsid w:val="00E5545A"/>
    <w:rsid w:val="00E55A15"/>
    <w:rsid w:val="00E620B2"/>
    <w:rsid w:val="00E65123"/>
    <w:rsid w:val="00E65317"/>
    <w:rsid w:val="00E656A5"/>
    <w:rsid w:val="00E659D4"/>
    <w:rsid w:val="00E679FD"/>
    <w:rsid w:val="00E70D07"/>
    <w:rsid w:val="00E75673"/>
    <w:rsid w:val="00E76072"/>
    <w:rsid w:val="00E7649C"/>
    <w:rsid w:val="00E813F5"/>
    <w:rsid w:val="00E83109"/>
    <w:rsid w:val="00E83B19"/>
    <w:rsid w:val="00E84112"/>
    <w:rsid w:val="00E86B81"/>
    <w:rsid w:val="00E87CF1"/>
    <w:rsid w:val="00E900F9"/>
    <w:rsid w:val="00E917DE"/>
    <w:rsid w:val="00E942E6"/>
    <w:rsid w:val="00E97844"/>
    <w:rsid w:val="00EA0E0D"/>
    <w:rsid w:val="00EA103D"/>
    <w:rsid w:val="00EA2D60"/>
    <w:rsid w:val="00EA5DCA"/>
    <w:rsid w:val="00EB2EEB"/>
    <w:rsid w:val="00EB3F6B"/>
    <w:rsid w:val="00EB4C46"/>
    <w:rsid w:val="00EB6D82"/>
    <w:rsid w:val="00EC0FEB"/>
    <w:rsid w:val="00EC1333"/>
    <w:rsid w:val="00EC1B6A"/>
    <w:rsid w:val="00EC2D3F"/>
    <w:rsid w:val="00EC37E8"/>
    <w:rsid w:val="00EC469B"/>
    <w:rsid w:val="00ED2017"/>
    <w:rsid w:val="00ED524C"/>
    <w:rsid w:val="00ED76A4"/>
    <w:rsid w:val="00EE000B"/>
    <w:rsid w:val="00EE05C2"/>
    <w:rsid w:val="00EE1047"/>
    <w:rsid w:val="00EE36B1"/>
    <w:rsid w:val="00EE3A34"/>
    <w:rsid w:val="00EE4331"/>
    <w:rsid w:val="00EF228B"/>
    <w:rsid w:val="00EF3C6B"/>
    <w:rsid w:val="00EF4514"/>
    <w:rsid w:val="00F001AB"/>
    <w:rsid w:val="00F009BE"/>
    <w:rsid w:val="00F01E47"/>
    <w:rsid w:val="00F028CC"/>
    <w:rsid w:val="00F04C6B"/>
    <w:rsid w:val="00F06544"/>
    <w:rsid w:val="00F101EB"/>
    <w:rsid w:val="00F10731"/>
    <w:rsid w:val="00F1122D"/>
    <w:rsid w:val="00F11C5D"/>
    <w:rsid w:val="00F142DD"/>
    <w:rsid w:val="00F14C1D"/>
    <w:rsid w:val="00F16E28"/>
    <w:rsid w:val="00F17245"/>
    <w:rsid w:val="00F24D97"/>
    <w:rsid w:val="00F24E8D"/>
    <w:rsid w:val="00F252FD"/>
    <w:rsid w:val="00F269A3"/>
    <w:rsid w:val="00F325E2"/>
    <w:rsid w:val="00F337C5"/>
    <w:rsid w:val="00F364BC"/>
    <w:rsid w:val="00F371A1"/>
    <w:rsid w:val="00F4150A"/>
    <w:rsid w:val="00F42A1A"/>
    <w:rsid w:val="00F437E5"/>
    <w:rsid w:val="00F4634B"/>
    <w:rsid w:val="00F52026"/>
    <w:rsid w:val="00F54C4E"/>
    <w:rsid w:val="00F564E2"/>
    <w:rsid w:val="00F608F5"/>
    <w:rsid w:val="00F62B7B"/>
    <w:rsid w:val="00F62E92"/>
    <w:rsid w:val="00F6423D"/>
    <w:rsid w:val="00F65C58"/>
    <w:rsid w:val="00F70604"/>
    <w:rsid w:val="00F71146"/>
    <w:rsid w:val="00F72237"/>
    <w:rsid w:val="00F75B36"/>
    <w:rsid w:val="00F76586"/>
    <w:rsid w:val="00F811C8"/>
    <w:rsid w:val="00F82044"/>
    <w:rsid w:val="00F8307A"/>
    <w:rsid w:val="00F830D0"/>
    <w:rsid w:val="00F85F1F"/>
    <w:rsid w:val="00F90497"/>
    <w:rsid w:val="00F90ABB"/>
    <w:rsid w:val="00F91320"/>
    <w:rsid w:val="00F9568C"/>
    <w:rsid w:val="00F97250"/>
    <w:rsid w:val="00F9728B"/>
    <w:rsid w:val="00FA0AAF"/>
    <w:rsid w:val="00FA1A2E"/>
    <w:rsid w:val="00FA3308"/>
    <w:rsid w:val="00FA5468"/>
    <w:rsid w:val="00FA61F4"/>
    <w:rsid w:val="00FA660E"/>
    <w:rsid w:val="00FA6C8E"/>
    <w:rsid w:val="00FB2876"/>
    <w:rsid w:val="00FB2BA2"/>
    <w:rsid w:val="00FB32B0"/>
    <w:rsid w:val="00FB4015"/>
    <w:rsid w:val="00FB559D"/>
    <w:rsid w:val="00FB6FFE"/>
    <w:rsid w:val="00FB751C"/>
    <w:rsid w:val="00FB75A6"/>
    <w:rsid w:val="00FC0160"/>
    <w:rsid w:val="00FC1BB1"/>
    <w:rsid w:val="00FC1EAD"/>
    <w:rsid w:val="00FC2647"/>
    <w:rsid w:val="00FC2849"/>
    <w:rsid w:val="00FC52E3"/>
    <w:rsid w:val="00FC5716"/>
    <w:rsid w:val="00FC62CF"/>
    <w:rsid w:val="00FC6B5D"/>
    <w:rsid w:val="00FD05CB"/>
    <w:rsid w:val="00FD0AEB"/>
    <w:rsid w:val="00FD0B51"/>
    <w:rsid w:val="00FD46A1"/>
    <w:rsid w:val="00FD4E5C"/>
    <w:rsid w:val="00FD75E4"/>
    <w:rsid w:val="00FE369E"/>
    <w:rsid w:val="00FF1038"/>
    <w:rsid w:val="00FF12EF"/>
    <w:rsid w:val="00FF1739"/>
    <w:rsid w:val="00FF6A11"/>
    <w:rsid w:val="00FF7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AAF"/>
    <w:pPr>
      <w:spacing w:before="120"/>
      <w:ind w:firstLine="397"/>
      <w:jc w:val="both"/>
    </w:pPr>
    <w:rPr>
      <w:rFonts w:ascii="Arial" w:hAnsi="Arial"/>
      <w:color w:val="000000"/>
      <w:sz w:val="2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A0AAF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3">
    <w:name w:val="heading 3"/>
    <w:basedOn w:val="a"/>
    <w:next w:val="a"/>
    <w:link w:val="30"/>
    <w:unhideWhenUsed/>
    <w:qFormat/>
    <w:locked/>
    <w:rsid w:val="00BB37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B66E8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A0AAF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3E2CE2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E2CE2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E2CE2"/>
    <w:rPr>
      <w:rFonts w:ascii="Calibri" w:hAnsi="Calibri" w:cs="Times New Roman"/>
      <w:b/>
      <w:bCs/>
      <w:i/>
      <w:iCs/>
      <w:color w:val="000000"/>
      <w:sz w:val="26"/>
      <w:szCs w:val="26"/>
    </w:rPr>
  </w:style>
  <w:style w:type="paragraph" w:customStyle="1" w:styleId="a3">
    <w:name w:val="Знак"/>
    <w:basedOn w:val="a"/>
    <w:uiPriority w:val="99"/>
    <w:rsid w:val="00B66E83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Normal">
    <w:name w:val="ConsPlusNormal"/>
    <w:uiPriority w:val="99"/>
    <w:rsid w:val="005E6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E6BF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5E6BF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99"/>
    <w:rsid w:val="005E6BF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5E6BFE"/>
    <w:pPr>
      <w:spacing w:before="0"/>
      <w:ind w:firstLine="0"/>
      <w:jc w:val="center"/>
    </w:pPr>
    <w:rPr>
      <w:rFonts w:ascii="Times New Roman" w:hAnsi="Times New Roman"/>
      <w:b/>
      <w:color w:val="auto"/>
      <w:sz w:val="56"/>
    </w:rPr>
  </w:style>
  <w:style w:type="character" w:customStyle="1" w:styleId="a6">
    <w:name w:val="Название Знак"/>
    <w:basedOn w:val="a0"/>
    <w:link w:val="a5"/>
    <w:uiPriority w:val="99"/>
    <w:locked/>
    <w:rsid w:val="003E2CE2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7">
    <w:name w:val="footer"/>
    <w:basedOn w:val="a"/>
    <w:link w:val="a8"/>
    <w:uiPriority w:val="99"/>
    <w:rsid w:val="005E6BFE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3E2CE2"/>
    <w:rPr>
      <w:rFonts w:ascii="Arial" w:hAnsi="Arial" w:cs="Times New Roman"/>
      <w:color w:val="000000"/>
      <w:sz w:val="20"/>
      <w:szCs w:val="20"/>
    </w:rPr>
  </w:style>
  <w:style w:type="character" w:styleId="a9">
    <w:name w:val="page number"/>
    <w:basedOn w:val="a0"/>
    <w:uiPriority w:val="99"/>
    <w:rsid w:val="005E6BFE"/>
    <w:rPr>
      <w:rFonts w:cs="Times New Roman"/>
    </w:rPr>
  </w:style>
  <w:style w:type="paragraph" w:customStyle="1" w:styleId="consnormal">
    <w:name w:val="consnormal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aa">
    <w:name w:val="a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ConsNonformat">
    <w:name w:val="ConsNonformat"/>
    <w:uiPriority w:val="99"/>
    <w:rsid w:val="005420E6"/>
    <w:pPr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rsid w:val="002B11D0"/>
    <w:pPr>
      <w:spacing w:before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2B11D0"/>
    <w:rPr>
      <w:rFonts w:ascii="Tahoma" w:hAnsi="Tahoma" w:cs="Tahoma"/>
      <w:color w:val="000000"/>
      <w:sz w:val="16"/>
      <w:szCs w:val="16"/>
    </w:rPr>
  </w:style>
  <w:style w:type="paragraph" w:styleId="ad">
    <w:name w:val="Body Text"/>
    <w:basedOn w:val="a"/>
    <w:link w:val="ae"/>
    <w:uiPriority w:val="99"/>
    <w:rsid w:val="00CC3A95"/>
    <w:pPr>
      <w:spacing w:before="0"/>
      <w:ind w:firstLine="0"/>
      <w:jc w:val="left"/>
    </w:pPr>
    <w:rPr>
      <w:rFonts w:ascii="Times New Roman" w:hAnsi="Times New Roman"/>
      <w:color w:val="auto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CC3A95"/>
    <w:rPr>
      <w:rFonts w:cs="Times New Roman"/>
      <w:sz w:val="28"/>
      <w:szCs w:val="28"/>
    </w:rPr>
  </w:style>
  <w:style w:type="paragraph" w:styleId="af">
    <w:name w:val="List Paragraph"/>
    <w:basedOn w:val="a"/>
    <w:uiPriority w:val="99"/>
    <w:qFormat/>
    <w:rsid w:val="00132802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31">
    <w:name w:val="Основной текст (3)_"/>
    <w:basedOn w:val="a0"/>
    <w:link w:val="310"/>
    <w:uiPriority w:val="99"/>
    <w:rsid w:val="00F97250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41">
    <w:name w:val="Основной текст (4)_"/>
    <w:basedOn w:val="a0"/>
    <w:link w:val="410"/>
    <w:uiPriority w:val="99"/>
    <w:rsid w:val="00F97250"/>
    <w:rPr>
      <w:rFonts w:ascii="Arial" w:hAnsi="Arial" w:cs="Arial"/>
      <w:b/>
      <w:bCs/>
      <w:i/>
      <w:iCs/>
      <w:sz w:val="21"/>
      <w:szCs w:val="21"/>
      <w:shd w:val="clear" w:color="auto" w:fill="FFFFFF"/>
    </w:rPr>
  </w:style>
  <w:style w:type="character" w:customStyle="1" w:styleId="10">
    <w:name w:val="Основной текст (10)_"/>
    <w:basedOn w:val="a0"/>
    <w:link w:val="101"/>
    <w:uiPriority w:val="99"/>
    <w:rsid w:val="00F97250"/>
    <w:rPr>
      <w:rFonts w:ascii="Arial" w:hAnsi="Arial" w:cs="Arial"/>
      <w:i/>
      <w:iCs/>
      <w:sz w:val="21"/>
      <w:szCs w:val="21"/>
      <w:shd w:val="clear" w:color="auto" w:fill="FFFFFF"/>
    </w:rPr>
  </w:style>
  <w:style w:type="character" w:customStyle="1" w:styleId="21">
    <w:name w:val="Заголовок №2_"/>
    <w:basedOn w:val="a0"/>
    <w:link w:val="210"/>
    <w:uiPriority w:val="99"/>
    <w:rsid w:val="00F97250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22">
    <w:name w:val="Заголовок №2"/>
    <w:basedOn w:val="21"/>
    <w:uiPriority w:val="99"/>
    <w:rsid w:val="00F97250"/>
    <w:rPr>
      <w:noProof/>
    </w:rPr>
  </w:style>
  <w:style w:type="character" w:customStyle="1" w:styleId="100">
    <w:name w:val="Основной текст (10)"/>
    <w:basedOn w:val="10"/>
    <w:uiPriority w:val="99"/>
    <w:rsid w:val="00F97250"/>
    <w:rPr>
      <w:noProof/>
    </w:rPr>
  </w:style>
  <w:style w:type="character" w:customStyle="1" w:styleId="7">
    <w:name w:val="Основной текст + Полужирный7"/>
    <w:basedOn w:val="a0"/>
    <w:uiPriority w:val="99"/>
    <w:rsid w:val="00F97250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6">
    <w:name w:val="Основной текст + Полужирный6"/>
    <w:basedOn w:val="a0"/>
    <w:uiPriority w:val="99"/>
    <w:rsid w:val="00F97250"/>
    <w:rPr>
      <w:rFonts w:ascii="Arial" w:hAnsi="Arial" w:cs="Arial"/>
      <w:b/>
      <w:bCs/>
      <w:noProof/>
      <w:sz w:val="21"/>
      <w:szCs w:val="21"/>
      <w:shd w:val="clear" w:color="auto" w:fill="FFFFFF"/>
    </w:rPr>
  </w:style>
  <w:style w:type="character" w:customStyle="1" w:styleId="44">
    <w:name w:val="Основной текст (4)4"/>
    <w:basedOn w:val="41"/>
    <w:uiPriority w:val="99"/>
    <w:rsid w:val="00F97250"/>
    <w:rPr>
      <w:noProof/>
    </w:rPr>
  </w:style>
  <w:style w:type="character" w:customStyle="1" w:styleId="43">
    <w:name w:val="Основной текст (4)3"/>
    <w:basedOn w:val="41"/>
    <w:uiPriority w:val="99"/>
    <w:rsid w:val="00F97250"/>
    <w:rPr>
      <w:noProof/>
    </w:rPr>
  </w:style>
  <w:style w:type="character" w:customStyle="1" w:styleId="42">
    <w:name w:val="Основной текст (4)2"/>
    <w:basedOn w:val="41"/>
    <w:uiPriority w:val="99"/>
    <w:rsid w:val="00F97250"/>
    <w:rPr>
      <w:noProof/>
    </w:rPr>
  </w:style>
  <w:style w:type="character" w:customStyle="1" w:styleId="104">
    <w:name w:val="Основной текст (10)4"/>
    <w:basedOn w:val="10"/>
    <w:uiPriority w:val="99"/>
    <w:rsid w:val="00F97250"/>
    <w:rPr>
      <w:noProof/>
    </w:rPr>
  </w:style>
  <w:style w:type="character" w:customStyle="1" w:styleId="32">
    <w:name w:val="Основной текст (3)"/>
    <w:basedOn w:val="31"/>
    <w:uiPriority w:val="99"/>
    <w:rsid w:val="00F97250"/>
    <w:rPr>
      <w:noProof/>
    </w:rPr>
  </w:style>
  <w:style w:type="paragraph" w:customStyle="1" w:styleId="310">
    <w:name w:val="Основной текст (3)1"/>
    <w:basedOn w:val="a"/>
    <w:link w:val="31"/>
    <w:uiPriority w:val="99"/>
    <w:rsid w:val="00F97250"/>
    <w:pPr>
      <w:shd w:val="clear" w:color="auto" w:fill="FFFFFF"/>
      <w:spacing w:before="0" w:after="300" w:line="240" w:lineRule="atLeast"/>
      <w:ind w:firstLine="0"/>
      <w:jc w:val="left"/>
    </w:pPr>
    <w:rPr>
      <w:rFonts w:cs="Arial"/>
      <w:b/>
      <w:bCs/>
      <w:color w:val="auto"/>
      <w:sz w:val="21"/>
      <w:szCs w:val="21"/>
    </w:rPr>
  </w:style>
  <w:style w:type="paragraph" w:customStyle="1" w:styleId="410">
    <w:name w:val="Основной текст (4)1"/>
    <w:basedOn w:val="a"/>
    <w:link w:val="41"/>
    <w:uiPriority w:val="99"/>
    <w:rsid w:val="00F97250"/>
    <w:pPr>
      <w:shd w:val="clear" w:color="auto" w:fill="FFFFFF"/>
      <w:spacing w:before="660" w:after="660" w:line="240" w:lineRule="atLeast"/>
      <w:ind w:firstLine="0"/>
    </w:pPr>
    <w:rPr>
      <w:rFonts w:cs="Arial"/>
      <w:b/>
      <w:bCs/>
      <w:i/>
      <w:iCs/>
      <w:color w:val="auto"/>
      <w:sz w:val="21"/>
      <w:szCs w:val="21"/>
    </w:rPr>
  </w:style>
  <w:style w:type="paragraph" w:customStyle="1" w:styleId="101">
    <w:name w:val="Основной текст (10)1"/>
    <w:basedOn w:val="a"/>
    <w:link w:val="10"/>
    <w:uiPriority w:val="99"/>
    <w:rsid w:val="00F97250"/>
    <w:pPr>
      <w:shd w:val="clear" w:color="auto" w:fill="FFFFFF"/>
      <w:spacing w:before="0" w:after="360" w:line="240" w:lineRule="atLeast"/>
      <w:ind w:firstLine="0"/>
      <w:jc w:val="right"/>
    </w:pPr>
    <w:rPr>
      <w:rFonts w:cs="Arial"/>
      <w:i/>
      <w:iCs/>
      <w:color w:val="auto"/>
      <w:sz w:val="21"/>
      <w:szCs w:val="21"/>
    </w:rPr>
  </w:style>
  <w:style w:type="paragraph" w:customStyle="1" w:styleId="210">
    <w:name w:val="Заголовок №21"/>
    <w:basedOn w:val="a"/>
    <w:link w:val="21"/>
    <w:uiPriority w:val="99"/>
    <w:rsid w:val="00F97250"/>
    <w:pPr>
      <w:shd w:val="clear" w:color="auto" w:fill="FFFFFF"/>
      <w:spacing w:before="360" w:after="240" w:line="278" w:lineRule="exact"/>
      <w:ind w:firstLine="0"/>
      <w:jc w:val="center"/>
      <w:outlineLvl w:val="1"/>
    </w:pPr>
    <w:rPr>
      <w:rFonts w:cs="Arial"/>
      <w:b/>
      <w:bCs/>
      <w:color w:val="auto"/>
      <w:sz w:val="21"/>
      <w:szCs w:val="21"/>
    </w:rPr>
  </w:style>
  <w:style w:type="character" w:customStyle="1" w:styleId="30">
    <w:name w:val="Заголовок 3 Знак"/>
    <w:basedOn w:val="a0"/>
    <w:link w:val="3"/>
    <w:rsid w:val="00BB37F2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customStyle="1" w:styleId="formattext">
    <w:name w:val="formattext"/>
    <w:basedOn w:val="a"/>
    <w:rsid w:val="00BB37F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character" w:styleId="af0">
    <w:name w:val="Hyperlink"/>
    <w:basedOn w:val="a0"/>
    <w:uiPriority w:val="99"/>
    <w:semiHidden/>
    <w:unhideWhenUsed/>
    <w:rsid w:val="00BB37F2"/>
    <w:rPr>
      <w:color w:val="0000FF"/>
      <w:u w:val="single"/>
    </w:rPr>
  </w:style>
  <w:style w:type="paragraph" w:customStyle="1" w:styleId="headertext">
    <w:name w:val="headertext"/>
    <w:basedOn w:val="a"/>
    <w:rsid w:val="00BB37F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character" w:styleId="af1">
    <w:name w:val="FollowedHyperlink"/>
    <w:basedOn w:val="a0"/>
    <w:uiPriority w:val="99"/>
    <w:semiHidden/>
    <w:unhideWhenUsed/>
    <w:rsid w:val="00250B93"/>
    <w:rPr>
      <w:color w:val="800080" w:themeColor="followedHyperlink"/>
      <w:u w:val="single"/>
    </w:rPr>
  </w:style>
  <w:style w:type="paragraph" w:customStyle="1" w:styleId="unformattext">
    <w:name w:val="unformattext"/>
    <w:basedOn w:val="a"/>
    <w:rsid w:val="00250B93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2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99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1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569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8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1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18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8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0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6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4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73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95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43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63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57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63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60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9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8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45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10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56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18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47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23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13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35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10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77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05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1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6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32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43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7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7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82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85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1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9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9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51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2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22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1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62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19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12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0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88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1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93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0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38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2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92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2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32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87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59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05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43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8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47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64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0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73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04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3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6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1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06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54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5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84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35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12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9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9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3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3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50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049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s.cntd.ru/document/9017867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78677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7327F0-AA1C-4C49-BE4C-41ED91541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2695</Words>
  <Characters>23885</Characters>
  <Application>Microsoft Office Word</Application>
  <DocSecurity>0</DocSecurity>
  <Lines>199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26527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Василенко</dc:creator>
  <cp:lastModifiedBy>kadr</cp:lastModifiedBy>
  <cp:revision>2</cp:revision>
  <cp:lastPrinted>2025-07-24T07:35:00Z</cp:lastPrinted>
  <dcterms:created xsi:type="dcterms:W3CDTF">2025-07-24T07:36:00Z</dcterms:created>
  <dcterms:modified xsi:type="dcterms:W3CDTF">2025-07-24T07:36:00Z</dcterms:modified>
</cp:coreProperties>
</file>