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2E0F" w14:textId="77777777" w:rsidR="00A22AF1" w:rsidRDefault="00A22AF1" w:rsidP="003C02E8">
      <w:pPr>
        <w:jc w:val="center"/>
        <w:rPr>
          <w:b/>
          <w:sz w:val="28"/>
          <w:szCs w:val="28"/>
        </w:rPr>
      </w:pPr>
    </w:p>
    <w:p w14:paraId="51BFD19C" w14:textId="77777777" w:rsidR="009F7209" w:rsidRPr="009F7209" w:rsidRDefault="009F7209" w:rsidP="003C02E8">
      <w:pPr>
        <w:jc w:val="center"/>
        <w:rPr>
          <w:b/>
          <w:sz w:val="28"/>
          <w:szCs w:val="28"/>
        </w:rPr>
      </w:pPr>
    </w:p>
    <w:p w14:paraId="46D9378C" w14:textId="77777777" w:rsidR="003C02E8" w:rsidRDefault="003C02E8" w:rsidP="003C02E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CAE191" wp14:editId="663C5137">
            <wp:simplePos x="0" y="0"/>
            <wp:positionH relativeFrom="column">
              <wp:posOffset>2479040</wp:posOffset>
            </wp:positionH>
            <wp:positionV relativeFrom="paragraph">
              <wp:posOffset>-263525</wp:posOffset>
            </wp:positionV>
            <wp:extent cx="762000" cy="904875"/>
            <wp:effectExtent l="1905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34C297" w14:textId="77777777" w:rsidR="003C02E8" w:rsidRDefault="003C02E8" w:rsidP="003C02E8">
      <w:pPr>
        <w:jc w:val="center"/>
        <w:rPr>
          <w:b/>
          <w:sz w:val="28"/>
          <w:szCs w:val="28"/>
        </w:rPr>
      </w:pPr>
    </w:p>
    <w:p w14:paraId="0119CE56" w14:textId="77777777" w:rsidR="003C02E8" w:rsidRDefault="003C02E8" w:rsidP="003C02E8">
      <w:pPr>
        <w:jc w:val="center"/>
        <w:rPr>
          <w:b/>
          <w:sz w:val="28"/>
          <w:szCs w:val="28"/>
        </w:rPr>
      </w:pPr>
    </w:p>
    <w:p w14:paraId="560D648D" w14:textId="77777777" w:rsidR="003C02E8" w:rsidRDefault="003C02E8" w:rsidP="003C02E8">
      <w:pPr>
        <w:jc w:val="center"/>
        <w:rPr>
          <w:b/>
          <w:sz w:val="28"/>
          <w:szCs w:val="28"/>
        </w:rPr>
      </w:pPr>
    </w:p>
    <w:p w14:paraId="5AD74E9D" w14:textId="77777777" w:rsidR="003C02E8" w:rsidRPr="00A92D05" w:rsidRDefault="003C02E8" w:rsidP="003C02E8">
      <w:pPr>
        <w:pStyle w:val="5"/>
        <w:spacing w:line="360" w:lineRule="auto"/>
      </w:pPr>
      <w:r w:rsidRPr="00A92D05">
        <w:t>КЕМЕРОВСКАЯ ОБЛАСТЬ-КУЗБАСС</w:t>
      </w:r>
    </w:p>
    <w:p w14:paraId="10EFB6BA" w14:textId="77777777" w:rsidR="003C02E8" w:rsidRPr="00A92D05" w:rsidRDefault="003C02E8" w:rsidP="003C02E8">
      <w:pPr>
        <w:pStyle w:val="5"/>
        <w:spacing w:line="360" w:lineRule="auto"/>
      </w:pPr>
      <w:r w:rsidRPr="00A92D05">
        <w:t xml:space="preserve">ТАШТАГОЛЬСКИЙ МУНИЦИПАЛЬНЫЙ </w:t>
      </w:r>
      <w:r w:rsidR="00622C67" w:rsidRPr="00A92D05">
        <w:t>ОКРУГ</w:t>
      </w:r>
    </w:p>
    <w:p w14:paraId="5741C14E" w14:textId="77777777" w:rsidR="003C02E8" w:rsidRPr="00A92D05" w:rsidRDefault="003C02E8" w:rsidP="003C02E8">
      <w:pPr>
        <w:pStyle w:val="5"/>
        <w:spacing w:line="360" w:lineRule="auto"/>
      </w:pPr>
      <w:r w:rsidRPr="00A92D05">
        <w:t xml:space="preserve">АДМИНИСТРАЦИЯ ТАШТАГОЛЬСКОГО МУНИЦИПАЛЬНОГО </w:t>
      </w:r>
      <w:r w:rsidR="00622C67" w:rsidRPr="00A92D05">
        <w:t>ОКРУГА</w:t>
      </w:r>
    </w:p>
    <w:p w14:paraId="10A1AEF9" w14:textId="77777777" w:rsidR="003C02E8" w:rsidRDefault="003C02E8" w:rsidP="003C02E8">
      <w:pPr>
        <w:jc w:val="center"/>
        <w:rPr>
          <w:b/>
          <w:sz w:val="28"/>
          <w:szCs w:val="28"/>
        </w:rPr>
      </w:pPr>
      <w:r w:rsidRPr="00A92D05">
        <w:rPr>
          <w:b/>
          <w:sz w:val="28"/>
          <w:szCs w:val="28"/>
        </w:rPr>
        <w:t>РАСПОРЯЖЕНИЕ</w:t>
      </w:r>
    </w:p>
    <w:p w14:paraId="25C22D92" w14:textId="77777777" w:rsidR="003C02E8" w:rsidRDefault="003C02E8" w:rsidP="003C02E8"/>
    <w:p w14:paraId="255B0CD6" w14:textId="77777777" w:rsidR="002B0450" w:rsidRPr="005F77AD" w:rsidRDefault="002B0450" w:rsidP="003C02E8"/>
    <w:p w14:paraId="31083C91" w14:textId="41E2B466" w:rsidR="003C02E8" w:rsidRPr="00924571" w:rsidRDefault="003C02E8" w:rsidP="003C02E8">
      <w:pPr>
        <w:ind w:left="397"/>
        <w:rPr>
          <w:sz w:val="28"/>
          <w:szCs w:val="28"/>
        </w:rPr>
      </w:pPr>
      <w:r w:rsidRPr="00FA0CD3">
        <w:rPr>
          <w:sz w:val="28"/>
          <w:szCs w:val="28"/>
        </w:rPr>
        <w:t>от «</w:t>
      </w:r>
      <w:r w:rsidR="00E832C1">
        <w:rPr>
          <w:sz w:val="28"/>
          <w:szCs w:val="28"/>
        </w:rPr>
        <w:t xml:space="preserve"> </w:t>
      </w:r>
      <w:r w:rsidR="005562EF">
        <w:rPr>
          <w:sz w:val="28"/>
          <w:szCs w:val="28"/>
        </w:rPr>
        <w:t>25</w:t>
      </w:r>
      <w:r w:rsidR="007B5022" w:rsidRPr="00FA0CD3">
        <w:rPr>
          <w:sz w:val="28"/>
          <w:szCs w:val="28"/>
        </w:rPr>
        <w:t xml:space="preserve"> </w:t>
      </w:r>
      <w:r w:rsidRPr="00FA0CD3">
        <w:rPr>
          <w:sz w:val="28"/>
          <w:szCs w:val="28"/>
        </w:rPr>
        <w:t>»</w:t>
      </w:r>
      <w:r w:rsidR="00613BC3" w:rsidRPr="00FA0CD3">
        <w:rPr>
          <w:sz w:val="28"/>
          <w:szCs w:val="28"/>
        </w:rPr>
        <w:t xml:space="preserve"> </w:t>
      </w:r>
      <w:r w:rsidR="00477481">
        <w:rPr>
          <w:sz w:val="28"/>
          <w:szCs w:val="28"/>
        </w:rPr>
        <w:t xml:space="preserve">  </w:t>
      </w:r>
      <w:r w:rsidR="005562EF">
        <w:rPr>
          <w:sz w:val="28"/>
          <w:szCs w:val="28"/>
        </w:rPr>
        <w:t>декабря</w:t>
      </w:r>
      <w:r w:rsidR="005775F1" w:rsidRPr="00FA0CD3">
        <w:rPr>
          <w:sz w:val="28"/>
          <w:szCs w:val="28"/>
        </w:rPr>
        <w:t xml:space="preserve"> </w:t>
      </w:r>
      <w:r w:rsidRPr="00FA0CD3">
        <w:rPr>
          <w:sz w:val="28"/>
          <w:szCs w:val="28"/>
        </w:rPr>
        <w:t xml:space="preserve"> 202</w:t>
      </w:r>
      <w:r w:rsidR="00477481">
        <w:rPr>
          <w:sz w:val="28"/>
          <w:szCs w:val="28"/>
        </w:rPr>
        <w:t>5</w:t>
      </w:r>
      <w:r w:rsidRPr="00FA0CD3">
        <w:rPr>
          <w:sz w:val="28"/>
          <w:szCs w:val="28"/>
        </w:rPr>
        <w:t xml:space="preserve">  №</w:t>
      </w:r>
      <w:r w:rsidR="005775F1" w:rsidRPr="00FA0CD3">
        <w:rPr>
          <w:sz w:val="28"/>
          <w:szCs w:val="28"/>
        </w:rPr>
        <w:t xml:space="preserve"> </w:t>
      </w:r>
      <w:r w:rsidR="00477481">
        <w:rPr>
          <w:sz w:val="28"/>
          <w:szCs w:val="28"/>
        </w:rPr>
        <w:t xml:space="preserve">  </w:t>
      </w:r>
      <w:r w:rsidR="005562EF">
        <w:rPr>
          <w:sz w:val="28"/>
          <w:szCs w:val="28"/>
        </w:rPr>
        <w:t>504 - р</w:t>
      </w:r>
      <w:r w:rsidR="00477481">
        <w:rPr>
          <w:sz w:val="28"/>
          <w:szCs w:val="28"/>
        </w:rPr>
        <w:t xml:space="preserve">   </w:t>
      </w:r>
      <w:r w:rsidRPr="00924571">
        <w:rPr>
          <w:sz w:val="28"/>
          <w:szCs w:val="28"/>
        </w:rPr>
        <w:t xml:space="preserve">       </w:t>
      </w:r>
    </w:p>
    <w:p w14:paraId="240863D0" w14:textId="77777777" w:rsidR="00C829A3" w:rsidRPr="00924571" w:rsidRDefault="00C829A3" w:rsidP="003C02E8">
      <w:pPr>
        <w:ind w:left="397"/>
        <w:rPr>
          <w:sz w:val="28"/>
          <w:szCs w:val="28"/>
        </w:rPr>
      </w:pPr>
    </w:p>
    <w:p w14:paraId="70E9F3EF" w14:textId="77777777" w:rsidR="003C02E8" w:rsidRPr="00924571" w:rsidRDefault="003C02E8" w:rsidP="003C02E8">
      <w:pPr>
        <w:ind w:left="397"/>
        <w:jc w:val="center"/>
        <w:rPr>
          <w:b/>
          <w:sz w:val="28"/>
          <w:szCs w:val="28"/>
        </w:rPr>
      </w:pPr>
      <w:r w:rsidRPr="00924571">
        <w:rPr>
          <w:b/>
          <w:sz w:val="28"/>
          <w:szCs w:val="28"/>
        </w:rPr>
        <w:t xml:space="preserve">О внедрении Стандарта развития конкуренции в  Таштагольском  </w:t>
      </w:r>
      <w:r w:rsidR="007C2718" w:rsidRPr="00924571">
        <w:rPr>
          <w:b/>
          <w:sz w:val="28"/>
          <w:szCs w:val="28"/>
        </w:rPr>
        <w:t xml:space="preserve">                               </w:t>
      </w:r>
      <w:r w:rsidRPr="00924571">
        <w:rPr>
          <w:b/>
          <w:sz w:val="28"/>
          <w:szCs w:val="28"/>
        </w:rPr>
        <w:t xml:space="preserve">муниципальном </w:t>
      </w:r>
      <w:r w:rsidR="0078596E">
        <w:rPr>
          <w:b/>
          <w:sz w:val="28"/>
          <w:szCs w:val="28"/>
        </w:rPr>
        <w:t>округе</w:t>
      </w:r>
    </w:p>
    <w:p w14:paraId="5A3FFBB4" w14:textId="77777777" w:rsidR="002977DF" w:rsidRPr="00924571" w:rsidRDefault="002977DF" w:rsidP="003C02E8">
      <w:pPr>
        <w:ind w:left="397"/>
        <w:jc w:val="center"/>
        <w:rPr>
          <w:b/>
          <w:sz w:val="28"/>
          <w:szCs w:val="28"/>
        </w:rPr>
      </w:pPr>
    </w:p>
    <w:p w14:paraId="63A8072C" w14:textId="77777777" w:rsidR="003C02E8" w:rsidRPr="00924571" w:rsidRDefault="003C02E8" w:rsidP="003C02E8">
      <w:pPr>
        <w:jc w:val="both"/>
        <w:rPr>
          <w:sz w:val="28"/>
          <w:szCs w:val="28"/>
        </w:rPr>
      </w:pPr>
      <w:r w:rsidRPr="00924571">
        <w:rPr>
          <w:sz w:val="28"/>
          <w:szCs w:val="28"/>
        </w:rPr>
        <w:t xml:space="preserve">            </w:t>
      </w:r>
      <w:r w:rsidRPr="001B3186">
        <w:rPr>
          <w:sz w:val="28"/>
          <w:szCs w:val="28"/>
        </w:rPr>
        <w:t>В соответствии с распоряжением Правительства Российской Федерации от  17.04.2019</w:t>
      </w:r>
      <w:r w:rsidR="001D5DCA" w:rsidRPr="001B3186">
        <w:rPr>
          <w:sz w:val="28"/>
          <w:szCs w:val="28"/>
        </w:rPr>
        <w:t xml:space="preserve">  </w:t>
      </w:r>
      <w:r w:rsidRPr="001B3186">
        <w:rPr>
          <w:sz w:val="28"/>
          <w:szCs w:val="28"/>
        </w:rPr>
        <w:t xml:space="preserve">№768-р «Об утверждении стандарта развития конкуренции в субъектах Российской Федерации», </w:t>
      </w:r>
      <w:r w:rsidR="002977DF" w:rsidRPr="001B3186">
        <w:rPr>
          <w:sz w:val="28"/>
          <w:szCs w:val="28"/>
        </w:rPr>
        <w:t>распоряжением Губернатора  Кемеровской области-Кузбасса от 12.12.2019 № 118-рг «О внедрении стандарта развития конкуренции в Кемеровской области-Кузбассе»</w:t>
      </w:r>
      <w:r w:rsidRPr="001B3186">
        <w:rPr>
          <w:sz w:val="28"/>
          <w:szCs w:val="28"/>
        </w:rPr>
        <w:t xml:space="preserve"> и в целях развития конкуренции в Таштагольском муниципальном </w:t>
      </w:r>
      <w:r w:rsidR="001B3186">
        <w:rPr>
          <w:sz w:val="28"/>
          <w:szCs w:val="28"/>
        </w:rPr>
        <w:t>округе</w:t>
      </w:r>
      <w:r w:rsidRPr="001B3186">
        <w:rPr>
          <w:sz w:val="28"/>
          <w:szCs w:val="28"/>
        </w:rPr>
        <w:t>:</w:t>
      </w:r>
    </w:p>
    <w:p w14:paraId="40281A92" w14:textId="77777777" w:rsidR="00750862" w:rsidRDefault="003C02E8" w:rsidP="003C02E8">
      <w:pPr>
        <w:jc w:val="both"/>
        <w:rPr>
          <w:sz w:val="28"/>
          <w:szCs w:val="28"/>
        </w:rPr>
      </w:pPr>
      <w:r w:rsidRPr="00924571">
        <w:rPr>
          <w:sz w:val="28"/>
          <w:szCs w:val="28"/>
        </w:rPr>
        <w:t xml:space="preserve">          1.</w:t>
      </w:r>
      <w:r w:rsidR="0078596E">
        <w:rPr>
          <w:sz w:val="28"/>
          <w:szCs w:val="28"/>
        </w:rPr>
        <w:t xml:space="preserve">Утвердить </w:t>
      </w:r>
      <w:r w:rsidR="00750862">
        <w:rPr>
          <w:sz w:val="28"/>
          <w:szCs w:val="28"/>
        </w:rPr>
        <w:t>прилагаемые:</w:t>
      </w:r>
    </w:p>
    <w:p w14:paraId="5D9028FB" w14:textId="77777777" w:rsidR="0078596E" w:rsidRDefault="00750862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B7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1.1.</w:t>
      </w:r>
      <w:r w:rsidR="0078596E">
        <w:rPr>
          <w:sz w:val="28"/>
          <w:szCs w:val="28"/>
        </w:rPr>
        <w:t xml:space="preserve">План мероприятий («дорожную карту») по содействию развитию </w:t>
      </w:r>
      <w:r w:rsidR="003C02E8" w:rsidRPr="00924571">
        <w:rPr>
          <w:sz w:val="28"/>
          <w:szCs w:val="28"/>
        </w:rPr>
        <w:t xml:space="preserve">конкуренции в Таштагольском муниципальном </w:t>
      </w:r>
      <w:r w:rsidR="0078596E">
        <w:rPr>
          <w:sz w:val="28"/>
          <w:szCs w:val="28"/>
        </w:rPr>
        <w:t>округе согласно приложению №1 к на</w:t>
      </w:r>
      <w:r w:rsidR="00167939">
        <w:rPr>
          <w:sz w:val="28"/>
          <w:szCs w:val="28"/>
        </w:rPr>
        <w:t>стоящему распоряжению;</w:t>
      </w:r>
    </w:p>
    <w:p w14:paraId="7E810C22" w14:textId="77777777" w:rsidR="00167939" w:rsidRDefault="00167939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1.2.Форму отчета о реализации плана мероприятий («дорожной карты») по содействию развитию конкуренции в Таштагольском муниципальном </w:t>
      </w:r>
      <w:r w:rsidR="007B7813">
        <w:rPr>
          <w:sz w:val="28"/>
          <w:szCs w:val="28"/>
        </w:rPr>
        <w:t xml:space="preserve">                 </w:t>
      </w:r>
      <w:r w:rsidR="00C20FDC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согласно приложению №2 к настоящему распоряжению;</w:t>
      </w:r>
    </w:p>
    <w:p w14:paraId="37BB6438" w14:textId="77777777" w:rsidR="00167939" w:rsidRDefault="00167939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Форму  оценки достижения ключевых показателей, установленных планом мероприятий  («дорожной картой») по содействию развитию конкуренции в Таштагольском муниципальном </w:t>
      </w:r>
      <w:r w:rsidR="007B7813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согласно приложению №3 к настоящему распоряжению;</w:t>
      </w:r>
    </w:p>
    <w:p w14:paraId="2B009987" w14:textId="77777777" w:rsidR="00167939" w:rsidRDefault="00167939" w:rsidP="00167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 Форму реестра хозяйствующих  субъектов с муниципальным участием 50 и более процентов, осуществляющих деятельность в Таштагольском </w:t>
      </w:r>
      <w:r w:rsidR="007B7813">
        <w:rPr>
          <w:sz w:val="28"/>
          <w:szCs w:val="28"/>
        </w:rPr>
        <w:t>муниципальном округе</w:t>
      </w:r>
      <w:r>
        <w:rPr>
          <w:sz w:val="28"/>
          <w:szCs w:val="28"/>
        </w:rPr>
        <w:t xml:space="preserve"> согласно приложению №4 к настоящему распоряжению.</w:t>
      </w:r>
    </w:p>
    <w:p w14:paraId="510E9A12" w14:textId="77777777" w:rsidR="000B1C6C" w:rsidRDefault="000B1C6C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B0C99">
        <w:rPr>
          <w:sz w:val="28"/>
          <w:szCs w:val="28"/>
        </w:rPr>
        <w:t>2.Исполнителям плана мероприятий («дорожной карты») по содействию развитию конкуренции в Таштагольском муниципальном округе принять меры по реализации Плана мероприятий («дорожной карты») утвержденного настоящим распоряжением.</w:t>
      </w:r>
    </w:p>
    <w:p w14:paraId="38399010" w14:textId="77777777" w:rsidR="00D8722D" w:rsidRDefault="00D8722D" w:rsidP="003C02E8">
      <w:pPr>
        <w:jc w:val="both"/>
        <w:rPr>
          <w:sz w:val="28"/>
          <w:szCs w:val="28"/>
        </w:rPr>
      </w:pPr>
    </w:p>
    <w:p w14:paraId="13588264" w14:textId="77777777" w:rsidR="00D8722D" w:rsidRDefault="00D8722D" w:rsidP="003C02E8">
      <w:pPr>
        <w:jc w:val="both"/>
        <w:rPr>
          <w:sz w:val="28"/>
          <w:szCs w:val="28"/>
        </w:rPr>
      </w:pPr>
    </w:p>
    <w:p w14:paraId="458F023B" w14:textId="77777777" w:rsidR="000B1C6C" w:rsidRDefault="000B1C6C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</w:t>
      </w:r>
      <w:r w:rsidR="00A001BF">
        <w:rPr>
          <w:sz w:val="28"/>
          <w:szCs w:val="28"/>
        </w:rPr>
        <w:t>Признать утратившим</w:t>
      </w:r>
      <w:r w:rsidR="00C20FDC">
        <w:rPr>
          <w:sz w:val="28"/>
          <w:szCs w:val="28"/>
        </w:rPr>
        <w:t>и</w:t>
      </w:r>
      <w:r w:rsidR="00A001BF">
        <w:rPr>
          <w:sz w:val="28"/>
          <w:szCs w:val="28"/>
        </w:rPr>
        <w:t xml:space="preserve"> силу:</w:t>
      </w:r>
    </w:p>
    <w:p w14:paraId="1A556B5A" w14:textId="77777777" w:rsidR="00A001BF" w:rsidRDefault="00A001BF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Распоряжение Администрации Таштагольского муниц</w:t>
      </w:r>
      <w:r w:rsidR="00C20FDC">
        <w:rPr>
          <w:sz w:val="28"/>
          <w:szCs w:val="28"/>
        </w:rPr>
        <w:t xml:space="preserve">ипального района от </w:t>
      </w:r>
      <w:r w:rsidR="00090FE4">
        <w:rPr>
          <w:sz w:val="28"/>
          <w:szCs w:val="28"/>
        </w:rPr>
        <w:t xml:space="preserve"> </w:t>
      </w:r>
      <w:r w:rsidR="00C20FDC">
        <w:rPr>
          <w:sz w:val="28"/>
          <w:szCs w:val="28"/>
        </w:rPr>
        <w:t xml:space="preserve">26.09.2019 </w:t>
      </w:r>
      <w:r>
        <w:rPr>
          <w:sz w:val="28"/>
          <w:szCs w:val="28"/>
        </w:rPr>
        <w:t xml:space="preserve"> № 374-р «О внедрении Стандарта развития конкуренции в Таштагольском муниципальном районе»;</w:t>
      </w:r>
    </w:p>
    <w:p w14:paraId="5A040DF9" w14:textId="77777777" w:rsidR="00A001BF" w:rsidRDefault="00A001BF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</w:t>
      </w:r>
      <w:r w:rsidRPr="00A001BF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 Администрации Таштагольского муниципального района от 16.12.2020</w:t>
      </w:r>
      <w:r w:rsidR="00D4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464-р «О внесении изменений в распоряжение </w:t>
      </w:r>
      <w:r w:rsidR="00382C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Администрации Таштагольского</w:t>
      </w:r>
      <w:r w:rsidR="00255681">
        <w:rPr>
          <w:sz w:val="28"/>
          <w:szCs w:val="28"/>
        </w:rPr>
        <w:t xml:space="preserve"> </w:t>
      </w:r>
      <w:r w:rsidR="00D42C4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от </w:t>
      </w:r>
      <w:r w:rsidR="00D42C4C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D42C4C">
        <w:rPr>
          <w:sz w:val="28"/>
          <w:szCs w:val="28"/>
        </w:rPr>
        <w:t xml:space="preserve"> сентября 2019   </w:t>
      </w:r>
      <w:r>
        <w:rPr>
          <w:sz w:val="28"/>
          <w:szCs w:val="28"/>
        </w:rPr>
        <w:t>№ 374-р «О внедрении Стандарта развития конкуренции в Таштагольском муниципальном районе»;</w:t>
      </w:r>
    </w:p>
    <w:p w14:paraId="6898DEB9" w14:textId="77777777" w:rsidR="00D42C4C" w:rsidRDefault="00D42C4C" w:rsidP="00D4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</w:t>
      </w:r>
      <w:r w:rsidRPr="00D4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Администрации Таштагольского муниципального района от 29.12.2021  № 539-р «О внесении изменений в распоряжение </w:t>
      </w:r>
      <w:r w:rsidR="00382C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Администрации Таштагольского муниципального района  от  26 сентября 2019   № 374-р «О внедрении Стандарта развития конкуренции в Таштагольском муниципальном районе»;</w:t>
      </w:r>
    </w:p>
    <w:p w14:paraId="4BA5542B" w14:textId="77777777" w:rsidR="00D42C4C" w:rsidRDefault="00D42C4C" w:rsidP="003C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3.4.</w:t>
      </w:r>
      <w:r w:rsidRPr="00D4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Администрации Таштагольского муниципального района от 12.12.2022  № 567-р «О внесении изменений в распоряжение </w:t>
      </w:r>
      <w:r w:rsidR="00382C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Администрации Таштагольского муниципального района  от  26</w:t>
      </w:r>
      <w:r w:rsidR="00382CCA">
        <w:rPr>
          <w:sz w:val="28"/>
          <w:szCs w:val="28"/>
        </w:rPr>
        <w:t>.09.</w:t>
      </w:r>
      <w:r>
        <w:rPr>
          <w:sz w:val="28"/>
          <w:szCs w:val="28"/>
        </w:rPr>
        <w:t xml:space="preserve">2019 </w:t>
      </w:r>
      <w:r w:rsidR="00382CC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№ 374-р «О внедрении Стандарта развития конкуренции в Таштагольском муниципальном районе»;</w:t>
      </w:r>
    </w:p>
    <w:p w14:paraId="209AE438" w14:textId="77777777" w:rsidR="00D42C4C" w:rsidRDefault="00D42C4C" w:rsidP="00D4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</w:t>
      </w:r>
      <w:r w:rsidRPr="00D4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Администрации Таштагольского муниципального района от 25.09.2023  № 432-р «О внесении изменений в распоряжение </w:t>
      </w:r>
      <w:r w:rsidR="00382C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Администрации Таштагольского муниципального района  от  26</w:t>
      </w:r>
      <w:r w:rsidR="00382CCA">
        <w:rPr>
          <w:sz w:val="28"/>
          <w:szCs w:val="28"/>
        </w:rPr>
        <w:t>.09.</w:t>
      </w:r>
      <w:r>
        <w:rPr>
          <w:sz w:val="28"/>
          <w:szCs w:val="28"/>
        </w:rPr>
        <w:t>2019</w:t>
      </w:r>
      <w:r w:rsidR="00382C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№ 374-р «О внедрении Стандарта развития конкуренции в Таштагольском муниципальном районе»;</w:t>
      </w:r>
    </w:p>
    <w:p w14:paraId="7131EFB7" w14:textId="77777777" w:rsidR="00D42C4C" w:rsidRPr="00C4776E" w:rsidRDefault="00D42C4C" w:rsidP="00D4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3.6.</w:t>
      </w:r>
      <w:r w:rsidRPr="00D42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Администрации Таштагольского муниципального района от 25.12.2024  № 637-р «О внесении изменений в распоряжение </w:t>
      </w:r>
      <w:r w:rsidR="00382CC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Администрации Таштагольского муниципального района  от  26.09.2019               № 374-р «О внедрении Стандарта развития конкуренции в Таштагольском </w:t>
      </w:r>
      <w:r w:rsidRPr="00C4776E">
        <w:rPr>
          <w:sz w:val="28"/>
          <w:szCs w:val="28"/>
        </w:rPr>
        <w:t>муниципальном районе».</w:t>
      </w:r>
    </w:p>
    <w:p w14:paraId="23C6223D" w14:textId="77777777" w:rsidR="00A606E3" w:rsidRPr="00C4776E" w:rsidRDefault="003C02E8" w:rsidP="003C02E8">
      <w:pPr>
        <w:jc w:val="both"/>
        <w:rPr>
          <w:sz w:val="28"/>
          <w:szCs w:val="28"/>
        </w:rPr>
      </w:pPr>
      <w:r w:rsidRPr="00C4776E">
        <w:rPr>
          <w:sz w:val="28"/>
          <w:szCs w:val="28"/>
        </w:rPr>
        <w:t xml:space="preserve">             </w:t>
      </w:r>
      <w:r w:rsidR="00C4776E">
        <w:rPr>
          <w:sz w:val="28"/>
          <w:szCs w:val="28"/>
        </w:rPr>
        <w:t>4</w:t>
      </w:r>
      <w:r w:rsidRPr="00C4776E">
        <w:rPr>
          <w:sz w:val="28"/>
          <w:szCs w:val="28"/>
        </w:rPr>
        <w:t xml:space="preserve">. Пресс-секретарю Главы Таштагольского муниципального </w:t>
      </w:r>
      <w:r w:rsidR="00622C67" w:rsidRPr="00C4776E">
        <w:rPr>
          <w:sz w:val="28"/>
          <w:szCs w:val="28"/>
        </w:rPr>
        <w:t xml:space="preserve">округа </w:t>
      </w:r>
      <w:r w:rsidRPr="00C4776E">
        <w:rPr>
          <w:sz w:val="28"/>
          <w:szCs w:val="28"/>
        </w:rPr>
        <w:t>(</w:t>
      </w:r>
      <w:proofErr w:type="spellStart"/>
      <w:r w:rsidRPr="00C4776E">
        <w:rPr>
          <w:sz w:val="28"/>
          <w:szCs w:val="28"/>
        </w:rPr>
        <w:t>М.Л.Кустова</w:t>
      </w:r>
      <w:proofErr w:type="spellEnd"/>
      <w:r w:rsidRPr="00C4776E">
        <w:rPr>
          <w:sz w:val="28"/>
          <w:szCs w:val="28"/>
        </w:rPr>
        <w:t xml:space="preserve">) разместить настоящее распоряжение на официальном сайте </w:t>
      </w:r>
    </w:p>
    <w:p w14:paraId="031C413A" w14:textId="77777777" w:rsidR="003C02E8" w:rsidRPr="00C4776E" w:rsidRDefault="003C02E8" w:rsidP="003C02E8">
      <w:pPr>
        <w:jc w:val="both"/>
        <w:rPr>
          <w:sz w:val="28"/>
          <w:szCs w:val="28"/>
        </w:rPr>
      </w:pPr>
      <w:r w:rsidRPr="00C4776E">
        <w:rPr>
          <w:sz w:val="28"/>
          <w:szCs w:val="28"/>
        </w:rPr>
        <w:t xml:space="preserve">Администрации Таштагольского муниципального </w:t>
      </w:r>
      <w:r w:rsidR="00622C67" w:rsidRPr="00C4776E">
        <w:rPr>
          <w:sz w:val="28"/>
          <w:szCs w:val="28"/>
        </w:rPr>
        <w:t>округа</w:t>
      </w:r>
      <w:r w:rsidRPr="00C4776E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6DFEF0FC" w14:textId="77777777" w:rsidR="003C02E8" w:rsidRPr="00C4776E" w:rsidRDefault="003C02E8" w:rsidP="003C02E8">
      <w:pPr>
        <w:jc w:val="both"/>
        <w:rPr>
          <w:sz w:val="28"/>
          <w:szCs w:val="28"/>
        </w:rPr>
      </w:pPr>
      <w:r w:rsidRPr="00C4776E">
        <w:rPr>
          <w:sz w:val="28"/>
          <w:szCs w:val="28"/>
        </w:rPr>
        <w:t xml:space="preserve">           </w:t>
      </w:r>
      <w:r w:rsidR="00C4776E">
        <w:rPr>
          <w:sz w:val="28"/>
          <w:szCs w:val="28"/>
        </w:rPr>
        <w:t>5</w:t>
      </w:r>
      <w:r w:rsidRPr="00C4776E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686FE61D" w14:textId="77777777" w:rsidR="003C02E8" w:rsidRPr="00924571" w:rsidRDefault="003C02E8" w:rsidP="003C02E8">
      <w:pPr>
        <w:jc w:val="both"/>
        <w:rPr>
          <w:sz w:val="28"/>
          <w:szCs w:val="28"/>
        </w:rPr>
      </w:pPr>
      <w:r w:rsidRPr="00C4776E">
        <w:rPr>
          <w:sz w:val="28"/>
          <w:szCs w:val="28"/>
        </w:rPr>
        <w:t xml:space="preserve">           </w:t>
      </w:r>
      <w:r w:rsidR="00C4776E">
        <w:rPr>
          <w:sz w:val="28"/>
          <w:szCs w:val="28"/>
        </w:rPr>
        <w:t>6</w:t>
      </w:r>
      <w:r w:rsidRPr="00C4776E">
        <w:rPr>
          <w:sz w:val="28"/>
          <w:szCs w:val="28"/>
        </w:rPr>
        <w:t xml:space="preserve">. Распоряжение вступает в силу с момента </w:t>
      </w:r>
      <w:r w:rsidR="00635D8A" w:rsidRPr="00C4776E">
        <w:rPr>
          <w:sz w:val="28"/>
          <w:szCs w:val="28"/>
        </w:rPr>
        <w:t>его официального опубликования</w:t>
      </w:r>
      <w:r w:rsidRPr="00C4776E">
        <w:rPr>
          <w:sz w:val="28"/>
          <w:szCs w:val="28"/>
        </w:rPr>
        <w:t>.</w:t>
      </w:r>
    </w:p>
    <w:p w14:paraId="27DBCCF7" w14:textId="77777777" w:rsidR="008F1FB2" w:rsidRPr="00924571" w:rsidRDefault="008F1FB2" w:rsidP="003C02E8">
      <w:pPr>
        <w:jc w:val="both"/>
        <w:rPr>
          <w:sz w:val="28"/>
          <w:szCs w:val="28"/>
        </w:rPr>
      </w:pPr>
    </w:p>
    <w:p w14:paraId="3652DED2" w14:textId="77777777" w:rsidR="008F1FB2" w:rsidRPr="00924571" w:rsidRDefault="008F1FB2" w:rsidP="003C02E8">
      <w:pPr>
        <w:jc w:val="both"/>
        <w:rPr>
          <w:sz w:val="28"/>
          <w:szCs w:val="28"/>
        </w:rPr>
      </w:pPr>
    </w:p>
    <w:p w14:paraId="243AF5E2" w14:textId="77777777" w:rsidR="003C02E8" w:rsidRPr="00924571" w:rsidRDefault="003C02E8" w:rsidP="003C02E8">
      <w:pPr>
        <w:jc w:val="both"/>
        <w:rPr>
          <w:sz w:val="28"/>
          <w:szCs w:val="28"/>
        </w:rPr>
      </w:pPr>
    </w:p>
    <w:p w14:paraId="04F79F8B" w14:textId="77777777" w:rsidR="003C02E8" w:rsidRPr="00D8722D" w:rsidRDefault="003E177E" w:rsidP="003C02E8">
      <w:pPr>
        <w:keepNext/>
        <w:keepLines/>
        <w:rPr>
          <w:b/>
          <w:sz w:val="28"/>
          <w:szCs w:val="28"/>
        </w:rPr>
      </w:pPr>
      <w:r w:rsidRPr="00924571">
        <w:rPr>
          <w:b/>
          <w:sz w:val="28"/>
          <w:szCs w:val="28"/>
        </w:rPr>
        <w:t xml:space="preserve"> </w:t>
      </w:r>
      <w:r w:rsidR="003C02E8" w:rsidRPr="00924571">
        <w:rPr>
          <w:b/>
          <w:sz w:val="28"/>
          <w:szCs w:val="28"/>
        </w:rPr>
        <w:t xml:space="preserve"> </w:t>
      </w:r>
      <w:r w:rsidR="003C02E8" w:rsidRPr="00D8722D">
        <w:rPr>
          <w:b/>
          <w:sz w:val="28"/>
          <w:szCs w:val="28"/>
        </w:rPr>
        <w:t xml:space="preserve">Глава Таштагольского </w:t>
      </w:r>
    </w:p>
    <w:p w14:paraId="2AB05311" w14:textId="77777777" w:rsidR="003C02E8" w:rsidRPr="00924571" w:rsidRDefault="003C02E8" w:rsidP="003C02E8">
      <w:pPr>
        <w:rPr>
          <w:b/>
          <w:sz w:val="28"/>
          <w:szCs w:val="28"/>
        </w:rPr>
      </w:pPr>
      <w:r w:rsidRPr="00D8722D">
        <w:rPr>
          <w:b/>
          <w:sz w:val="28"/>
          <w:szCs w:val="28"/>
        </w:rPr>
        <w:t xml:space="preserve">  муниципального </w:t>
      </w:r>
      <w:r w:rsidR="00622C67" w:rsidRPr="00D8722D">
        <w:rPr>
          <w:b/>
          <w:sz w:val="28"/>
          <w:szCs w:val="28"/>
        </w:rPr>
        <w:t>округа</w:t>
      </w:r>
      <w:r w:rsidRPr="00D8722D">
        <w:rPr>
          <w:b/>
          <w:sz w:val="28"/>
          <w:szCs w:val="28"/>
        </w:rPr>
        <w:t xml:space="preserve">                                                           </w:t>
      </w:r>
      <w:r w:rsidR="000D0643" w:rsidRPr="00D8722D">
        <w:rPr>
          <w:b/>
          <w:sz w:val="28"/>
          <w:szCs w:val="28"/>
        </w:rPr>
        <w:t>А</w:t>
      </w:r>
      <w:r w:rsidRPr="00D8722D">
        <w:rPr>
          <w:b/>
          <w:sz w:val="28"/>
          <w:szCs w:val="28"/>
        </w:rPr>
        <w:t>.</w:t>
      </w:r>
      <w:r w:rsidR="000D0643" w:rsidRPr="00D8722D">
        <w:rPr>
          <w:b/>
          <w:sz w:val="28"/>
          <w:szCs w:val="28"/>
        </w:rPr>
        <w:t>Г</w:t>
      </w:r>
      <w:r w:rsidRPr="00D8722D">
        <w:rPr>
          <w:b/>
          <w:sz w:val="28"/>
          <w:szCs w:val="28"/>
        </w:rPr>
        <w:t xml:space="preserve">. </w:t>
      </w:r>
      <w:r w:rsidR="000D0643" w:rsidRPr="00D8722D">
        <w:rPr>
          <w:b/>
          <w:sz w:val="28"/>
          <w:szCs w:val="28"/>
        </w:rPr>
        <w:t>Орлов</w:t>
      </w:r>
    </w:p>
    <w:p w14:paraId="496F7629" w14:textId="77777777" w:rsidR="00FE2F41" w:rsidRPr="00924571" w:rsidRDefault="00FE2F41" w:rsidP="004A3292">
      <w:pPr>
        <w:ind w:right="-6"/>
        <w:jc w:val="both"/>
        <w:rPr>
          <w:sz w:val="28"/>
          <w:szCs w:val="28"/>
        </w:rPr>
        <w:sectPr w:rsidR="00FE2F41" w:rsidRPr="00924571" w:rsidSect="00C316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14EB92" w14:textId="77777777" w:rsidR="00FE2F41" w:rsidRPr="00924571" w:rsidRDefault="008861F7" w:rsidP="003852FF">
      <w:pPr>
        <w:ind w:right="-6"/>
        <w:jc w:val="both"/>
        <w:rPr>
          <w:b/>
          <w:sz w:val="16"/>
          <w:szCs w:val="16"/>
        </w:rPr>
      </w:pPr>
      <w:r w:rsidRPr="00924571">
        <w:rPr>
          <w:sz w:val="28"/>
          <w:szCs w:val="28"/>
        </w:rPr>
        <w:lastRenderedPageBreak/>
        <w:t xml:space="preserve"> </w:t>
      </w:r>
      <w:r w:rsidR="00FE2F41" w:rsidRPr="00924571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8A2E7D" w:rsidRPr="00924571">
        <w:rPr>
          <w:b/>
          <w:sz w:val="28"/>
          <w:szCs w:val="28"/>
        </w:rPr>
        <w:t xml:space="preserve"> </w:t>
      </w:r>
      <w:r w:rsidR="00FE2F41" w:rsidRPr="00924571">
        <w:rPr>
          <w:b/>
          <w:sz w:val="16"/>
          <w:szCs w:val="16"/>
        </w:rPr>
        <w:t xml:space="preserve">Приложение №1 </w:t>
      </w:r>
    </w:p>
    <w:p w14:paraId="419E105D" w14:textId="77777777" w:rsidR="00FE2F41" w:rsidRPr="00924571" w:rsidRDefault="00FE2F41" w:rsidP="00FE2F41">
      <w:pPr>
        <w:rPr>
          <w:b/>
          <w:sz w:val="16"/>
          <w:szCs w:val="16"/>
        </w:rPr>
      </w:pPr>
      <w:r w:rsidRPr="009245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к </w:t>
      </w:r>
      <w:r w:rsidR="008A2E7D" w:rsidRPr="00924571">
        <w:rPr>
          <w:b/>
          <w:sz w:val="16"/>
          <w:szCs w:val="16"/>
        </w:rPr>
        <w:t>распоряжению</w:t>
      </w:r>
      <w:r w:rsidRPr="00924571">
        <w:rPr>
          <w:b/>
          <w:sz w:val="16"/>
          <w:szCs w:val="16"/>
        </w:rPr>
        <w:t xml:space="preserve"> Администрации        </w:t>
      </w:r>
    </w:p>
    <w:p w14:paraId="67E68ED5" w14:textId="77777777" w:rsidR="00FE2F41" w:rsidRPr="00924571" w:rsidRDefault="00FE2F41" w:rsidP="00FE2F41">
      <w:pPr>
        <w:rPr>
          <w:b/>
          <w:sz w:val="16"/>
          <w:szCs w:val="16"/>
        </w:rPr>
      </w:pPr>
      <w:r w:rsidRPr="009245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Таштагольского муниципального </w:t>
      </w:r>
      <w:r w:rsidR="002D7C39">
        <w:rPr>
          <w:b/>
          <w:sz w:val="16"/>
          <w:szCs w:val="16"/>
        </w:rPr>
        <w:t>округа</w:t>
      </w:r>
      <w:r w:rsidRPr="00924571">
        <w:rPr>
          <w:b/>
          <w:sz w:val="16"/>
          <w:szCs w:val="16"/>
        </w:rPr>
        <w:t xml:space="preserve"> </w:t>
      </w:r>
    </w:p>
    <w:p w14:paraId="1302736C" w14:textId="77777777" w:rsidR="00782E66" w:rsidRPr="00924571" w:rsidRDefault="00FE2F41" w:rsidP="00FE2F41">
      <w:pPr>
        <w:rPr>
          <w:b/>
          <w:sz w:val="16"/>
          <w:szCs w:val="16"/>
        </w:rPr>
      </w:pPr>
      <w:r w:rsidRPr="00924571">
        <w:rPr>
          <w:b/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6012BB3E" w14:textId="77777777" w:rsidR="00613BC3" w:rsidRPr="00924571" w:rsidRDefault="00FE2F41" w:rsidP="00613BC3">
      <w:r w:rsidRPr="009245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EE72A5" w:rsidRPr="00924571"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 w:rsidR="00EE3B9A" w:rsidRPr="00924571">
        <w:rPr>
          <w:b/>
          <w:sz w:val="16"/>
          <w:szCs w:val="16"/>
        </w:rPr>
        <w:t xml:space="preserve">  </w:t>
      </w:r>
      <w:r w:rsidR="00EE72A5" w:rsidRPr="00924571">
        <w:rPr>
          <w:b/>
          <w:sz w:val="16"/>
          <w:szCs w:val="16"/>
        </w:rPr>
        <w:t xml:space="preserve">      </w:t>
      </w:r>
    </w:p>
    <w:p w14:paraId="49A61E87" w14:textId="77777777" w:rsidR="00613BC3" w:rsidRPr="00924571" w:rsidRDefault="00522FDA" w:rsidP="00522FDA">
      <w:pPr>
        <w:ind w:left="397"/>
        <w:jc w:val="center"/>
        <w:rPr>
          <w:sz w:val="16"/>
          <w:szCs w:val="16"/>
        </w:rPr>
      </w:pPr>
      <w:r w:rsidRPr="0092457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13D58" w:rsidRPr="00924571">
        <w:rPr>
          <w:sz w:val="16"/>
          <w:szCs w:val="16"/>
        </w:rPr>
        <w:t xml:space="preserve">                             </w:t>
      </w:r>
      <w:r w:rsidRPr="00924571">
        <w:rPr>
          <w:sz w:val="16"/>
          <w:szCs w:val="16"/>
        </w:rPr>
        <w:t xml:space="preserve">       </w:t>
      </w:r>
      <w:r w:rsidR="00613BC3" w:rsidRPr="00FA0CD3">
        <w:rPr>
          <w:sz w:val="16"/>
          <w:szCs w:val="16"/>
        </w:rPr>
        <w:t xml:space="preserve">от </w:t>
      </w:r>
      <w:proofErr w:type="gramStart"/>
      <w:r w:rsidR="00613BC3" w:rsidRPr="00FA0CD3">
        <w:rPr>
          <w:sz w:val="16"/>
          <w:szCs w:val="16"/>
        </w:rPr>
        <w:t>«</w:t>
      </w:r>
      <w:r w:rsidR="00BB4C10" w:rsidRPr="00FA0CD3">
        <w:rPr>
          <w:sz w:val="16"/>
          <w:szCs w:val="16"/>
        </w:rPr>
        <w:t xml:space="preserve">  </w:t>
      </w:r>
      <w:proofErr w:type="gramEnd"/>
      <w:r w:rsidR="00BB4C10" w:rsidRPr="00FA0CD3">
        <w:rPr>
          <w:sz w:val="16"/>
          <w:szCs w:val="16"/>
        </w:rPr>
        <w:t xml:space="preserve"> </w:t>
      </w:r>
      <w:r w:rsidRPr="00FA0CD3">
        <w:rPr>
          <w:sz w:val="16"/>
          <w:szCs w:val="16"/>
        </w:rPr>
        <w:t xml:space="preserve">  </w:t>
      </w:r>
      <w:proofErr w:type="gramStart"/>
      <w:r w:rsidR="00BB4C10" w:rsidRPr="00FA0CD3">
        <w:rPr>
          <w:sz w:val="16"/>
          <w:szCs w:val="16"/>
        </w:rPr>
        <w:t xml:space="preserve">  </w:t>
      </w:r>
      <w:r w:rsidR="00613BC3" w:rsidRPr="00FA0CD3">
        <w:rPr>
          <w:sz w:val="16"/>
          <w:szCs w:val="16"/>
        </w:rPr>
        <w:t>»</w:t>
      </w:r>
      <w:proofErr w:type="gramEnd"/>
      <w:r w:rsidR="00613BC3" w:rsidRPr="00FA0CD3">
        <w:rPr>
          <w:sz w:val="16"/>
          <w:szCs w:val="16"/>
        </w:rPr>
        <w:t xml:space="preserve"> </w:t>
      </w:r>
      <w:r w:rsidR="00BB4C10" w:rsidRPr="00FA0CD3">
        <w:rPr>
          <w:sz w:val="16"/>
          <w:szCs w:val="16"/>
        </w:rPr>
        <w:t xml:space="preserve">        </w:t>
      </w:r>
      <w:r w:rsidR="00BB2CD2" w:rsidRPr="00FA0CD3">
        <w:rPr>
          <w:sz w:val="16"/>
          <w:szCs w:val="16"/>
        </w:rPr>
        <w:t xml:space="preserve">    </w:t>
      </w:r>
      <w:r w:rsidR="00BB4C10" w:rsidRPr="00FA0CD3">
        <w:rPr>
          <w:sz w:val="16"/>
          <w:szCs w:val="16"/>
        </w:rPr>
        <w:t xml:space="preserve">   </w:t>
      </w:r>
      <w:r w:rsidRPr="00FA0CD3">
        <w:rPr>
          <w:sz w:val="16"/>
          <w:szCs w:val="16"/>
        </w:rPr>
        <w:t xml:space="preserve">     </w:t>
      </w:r>
      <w:r w:rsidR="00BB4C10" w:rsidRPr="00FA0CD3">
        <w:rPr>
          <w:sz w:val="16"/>
          <w:szCs w:val="16"/>
        </w:rPr>
        <w:t xml:space="preserve">  </w:t>
      </w:r>
      <w:r w:rsidR="00613BC3" w:rsidRPr="00FA0CD3">
        <w:rPr>
          <w:sz w:val="16"/>
          <w:szCs w:val="16"/>
        </w:rPr>
        <w:t xml:space="preserve">   </w:t>
      </w:r>
      <w:proofErr w:type="gramStart"/>
      <w:r w:rsidR="00613BC3" w:rsidRPr="00FA0CD3">
        <w:rPr>
          <w:sz w:val="16"/>
          <w:szCs w:val="16"/>
        </w:rPr>
        <w:t>202</w:t>
      </w:r>
      <w:r w:rsidR="000865DC">
        <w:rPr>
          <w:sz w:val="16"/>
          <w:szCs w:val="16"/>
        </w:rPr>
        <w:t>5</w:t>
      </w:r>
      <w:r w:rsidR="00613BC3" w:rsidRPr="00FA0CD3">
        <w:rPr>
          <w:sz w:val="16"/>
          <w:szCs w:val="16"/>
        </w:rPr>
        <w:t xml:space="preserve">  №</w:t>
      </w:r>
      <w:proofErr w:type="gramEnd"/>
      <w:r w:rsidR="00613BC3" w:rsidRPr="00FA0CD3">
        <w:rPr>
          <w:sz w:val="16"/>
          <w:szCs w:val="16"/>
        </w:rPr>
        <w:t xml:space="preserve"> </w:t>
      </w:r>
      <w:r w:rsidR="00BB4C10" w:rsidRPr="00FA0CD3">
        <w:rPr>
          <w:sz w:val="16"/>
          <w:szCs w:val="16"/>
        </w:rPr>
        <w:t xml:space="preserve">     </w:t>
      </w:r>
      <w:r w:rsidR="00613BC3" w:rsidRPr="00FA0CD3">
        <w:rPr>
          <w:sz w:val="16"/>
          <w:szCs w:val="16"/>
        </w:rPr>
        <w:t>-р</w:t>
      </w:r>
      <w:r w:rsidR="00613BC3" w:rsidRPr="00924571">
        <w:rPr>
          <w:sz w:val="16"/>
          <w:szCs w:val="16"/>
        </w:rPr>
        <w:t xml:space="preserve">         </w:t>
      </w:r>
    </w:p>
    <w:p w14:paraId="04EDF531" w14:textId="77777777" w:rsidR="005775F1" w:rsidRPr="00924571" w:rsidRDefault="005775F1" w:rsidP="005775F1">
      <w:pPr>
        <w:ind w:left="397"/>
        <w:rPr>
          <w:sz w:val="28"/>
          <w:szCs w:val="28"/>
        </w:rPr>
      </w:pPr>
    </w:p>
    <w:p w14:paraId="37E40B9A" w14:textId="77777777" w:rsidR="00FE2F41" w:rsidRPr="00924571" w:rsidRDefault="00FE2F41" w:rsidP="00FE2F41">
      <w:pPr>
        <w:rPr>
          <w:b/>
          <w:sz w:val="16"/>
          <w:szCs w:val="16"/>
        </w:rPr>
      </w:pPr>
    </w:p>
    <w:p w14:paraId="429DF2A1" w14:textId="77777777" w:rsidR="00FE2F41" w:rsidRPr="00924571" w:rsidRDefault="008A2E7D" w:rsidP="00FE2F41">
      <w:pPr>
        <w:rPr>
          <w:b/>
          <w:sz w:val="16"/>
          <w:szCs w:val="16"/>
        </w:rPr>
      </w:pPr>
      <w:r w:rsidRPr="00924571">
        <w:rPr>
          <w:b/>
          <w:sz w:val="16"/>
          <w:szCs w:val="16"/>
        </w:rPr>
        <w:t xml:space="preserve"> </w:t>
      </w:r>
    </w:p>
    <w:p w14:paraId="4071E29B" w14:textId="77777777" w:rsidR="00FE2F41" w:rsidRPr="00243E22" w:rsidRDefault="00FE2F41" w:rsidP="00FE2F41">
      <w:pPr>
        <w:jc w:val="center"/>
        <w:rPr>
          <w:b/>
          <w:sz w:val="28"/>
          <w:szCs w:val="28"/>
        </w:rPr>
      </w:pPr>
      <w:r w:rsidRPr="00243E22">
        <w:rPr>
          <w:b/>
          <w:sz w:val="28"/>
          <w:szCs w:val="28"/>
        </w:rPr>
        <w:t>План мероприятий («дорожная  карта») по содействию развитию конкуренции</w:t>
      </w:r>
    </w:p>
    <w:p w14:paraId="6C0F1F29" w14:textId="77777777" w:rsidR="00FE2F41" w:rsidRPr="00243E22" w:rsidRDefault="00FE2F41" w:rsidP="00FE2F41">
      <w:pPr>
        <w:jc w:val="center"/>
        <w:rPr>
          <w:b/>
          <w:sz w:val="28"/>
          <w:szCs w:val="28"/>
        </w:rPr>
      </w:pPr>
      <w:r w:rsidRPr="00243E22">
        <w:rPr>
          <w:b/>
          <w:sz w:val="28"/>
          <w:szCs w:val="28"/>
        </w:rPr>
        <w:t xml:space="preserve">в Таштагольском муниципальном </w:t>
      </w:r>
      <w:r w:rsidR="00E077FF">
        <w:rPr>
          <w:b/>
          <w:sz w:val="28"/>
          <w:szCs w:val="28"/>
        </w:rPr>
        <w:t>округе</w:t>
      </w:r>
    </w:p>
    <w:p w14:paraId="1B2B5358" w14:textId="77777777" w:rsidR="00FE2F41" w:rsidRPr="00243E22" w:rsidRDefault="00507684" w:rsidP="00FE2F41">
      <w:pPr>
        <w:jc w:val="center"/>
        <w:rPr>
          <w:sz w:val="28"/>
          <w:szCs w:val="28"/>
        </w:rPr>
      </w:pPr>
      <w:r w:rsidRPr="00243E22">
        <w:rPr>
          <w:sz w:val="28"/>
          <w:szCs w:val="28"/>
          <w:lang w:val="en-US"/>
        </w:rPr>
        <w:t>I</w:t>
      </w:r>
      <w:r w:rsidRPr="00243E22">
        <w:rPr>
          <w:sz w:val="28"/>
          <w:szCs w:val="28"/>
        </w:rPr>
        <w:t>.Развитие конкуренции на товарных рынках</w:t>
      </w:r>
      <w:r w:rsidR="00FE2F41" w:rsidRPr="00243E22">
        <w:rPr>
          <w:sz w:val="28"/>
          <w:szCs w:val="28"/>
        </w:rPr>
        <w:t xml:space="preserve"> </w:t>
      </w:r>
    </w:p>
    <w:p w14:paraId="68291CBA" w14:textId="77777777" w:rsidR="00FE2F41" w:rsidRPr="00243E22" w:rsidRDefault="00FE2F41" w:rsidP="00FE2F41">
      <w:pPr>
        <w:jc w:val="center"/>
        <w:rPr>
          <w:sz w:val="28"/>
          <w:szCs w:val="28"/>
          <w:lang w:val="en-US"/>
        </w:rPr>
      </w:pPr>
      <w:r w:rsidRPr="00243E22">
        <w:rPr>
          <w:sz w:val="28"/>
          <w:szCs w:val="28"/>
        </w:rPr>
        <w:t xml:space="preserve">в Таштагольском муниципальном </w:t>
      </w:r>
      <w:r w:rsidR="002F761E">
        <w:rPr>
          <w:sz w:val="28"/>
          <w:szCs w:val="28"/>
        </w:rPr>
        <w:t>округе</w:t>
      </w:r>
      <w:r w:rsidRPr="00243E22">
        <w:rPr>
          <w:sz w:val="28"/>
          <w:szCs w:val="28"/>
        </w:rPr>
        <w:t xml:space="preserve">    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71"/>
        <w:gridCol w:w="2694"/>
        <w:gridCol w:w="69"/>
        <w:gridCol w:w="2187"/>
        <w:gridCol w:w="12"/>
        <w:gridCol w:w="2409"/>
        <w:gridCol w:w="72"/>
        <w:gridCol w:w="1204"/>
        <w:gridCol w:w="62"/>
        <w:gridCol w:w="1923"/>
        <w:gridCol w:w="2126"/>
        <w:gridCol w:w="1353"/>
      </w:tblGrid>
      <w:tr w:rsidR="00700D67" w:rsidRPr="00243E22" w14:paraId="1C4FEF4C" w14:textId="77777777" w:rsidTr="00B65687">
        <w:tc>
          <w:tcPr>
            <w:tcW w:w="604" w:type="dxa"/>
          </w:tcPr>
          <w:p w14:paraId="0C3FE989" w14:textId="77777777" w:rsidR="00E01887" w:rsidRPr="00243E22" w:rsidRDefault="00E01887" w:rsidP="00FE2F41">
            <w:pPr>
              <w:jc w:val="center"/>
              <w:rPr>
                <w:b/>
                <w:lang w:val="en-US"/>
              </w:rPr>
            </w:pPr>
            <w:r w:rsidRPr="00243E2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3"/>
          </w:tcPr>
          <w:p w14:paraId="0AEED7B5" w14:textId="77777777" w:rsidR="00E01887" w:rsidRPr="00243E22" w:rsidRDefault="00E01887" w:rsidP="00E5507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t>Наименование мероприятия</w:t>
            </w:r>
          </w:p>
          <w:p w14:paraId="07D5F14E" w14:textId="77777777" w:rsidR="00E01887" w:rsidRPr="00243E22" w:rsidRDefault="00E01887" w:rsidP="00E5507B">
            <w:pPr>
              <w:rPr>
                <w:b/>
              </w:rPr>
            </w:pPr>
          </w:p>
        </w:tc>
        <w:tc>
          <w:tcPr>
            <w:tcW w:w="2187" w:type="dxa"/>
          </w:tcPr>
          <w:p w14:paraId="3596F9CE" w14:textId="77777777" w:rsidR="00E01887" w:rsidRPr="00243E22" w:rsidRDefault="00E01887" w:rsidP="00E5507B">
            <w:pPr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Решаемая проблема</w:t>
            </w:r>
          </w:p>
        </w:tc>
        <w:tc>
          <w:tcPr>
            <w:tcW w:w="2493" w:type="dxa"/>
            <w:gridSpan w:val="3"/>
          </w:tcPr>
          <w:p w14:paraId="7BFA1DB6" w14:textId="77777777" w:rsidR="00E01887" w:rsidRPr="00243E22" w:rsidRDefault="00E01887" w:rsidP="00E5507B">
            <w:pPr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Вид документа</w:t>
            </w:r>
          </w:p>
        </w:tc>
        <w:tc>
          <w:tcPr>
            <w:tcW w:w="1266" w:type="dxa"/>
            <w:gridSpan w:val="2"/>
          </w:tcPr>
          <w:p w14:paraId="4552D311" w14:textId="77777777" w:rsidR="00E01887" w:rsidRPr="00243E22" w:rsidRDefault="00E01887" w:rsidP="00E5507B">
            <w:pPr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1923" w:type="dxa"/>
          </w:tcPr>
          <w:p w14:paraId="15780813" w14:textId="77777777" w:rsidR="00E01887" w:rsidRPr="00243E22" w:rsidRDefault="00E01887" w:rsidP="00FE2F41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 xml:space="preserve">Значение ключевого показателя </w:t>
            </w:r>
          </w:p>
        </w:tc>
        <w:tc>
          <w:tcPr>
            <w:tcW w:w="2126" w:type="dxa"/>
          </w:tcPr>
          <w:p w14:paraId="38DA6CA9" w14:textId="77777777" w:rsidR="00E01887" w:rsidRPr="00243E22" w:rsidRDefault="00E01887" w:rsidP="00E5507B">
            <w:pPr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Ожидаемые результаты</w:t>
            </w:r>
          </w:p>
        </w:tc>
        <w:tc>
          <w:tcPr>
            <w:tcW w:w="1353" w:type="dxa"/>
          </w:tcPr>
          <w:p w14:paraId="2E876C3B" w14:textId="77777777" w:rsidR="00E01887" w:rsidRPr="00243E22" w:rsidRDefault="00E01887" w:rsidP="00E5507B">
            <w:pPr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9E7BAD" w:rsidRPr="00243E22" w14:paraId="06DA0372" w14:textId="77777777" w:rsidTr="00351FB8">
        <w:tc>
          <w:tcPr>
            <w:tcW w:w="14786" w:type="dxa"/>
            <w:gridSpan w:val="13"/>
          </w:tcPr>
          <w:p w14:paraId="419C049C" w14:textId="77777777" w:rsidR="009E7BAD" w:rsidRPr="00243E22" w:rsidRDefault="003E65AD" w:rsidP="009E7BAD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1</w:t>
            </w:r>
            <w:r w:rsidR="009E7BAD" w:rsidRPr="00243E22">
              <w:rPr>
                <w:b/>
                <w:sz w:val="22"/>
                <w:szCs w:val="22"/>
                <w:lang w:eastAsia="en-US"/>
              </w:rPr>
              <w:t>.Рынок услуг дополнительного образования детей</w:t>
            </w:r>
          </w:p>
          <w:p w14:paraId="1969B1E3" w14:textId="77777777" w:rsidR="00ED7FDF" w:rsidRPr="00243E22" w:rsidRDefault="00ED7FDF" w:rsidP="00AB18DF">
            <w:pPr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Наименование ключевого показателя:</w:t>
            </w:r>
            <w:r w:rsidR="000B3187" w:rsidRPr="00243E2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0B3187" w:rsidRPr="00243E22">
              <w:rPr>
                <w:sz w:val="22"/>
                <w:szCs w:val="22"/>
              </w:rPr>
              <w:t>Доля организаций частной формы собственности в сфере услуг дополнительного образования детей</w:t>
            </w:r>
            <w:r w:rsidR="00B450ED" w:rsidRPr="00243E22">
              <w:rPr>
                <w:sz w:val="22"/>
                <w:szCs w:val="22"/>
              </w:rPr>
              <w:t>,</w:t>
            </w:r>
            <w:r w:rsidR="000B3187" w:rsidRPr="00243E22">
              <w:rPr>
                <w:sz w:val="22"/>
                <w:szCs w:val="22"/>
              </w:rPr>
              <w:t xml:space="preserve"> процентов</w:t>
            </w:r>
          </w:p>
        </w:tc>
      </w:tr>
      <w:tr w:rsidR="00700D67" w:rsidRPr="00243E22" w14:paraId="277B4662" w14:textId="77777777" w:rsidTr="00C46C97">
        <w:trPr>
          <w:trHeight w:val="265"/>
        </w:trPr>
        <w:tc>
          <w:tcPr>
            <w:tcW w:w="604" w:type="dxa"/>
          </w:tcPr>
          <w:p w14:paraId="74C2E5CE" w14:textId="77777777" w:rsidR="009E7BAD" w:rsidRPr="00243E22" w:rsidRDefault="002E2C0C" w:rsidP="002E2C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9E7BAD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73F71548" w14:textId="77777777" w:rsidR="009E7BAD" w:rsidRPr="00243E22" w:rsidRDefault="009E7BAD" w:rsidP="00E5507B">
            <w:pPr>
              <w:jc w:val="both"/>
            </w:pPr>
            <w:r w:rsidRPr="00243E22">
              <w:rPr>
                <w:sz w:val="22"/>
                <w:szCs w:val="22"/>
              </w:rPr>
              <w:t>Повышение информированности организаций, осуществляющих обучение, о мерах поддержки реализации программ дополнительного образования детей</w:t>
            </w:r>
          </w:p>
          <w:p w14:paraId="68F85853" w14:textId="77777777" w:rsidR="009E7BAD" w:rsidRPr="00243E22" w:rsidRDefault="009E7BAD" w:rsidP="00E5507B">
            <w:pPr>
              <w:jc w:val="both"/>
            </w:pPr>
          </w:p>
          <w:p w14:paraId="1A615B05" w14:textId="77777777" w:rsidR="009E7BAD" w:rsidRPr="00243E22" w:rsidRDefault="006214E7" w:rsidP="00E5507B">
            <w:pPr>
              <w:jc w:val="both"/>
            </w:pPr>
            <w:r w:rsidRPr="00243E22">
              <w:rPr>
                <w:sz w:val="22"/>
                <w:szCs w:val="22"/>
              </w:rPr>
              <w:t>Оказание информационно-методической и 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  <w:p w14:paraId="23ED93C1" w14:textId="77777777" w:rsidR="009E7BAD" w:rsidRPr="00243E22" w:rsidRDefault="009E7BAD" w:rsidP="00E5507B">
            <w:pPr>
              <w:jc w:val="both"/>
            </w:pPr>
          </w:p>
        </w:tc>
        <w:tc>
          <w:tcPr>
            <w:tcW w:w="2187" w:type="dxa"/>
          </w:tcPr>
          <w:p w14:paraId="6C4A0AC8" w14:textId="77777777" w:rsidR="009E7BAD" w:rsidRPr="00243E22" w:rsidRDefault="009E7BAD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Нехватка нормативного, правового, методического и консульта</w:t>
            </w:r>
            <w:r w:rsidR="007F3971" w:rsidRPr="00243E22">
              <w:rPr>
                <w:rFonts w:ascii="Times New Roman" w:hAnsi="Times New Roman" w:cs="Times New Roman"/>
                <w:szCs w:val="22"/>
              </w:rPr>
              <w:t>цион</w:t>
            </w:r>
            <w:r w:rsidRPr="00243E22">
              <w:rPr>
                <w:rFonts w:ascii="Times New Roman" w:hAnsi="Times New Roman" w:cs="Times New Roman"/>
                <w:szCs w:val="22"/>
              </w:rPr>
              <w:t>ного сопровождения развития негосударственного сектора в дополнительном образовании в части образовательной деятельности;</w:t>
            </w:r>
          </w:p>
          <w:p w14:paraId="6F8C9948" w14:textId="77777777" w:rsidR="009E7BAD" w:rsidRPr="00243E22" w:rsidRDefault="009E7BAD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высокие требования к условиям реализации программ (СанПиН, помещения, кадры);</w:t>
            </w:r>
          </w:p>
          <w:p w14:paraId="7FE15E75" w14:textId="77777777" w:rsidR="009E7BAD" w:rsidRPr="00243E22" w:rsidRDefault="009E7BAD" w:rsidP="00E5507B">
            <w:pPr>
              <w:jc w:val="both"/>
            </w:pPr>
            <w:r w:rsidRPr="00243E22">
              <w:rPr>
                <w:sz w:val="22"/>
                <w:szCs w:val="22"/>
              </w:rPr>
              <w:t>высокая стоимость аренды помещений.</w:t>
            </w:r>
          </w:p>
          <w:p w14:paraId="03F19FB9" w14:textId="77777777" w:rsidR="009E7BAD" w:rsidRPr="00243E22" w:rsidRDefault="009E7BAD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93" w:type="dxa"/>
            <w:gridSpan w:val="3"/>
          </w:tcPr>
          <w:p w14:paraId="6789415D" w14:textId="77777777" w:rsidR="009E7BAD" w:rsidRPr="00243E22" w:rsidRDefault="009E7BAD" w:rsidP="00817D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Организ</w:t>
            </w:r>
            <w:r w:rsidR="00DD05DF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ация «горячей линии», размещается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информа</w:t>
            </w:r>
            <w:r w:rsidR="00DD05DF" w:rsidRPr="00243E22">
              <w:rPr>
                <w:rFonts w:ascii="Times New Roman" w:hAnsi="Times New Roman" w:cs="Times New Roman"/>
                <w:szCs w:val="22"/>
                <w:lang w:eastAsia="en-US"/>
              </w:rPr>
              <w:t>ция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на сайте администрации Таштагольского мун</w:t>
            </w:r>
            <w:r w:rsidR="00AD6185" w:rsidRPr="00243E22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ципального </w:t>
            </w:r>
            <w:r w:rsidR="00817D4D">
              <w:rPr>
                <w:rFonts w:ascii="Times New Roman" w:hAnsi="Times New Roman" w:cs="Times New Roman"/>
                <w:szCs w:val="22"/>
                <w:lang w:eastAsia="en-US"/>
              </w:rPr>
              <w:t>округа</w:t>
            </w:r>
          </w:p>
        </w:tc>
        <w:tc>
          <w:tcPr>
            <w:tcW w:w="1266" w:type="dxa"/>
            <w:gridSpan w:val="2"/>
          </w:tcPr>
          <w:p w14:paraId="179D7FBA" w14:textId="77777777" w:rsidR="009E7BAD" w:rsidRPr="00243E22" w:rsidRDefault="009E7BAD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  <w:r w:rsidR="00205135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E077FF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070931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  <w:p w14:paraId="1039CE7A" w14:textId="77777777" w:rsidR="006826F6" w:rsidRPr="00243E22" w:rsidRDefault="006826F6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14B2D1E0" w14:textId="77777777" w:rsidR="006826F6" w:rsidRPr="00243E22" w:rsidRDefault="006826F6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B2A30A7" w14:textId="77777777" w:rsidR="006826F6" w:rsidRPr="00243E22" w:rsidRDefault="006826F6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0C994BF1" w14:textId="77777777" w:rsidR="006826F6" w:rsidRPr="00243E22" w:rsidRDefault="006826F6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00304C9" w14:textId="77777777" w:rsidR="006826F6" w:rsidRPr="00243E22" w:rsidRDefault="006826F6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EDB819D" w14:textId="77777777" w:rsidR="006826F6" w:rsidRPr="00243E22" w:rsidRDefault="006826F6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060841C6" w14:textId="77777777" w:rsidR="006826F6" w:rsidRPr="00243E22" w:rsidRDefault="006826F6" w:rsidP="006826F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1923" w:type="dxa"/>
          </w:tcPr>
          <w:p w14:paraId="05D00553" w14:textId="77777777" w:rsidR="00923770" w:rsidRPr="00243E22" w:rsidRDefault="00923770" w:rsidP="003E65A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2018г. </w:t>
            </w:r>
            <w:r w:rsidR="00E66965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E66965" w:rsidRPr="00243E22">
              <w:rPr>
                <w:sz w:val="20"/>
                <w:szCs w:val="20"/>
              </w:rPr>
              <w:t>14,3(факт)</w:t>
            </w:r>
          </w:p>
          <w:p w14:paraId="18690411" w14:textId="77777777" w:rsidR="005C754E" w:rsidRPr="00243E22" w:rsidRDefault="005C754E" w:rsidP="003E65A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6B5B6E" w:rsidRPr="00243E22">
              <w:rPr>
                <w:sz w:val="20"/>
                <w:szCs w:val="20"/>
              </w:rPr>
              <w:t>г.</w:t>
            </w:r>
            <w:r w:rsidR="006D7A71" w:rsidRPr="00243E22">
              <w:rPr>
                <w:sz w:val="20"/>
                <w:szCs w:val="20"/>
              </w:rPr>
              <w:t xml:space="preserve"> -</w:t>
            </w:r>
            <w:r w:rsidR="00E66965" w:rsidRPr="00243E22">
              <w:rPr>
                <w:sz w:val="20"/>
                <w:szCs w:val="20"/>
              </w:rPr>
              <w:t xml:space="preserve"> </w:t>
            </w:r>
            <w:r w:rsidR="006D7A71" w:rsidRPr="00243E22">
              <w:rPr>
                <w:sz w:val="20"/>
                <w:szCs w:val="20"/>
              </w:rPr>
              <w:t xml:space="preserve"> 25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0FCDBB86" w14:textId="77777777" w:rsidR="005C754E" w:rsidRPr="00243E22" w:rsidRDefault="005C754E" w:rsidP="003E65A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6B5B6E" w:rsidRPr="00243E22">
              <w:rPr>
                <w:sz w:val="20"/>
                <w:szCs w:val="20"/>
              </w:rPr>
              <w:t>г</w:t>
            </w:r>
            <w:r w:rsidR="006D7A71" w:rsidRPr="00243E22">
              <w:rPr>
                <w:sz w:val="20"/>
                <w:szCs w:val="20"/>
              </w:rPr>
              <w:t xml:space="preserve"> - </w:t>
            </w:r>
            <w:r w:rsidR="00E66965" w:rsidRPr="00243E22">
              <w:rPr>
                <w:sz w:val="20"/>
                <w:szCs w:val="20"/>
              </w:rPr>
              <w:t xml:space="preserve"> </w:t>
            </w:r>
            <w:r w:rsidR="00691BE1" w:rsidRPr="00243E22">
              <w:rPr>
                <w:sz w:val="20"/>
                <w:szCs w:val="20"/>
              </w:rPr>
              <w:t xml:space="preserve"> </w:t>
            </w:r>
            <w:r w:rsidR="006D7A71" w:rsidRPr="00243E22">
              <w:rPr>
                <w:sz w:val="20"/>
                <w:szCs w:val="20"/>
              </w:rPr>
              <w:t>2</w:t>
            </w:r>
            <w:r w:rsidR="00394BC0" w:rsidRPr="00243E22">
              <w:rPr>
                <w:sz w:val="20"/>
                <w:szCs w:val="20"/>
              </w:rPr>
              <w:t>8,6</w:t>
            </w:r>
            <w:r w:rsidRPr="00243E22">
              <w:rPr>
                <w:sz w:val="20"/>
                <w:szCs w:val="20"/>
              </w:rPr>
              <w:t xml:space="preserve"> (</w:t>
            </w:r>
            <w:r w:rsidR="000C608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29FB1C2" w14:textId="77777777" w:rsidR="003E65AD" w:rsidRPr="00243E22" w:rsidRDefault="005C754E" w:rsidP="003E65A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6B5B6E" w:rsidRPr="00243E22">
              <w:rPr>
                <w:sz w:val="20"/>
                <w:szCs w:val="20"/>
              </w:rPr>
              <w:t>г.</w:t>
            </w:r>
            <w:r w:rsidR="006D7A71" w:rsidRPr="00243E22">
              <w:rPr>
                <w:sz w:val="20"/>
                <w:szCs w:val="20"/>
              </w:rPr>
              <w:t xml:space="preserve"> - </w:t>
            </w:r>
            <w:r w:rsidR="00E66965" w:rsidRPr="00243E22">
              <w:rPr>
                <w:sz w:val="20"/>
                <w:szCs w:val="20"/>
              </w:rPr>
              <w:t xml:space="preserve"> </w:t>
            </w:r>
            <w:r w:rsidR="006D7A71" w:rsidRPr="00243E22">
              <w:rPr>
                <w:sz w:val="20"/>
                <w:szCs w:val="20"/>
              </w:rPr>
              <w:t>2</w:t>
            </w:r>
            <w:r w:rsidR="00394BC0" w:rsidRPr="00243E22">
              <w:rPr>
                <w:sz w:val="20"/>
                <w:szCs w:val="20"/>
              </w:rPr>
              <w:t>8,6</w:t>
            </w:r>
            <w:r w:rsidRPr="00243E22">
              <w:rPr>
                <w:sz w:val="20"/>
                <w:szCs w:val="20"/>
              </w:rPr>
              <w:t xml:space="preserve"> (</w:t>
            </w:r>
            <w:r w:rsidR="00597AEE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3735484" w14:textId="77777777" w:rsidR="000C608A" w:rsidRPr="00243E22" w:rsidRDefault="000C608A" w:rsidP="000C608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2022г.  </w:t>
            </w:r>
            <w:r w:rsidR="00394BC0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2</w:t>
            </w:r>
            <w:r w:rsidR="00394BC0" w:rsidRPr="00243E22">
              <w:rPr>
                <w:sz w:val="20"/>
                <w:szCs w:val="20"/>
              </w:rPr>
              <w:t>8,6</w:t>
            </w:r>
            <w:r w:rsidRPr="00243E22">
              <w:rPr>
                <w:sz w:val="20"/>
                <w:szCs w:val="20"/>
              </w:rPr>
              <w:t>(</w:t>
            </w:r>
            <w:r w:rsidR="007C4068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A7E1B28" w14:textId="77777777" w:rsidR="00641319" w:rsidRPr="00243E22" w:rsidRDefault="00641319" w:rsidP="00641319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 –   4,1(</w:t>
            </w:r>
            <w:r w:rsidR="009D29A5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2E480C8" w14:textId="77777777" w:rsidR="00641319" w:rsidRPr="00243E22" w:rsidRDefault="00641319" w:rsidP="00641319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2024г.  </w:t>
            </w:r>
            <w:r w:rsidRPr="00A91055">
              <w:rPr>
                <w:sz w:val="20"/>
                <w:szCs w:val="20"/>
              </w:rPr>
              <w:t xml:space="preserve">–   </w:t>
            </w:r>
            <w:r w:rsidR="00A91055" w:rsidRPr="00A91055">
              <w:rPr>
                <w:sz w:val="20"/>
                <w:szCs w:val="20"/>
              </w:rPr>
              <w:t>2</w:t>
            </w:r>
            <w:r w:rsidRPr="00A91055">
              <w:rPr>
                <w:sz w:val="20"/>
                <w:szCs w:val="20"/>
              </w:rPr>
              <w:t>,</w:t>
            </w:r>
            <w:r w:rsidR="00A91055" w:rsidRPr="00A91055">
              <w:rPr>
                <w:sz w:val="20"/>
                <w:szCs w:val="20"/>
              </w:rPr>
              <w:t>6</w:t>
            </w:r>
            <w:r w:rsidRPr="00A91055">
              <w:rPr>
                <w:sz w:val="20"/>
                <w:szCs w:val="20"/>
              </w:rPr>
              <w:t>(</w:t>
            </w:r>
            <w:r w:rsidR="00E077FF" w:rsidRPr="00A91055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32D5BC9" w14:textId="77777777" w:rsidR="00641319" w:rsidRDefault="00641319" w:rsidP="00641319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2025г.  –  </w:t>
            </w:r>
            <w:r w:rsidR="00630569" w:rsidRPr="00243E22">
              <w:rPr>
                <w:sz w:val="20"/>
                <w:szCs w:val="20"/>
              </w:rPr>
              <w:t xml:space="preserve"> 1,</w:t>
            </w:r>
            <w:r w:rsidR="00817D4D">
              <w:rPr>
                <w:sz w:val="20"/>
                <w:szCs w:val="20"/>
              </w:rPr>
              <w:t>9</w:t>
            </w:r>
            <w:r w:rsidRPr="00243E22">
              <w:rPr>
                <w:sz w:val="20"/>
                <w:szCs w:val="20"/>
              </w:rPr>
              <w:t>(план)</w:t>
            </w:r>
          </w:p>
          <w:p w14:paraId="3E2713D9" w14:textId="77777777" w:rsidR="001C232B" w:rsidRDefault="001C232B" w:rsidP="001C232B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 xml:space="preserve">г.  –   </w:t>
            </w:r>
            <w:r w:rsidR="00817D4D">
              <w:rPr>
                <w:sz w:val="20"/>
                <w:szCs w:val="20"/>
              </w:rPr>
              <w:t>2</w:t>
            </w:r>
            <w:r w:rsidRPr="00243E22">
              <w:rPr>
                <w:sz w:val="20"/>
                <w:szCs w:val="20"/>
              </w:rPr>
              <w:t>,</w:t>
            </w:r>
            <w:r w:rsidR="00817D4D"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(план)</w:t>
            </w:r>
          </w:p>
          <w:p w14:paraId="7C313FE6" w14:textId="77777777" w:rsidR="00641319" w:rsidRPr="00243E22" w:rsidRDefault="00641319" w:rsidP="00641319">
            <w:pPr>
              <w:rPr>
                <w:sz w:val="20"/>
                <w:szCs w:val="20"/>
              </w:rPr>
            </w:pPr>
          </w:p>
          <w:p w14:paraId="086D531E" w14:textId="77777777" w:rsidR="000C608A" w:rsidRPr="00243E22" w:rsidRDefault="000C608A" w:rsidP="003E65AD">
            <w:pPr>
              <w:rPr>
                <w:sz w:val="20"/>
                <w:szCs w:val="20"/>
              </w:rPr>
            </w:pPr>
          </w:p>
          <w:p w14:paraId="651A636A" w14:textId="77777777" w:rsidR="003E65AD" w:rsidRPr="00243E22" w:rsidRDefault="003E65AD" w:rsidP="00E66965"/>
        </w:tc>
        <w:tc>
          <w:tcPr>
            <w:tcW w:w="2126" w:type="dxa"/>
          </w:tcPr>
          <w:p w14:paraId="4064B838" w14:textId="77777777" w:rsidR="009E7BAD" w:rsidRPr="00243E22" w:rsidRDefault="009E7BAD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населения</w:t>
            </w:r>
            <w:r w:rsidR="004F6A3E" w:rsidRPr="00243E22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  <w:p w14:paraId="72FC0698" w14:textId="77777777" w:rsidR="00EF042B" w:rsidRPr="00243E22" w:rsidRDefault="00EF042B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Создание условий для развития конкуренции на рынке услуг дополнительного образования детей. Развитие частных организаций, осуществляющих образовательную деятельность  по дополнительным общеобразовательным программам.</w:t>
            </w:r>
          </w:p>
        </w:tc>
        <w:tc>
          <w:tcPr>
            <w:tcW w:w="1353" w:type="dxa"/>
          </w:tcPr>
          <w:p w14:paraId="4995F5A5" w14:textId="77777777" w:rsidR="009E7BAD" w:rsidRPr="00243E22" w:rsidRDefault="009E7BAD" w:rsidP="00E5507B">
            <w:pPr>
              <w:jc w:val="both"/>
            </w:pPr>
            <w:r w:rsidRPr="00243E22">
              <w:rPr>
                <w:sz w:val="22"/>
                <w:szCs w:val="22"/>
              </w:rPr>
              <w:t xml:space="preserve">Заместитель Главы </w:t>
            </w:r>
            <w:proofErr w:type="spellStart"/>
            <w:r w:rsidRPr="00243E22">
              <w:rPr>
                <w:sz w:val="22"/>
                <w:szCs w:val="22"/>
              </w:rPr>
              <w:t>Таштаголь</w:t>
            </w:r>
            <w:proofErr w:type="spellEnd"/>
            <w:r w:rsidRPr="00243E22">
              <w:rPr>
                <w:sz w:val="22"/>
                <w:szCs w:val="22"/>
              </w:rPr>
              <w:t>-</w:t>
            </w:r>
          </w:p>
          <w:p w14:paraId="18FDA1AC" w14:textId="77777777" w:rsidR="00C46ABD" w:rsidRPr="00243E22" w:rsidRDefault="009E7BAD" w:rsidP="00E5507B">
            <w:pPr>
              <w:jc w:val="both"/>
            </w:pPr>
            <w:proofErr w:type="spellStart"/>
            <w:r w:rsidRPr="00243E22">
              <w:rPr>
                <w:sz w:val="22"/>
                <w:szCs w:val="22"/>
              </w:rPr>
              <w:t>ского</w:t>
            </w:r>
            <w:proofErr w:type="spellEnd"/>
            <w:r w:rsidRPr="00243E22">
              <w:rPr>
                <w:sz w:val="22"/>
                <w:szCs w:val="22"/>
              </w:rPr>
              <w:t xml:space="preserve"> муници</w:t>
            </w:r>
            <w:r w:rsidR="00094C49" w:rsidRPr="00243E22">
              <w:rPr>
                <w:sz w:val="22"/>
                <w:szCs w:val="22"/>
              </w:rPr>
              <w:t>паль</w:t>
            </w:r>
            <w:r w:rsidRPr="00243E22">
              <w:rPr>
                <w:sz w:val="22"/>
                <w:szCs w:val="22"/>
              </w:rPr>
              <w:t xml:space="preserve">ного </w:t>
            </w:r>
            <w:r w:rsidR="001C232B">
              <w:rPr>
                <w:sz w:val="22"/>
                <w:szCs w:val="22"/>
              </w:rPr>
              <w:t>округа</w:t>
            </w:r>
            <w:r w:rsidRPr="00243E22">
              <w:rPr>
                <w:sz w:val="22"/>
                <w:szCs w:val="22"/>
              </w:rPr>
              <w:t xml:space="preserve">  по социальным вопросам</w:t>
            </w:r>
          </w:p>
          <w:p w14:paraId="552FF815" w14:textId="77777777" w:rsidR="009E7BAD" w:rsidRPr="00243E22" w:rsidRDefault="009E7BAD" w:rsidP="00E5507B">
            <w:pPr>
              <w:jc w:val="both"/>
            </w:pPr>
            <w:r w:rsidRPr="00243E22">
              <w:rPr>
                <w:sz w:val="22"/>
                <w:szCs w:val="22"/>
              </w:rPr>
              <w:t xml:space="preserve">  </w:t>
            </w:r>
          </w:p>
          <w:p w14:paraId="2C4D2B1A" w14:textId="77777777" w:rsidR="009E7BAD" w:rsidRPr="00243E22" w:rsidRDefault="009E7BAD" w:rsidP="00E55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186AB4" w:rsidRPr="00243E22" w14:paraId="0744528D" w14:textId="77777777" w:rsidTr="00C46C97">
        <w:trPr>
          <w:trHeight w:val="2440"/>
        </w:trPr>
        <w:tc>
          <w:tcPr>
            <w:tcW w:w="604" w:type="dxa"/>
          </w:tcPr>
          <w:p w14:paraId="3F47F172" w14:textId="77777777" w:rsidR="00186AB4" w:rsidRPr="00243E22" w:rsidRDefault="00D3598C" w:rsidP="00E119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1.</w:t>
            </w:r>
            <w:r w:rsidR="00E1197A"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34" w:type="dxa"/>
            <w:gridSpan w:val="3"/>
          </w:tcPr>
          <w:p w14:paraId="46068612" w14:textId="77777777" w:rsidR="00186AB4" w:rsidRPr="00243E22" w:rsidRDefault="003D5A6D" w:rsidP="003D5A6D">
            <w:pPr>
              <w:jc w:val="both"/>
            </w:pPr>
            <w:r w:rsidRPr="00243E22">
              <w:rPr>
                <w:sz w:val="22"/>
                <w:szCs w:val="22"/>
              </w:rPr>
              <w:t xml:space="preserve">Внесение данных в </w:t>
            </w:r>
            <w:r w:rsidR="00186AB4" w:rsidRPr="00243E22">
              <w:rPr>
                <w:sz w:val="22"/>
                <w:szCs w:val="22"/>
              </w:rPr>
              <w:t>общедоступн</w:t>
            </w:r>
            <w:r w:rsidRPr="00243E22">
              <w:rPr>
                <w:sz w:val="22"/>
                <w:szCs w:val="22"/>
              </w:rPr>
              <w:t>ый</w:t>
            </w:r>
            <w:r w:rsidR="00186AB4" w:rsidRPr="00243E22">
              <w:rPr>
                <w:sz w:val="22"/>
                <w:szCs w:val="22"/>
              </w:rPr>
              <w:t xml:space="preserve"> навигатор дополнительного образования </w:t>
            </w:r>
            <w:r w:rsidR="008648C1" w:rsidRPr="00243E22">
              <w:rPr>
                <w:sz w:val="22"/>
                <w:szCs w:val="22"/>
              </w:rPr>
              <w:t xml:space="preserve">детей Кузбасса </w:t>
            </w:r>
          </w:p>
        </w:tc>
        <w:tc>
          <w:tcPr>
            <w:tcW w:w="2187" w:type="dxa"/>
          </w:tcPr>
          <w:p w14:paraId="03522A59" w14:textId="77777777" w:rsidR="00186AB4" w:rsidRPr="00243E22" w:rsidRDefault="00186AB4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022F4897" w14:textId="77777777" w:rsidR="00186AB4" w:rsidRPr="00243E22" w:rsidRDefault="00186AB4" w:rsidP="00AD618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</w:tcPr>
          <w:p w14:paraId="6B007B6F" w14:textId="77777777" w:rsidR="00186AB4" w:rsidRPr="00243E22" w:rsidRDefault="002F566A" w:rsidP="001C23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C232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0C8C331B" w14:textId="77777777" w:rsidR="00186AB4" w:rsidRPr="00243E22" w:rsidRDefault="005B07BB" w:rsidP="003E6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9914049" w14:textId="77777777" w:rsidR="00186AB4" w:rsidRPr="00243E22" w:rsidRDefault="00186AB4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545C3A89" w14:textId="77777777" w:rsidR="00367EDE" w:rsidRPr="00243E22" w:rsidRDefault="00367EDE" w:rsidP="00367EDE">
            <w:pPr>
              <w:jc w:val="both"/>
            </w:pPr>
            <w:r w:rsidRPr="00243E22">
              <w:rPr>
                <w:sz w:val="22"/>
                <w:szCs w:val="22"/>
              </w:rPr>
              <w:t xml:space="preserve">Заместитель Главы </w:t>
            </w:r>
            <w:proofErr w:type="spellStart"/>
            <w:r w:rsidRPr="00243E22">
              <w:rPr>
                <w:sz w:val="22"/>
                <w:szCs w:val="22"/>
              </w:rPr>
              <w:t>Таштаголь</w:t>
            </w:r>
            <w:proofErr w:type="spellEnd"/>
            <w:r w:rsidRPr="00243E22">
              <w:rPr>
                <w:sz w:val="22"/>
                <w:szCs w:val="22"/>
              </w:rPr>
              <w:t>-</w:t>
            </w:r>
          </w:p>
          <w:p w14:paraId="713E8A16" w14:textId="77777777" w:rsidR="00186AB4" w:rsidRPr="00243E22" w:rsidRDefault="00367EDE" w:rsidP="001C232B">
            <w:pPr>
              <w:jc w:val="both"/>
            </w:pPr>
            <w:proofErr w:type="spellStart"/>
            <w:r w:rsidRPr="00243E22">
              <w:rPr>
                <w:sz w:val="22"/>
                <w:szCs w:val="22"/>
              </w:rPr>
              <w:t>ского</w:t>
            </w:r>
            <w:proofErr w:type="spellEnd"/>
            <w:r w:rsidRPr="00243E22">
              <w:rPr>
                <w:sz w:val="22"/>
                <w:szCs w:val="22"/>
              </w:rPr>
              <w:t xml:space="preserve"> муниципального </w:t>
            </w:r>
            <w:r w:rsidR="001C232B">
              <w:rPr>
                <w:sz w:val="22"/>
                <w:szCs w:val="22"/>
              </w:rPr>
              <w:t>округа</w:t>
            </w:r>
            <w:r w:rsidRPr="00243E22">
              <w:rPr>
                <w:sz w:val="22"/>
                <w:szCs w:val="22"/>
              </w:rPr>
              <w:t xml:space="preserve">  по социальным вопросам</w:t>
            </w:r>
          </w:p>
        </w:tc>
      </w:tr>
      <w:tr w:rsidR="00186AB4" w:rsidRPr="00243E22" w14:paraId="3EB24108" w14:textId="77777777" w:rsidTr="00E8144D">
        <w:trPr>
          <w:trHeight w:val="2310"/>
        </w:trPr>
        <w:tc>
          <w:tcPr>
            <w:tcW w:w="604" w:type="dxa"/>
          </w:tcPr>
          <w:p w14:paraId="631F95B5" w14:textId="77777777" w:rsidR="00186AB4" w:rsidRPr="00243E22" w:rsidRDefault="00D3598C" w:rsidP="00E119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1.</w:t>
            </w:r>
            <w:r w:rsidR="00E1197A" w:rsidRPr="00243E22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834" w:type="dxa"/>
            <w:gridSpan w:val="3"/>
          </w:tcPr>
          <w:p w14:paraId="4DBF1A38" w14:textId="77777777" w:rsidR="00186AB4" w:rsidRPr="00243E22" w:rsidRDefault="008648C1" w:rsidP="00E5507B">
            <w:pPr>
              <w:jc w:val="both"/>
            </w:pPr>
            <w:r w:rsidRPr="00243E22">
              <w:rPr>
                <w:sz w:val="22"/>
                <w:szCs w:val="22"/>
              </w:rPr>
              <w:t xml:space="preserve">Внедрение и распространение системы персонифицированного  финансирования дополнительного образования детей </w:t>
            </w:r>
          </w:p>
        </w:tc>
        <w:tc>
          <w:tcPr>
            <w:tcW w:w="2187" w:type="dxa"/>
          </w:tcPr>
          <w:p w14:paraId="375DAB8A" w14:textId="77777777" w:rsidR="00186AB4" w:rsidRPr="00243E22" w:rsidRDefault="00186AB4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1F8A94C4" w14:textId="77777777" w:rsidR="00186AB4" w:rsidRPr="00243E22" w:rsidRDefault="00186AB4" w:rsidP="00AD618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</w:tcPr>
          <w:p w14:paraId="2279EF8F" w14:textId="77777777" w:rsidR="00186AB4" w:rsidRPr="00243E22" w:rsidRDefault="00D77B43" w:rsidP="001C23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C232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3AE7F7F2" w14:textId="77777777" w:rsidR="00186AB4" w:rsidRPr="00243E22" w:rsidRDefault="00186AB4" w:rsidP="003E65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01FE530" w14:textId="77777777" w:rsidR="00186AB4" w:rsidRPr="00243E22" w:rsidRDefault="00186AB4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12A86052" w14:textId="77777777" w:rsidR="00367EDE" w:rsidRPr="00243E22" w:rsidRDefault="00367EDE" w:rsidP="00367EDE">
            <w:pPr>
              <w:jc w:val="both"/>
            </w:pPr>
            <w:r w:rsidRPr="00243E22">
              <w:rPr>
                <w:sz w:val="22"/>
                <w:szCs w:val="22"/>
              </w:rPr>
              <w:t xml:space="preserve">Заместитель Главы </w:t>
            </w:r>
            <w:proofErr w:type="spellStart"/>
            <w:r w:rsidRPr="00243E22">
              <w:rPr>
                <w:sz w:val="22"/>
                <w:szCs w:val="22"/>
              </w:rPr>
              <w:t>Таштаголь</w:t>
            </w:r>
            <w:proofErr w:type="spellEnd"/>
            <w:r w:rsidRPr="00243E22">
              <w:rPr>
                <w:sz w:val="22"/>
                <w:szCs w:val="22"/>
              </w:rPr>
              <w:t>-</w:t>
            </w:r>
          </w:p>
          <w:p w14:paraId="6083E342" w14:textId="77777777" w:rsidR="00186AB4" w:rsidRPr="00243E22" w:rsidRDefault="00367EDE" w:rsidP="001C232B">
            <w:pPr>
              <w:jc w:val="both"/>
            </w:pPr>
            <w:proofErr w:type="spellStart"/>
            <w:r w:rsidRPr="00243E22">
              <w:rPr>
                <w:sz w:val="22"/>
                <w:szCs w:val="22"/>
              </w:rPr>
              <w:t>ского</w:t>
            </w:r>
            <w:proofErr w:type="spellEnd"/>
            <w:r w:rsidRPr="00243E22">
              <w:rPr>
                <w:sz w:val="22"/>
                <w:szCs w:val="22"/>
              </w:rPr>
              <w:t xml:space="preserve"> муниципального </w:t>
            </w:r>
            <w:r w:rsidR="001C232B">
              <w:rPr>
                <w:sz w:val="22"/>
                <w:szCs w:val="22"/>
              </w:rPr>
              <w:t>округа</w:t>
            </w:r>
            <w:r w:rsidRPr="00243E22">
              <w:rPr>
                <w:sz w:val="22"/>
                <w:szCs w:val="22"/>
              </w:rPr>
              <w:t xml:space="preserve">  по социальным вопросам </w:t>
            </w:r>
          </w:p>
        </w:tc>
      </w:tr>
      <w:tr w:rsidR="00E5507B" w:rsidRPr="00243E22" w14:paraId="36C59CBC" w14:textId="77777777" w:rsidTr="00351FB8">
        <w:tc>
          <w:tcPr>
            <w:tcW w:w="14786" w:type="dxa"/>
            <w:gridSpan w:val="13"/>
          </w:tcPr>
          <w:p w14:paraId="57759284" w14:textId="77777777" w:rsidR="00E5507B" w:rsidRPr="00243E22" w:rsidRDefault="0017700D" w:rsidP="00E5507B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2</w:t>
            </w:r>
            <w:r w:rsidR="00E5507B" w:rsidRPr="00243E22">
              <w:rPr>
                <w:b/>
                <w:sz w:val="22"/>
                <w:szCs w:val="22"/>
                <w:lang w:eastAsia="en-US"/>
              </w:rPr>
              <w:t>.Рынок услуг детского отдыха и оздоровления</w:t>
            </w:r>
          </w:p>
          <w:p w14:paraId="5482BE26" w14:textId="77777777" w:rsidR="00842845" w:rsidRPr="00243E22" w:rsidRDefault="00842845" w:rsidP="00842845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>Доля организаций отдыха и оздоровления детей частной формы собственности, процентов</w:t>
            </w:r>
          </w:p>
        </w:tc>
      </w:tr>
      <w:tr w:rsidR="00842845" w:rsidRPr="00243E22" w14:paraId="6264B1F5" w14:textId="77777777" w:rsidTr="00B65687">
        <w:tc>
          <w:tcPr>
            <w:tcW w:w="604" w:type="dxa"/>
          </w:tcPr>
          <w:p w14:paraId="561AA579" w14:textId="77777777" w:rsidR="00842845" w:rsidRPr="00243E22" w:rsidRDefault="002E2C0C" w:rsidP="002E2C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842845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574AF03E" w14:textId="77777777" w:rsidR="00842845" w:rsidRPr="00243E22" w:rsidRDefault="00842845" w:rsidP="00E5507B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 xml:space="preserve">Формирование открытого реестра организаций отдыха и оздоровления, расположенных на территории </w:t>
            </w:r>
            <w:r w:rsidR="00817D4D">
              <w:rPr>
                <w:sz w:val="22"/>
                <w:szCs w:val="22"/>
              </w:rPr>
              <w:t>округа</w:t>
            </w:r>
            <w:r w:rsidRPr="00243E22">
              <w:rPr>
                <w:sz w:val="22"/>
                <w:szCs w:val="22"/>
              </w:rPr>
              <w:t xml:space="preserve"> и размещение его в открытом доступе </w:t>
            </w:r>
          </w:p>
          <w:p w14:paraId="70EF59D4" w14:textId="77777777" w:rsidR="00842845" w:rsidRPr="00243E22" w:rsidRDefault="00842845" w:rsidP="00E5507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561C05" w14:textId="77777777" w:rsidR="00842845" w:rsidRPr="00243E22" w:rsidRDefault="0086232C" w:rsidP="00E5507B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Включение в реестр организаций отдыха детей и их оздоровления Кемеровской области-Кузбасса оздоровительных организаций всех форм собственности</w:t>
            </w:r>
          </w:p>
          <w:p w14:paraId="677DA4FC" w14:textId="77777777" w:rsidR="00842845" w:rsidRPr="00243E22" w:rsidRDefault="00842845" w:rsidP="00E5507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5A2F4817" w14:textId="77777777" w:rsidR="00842845" w:rsidRPr="00243E22" w:rsidRDefault="00842845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Высокие требования стандартов качества предоставляемой услуги, </w:t>
            </w:r>
            <w:r w:rsidR="00891D9E" w:rsidRPr="00243E22">
              <w:rPr>
                <w:rFonts w:ascii="Times New Roman" w:hAnsi="Times New Roman" w:cs="Times New Roman"/>
                <w:szCs w:val="22"/>
              </w:rPr>
              <w:t>не</w:t>
            </w:r>
            <w:r w:rsidRPr="00243E22">
              <w:rPr>
                <w:rFonts w:ascii="Times New Roman" w:hAnsi="Times New Roman" w:cs="Times New Roman"/>
                <w:szCs w:val="22"/>
              </w:rPr>
              <w:t>соответствие современным санитарно-эпидемиологическим требованиям и нормам пожарной и антитеррористической безопасности;</w:t>
            </w:r>
          </w:p>
          <w:p w14:paraId="62ED6D73" w14:textId="77777777" w:rsidR="00842845" w:rsidRPr="00243E22" w:rsidRDefault="00842845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недостаточный уровень квалификации специалистов;</w:t>
            </w:r>
          </w:p>
          <w:p w14:paraId="498CBF7A" w14:textId="77777777" w:rsidR="00842845" w:rsidRPr="00243E22" w:rsidRDefault="00842845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регулярные проверки со стороны 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надзорных органов;</w:t>
            </w:r>
          </w:p>
          <w:p w14:paraId="379A77F9" w14:textId="77777777" w:rsidR="00842845" w:rsidRPr="00243E22" w:rsidRDefault="00842845" w:rsidP="00E5507B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 xml:space="preserve">высокая себестоимость услуг в условиях снижения платежеспособности населения приводит </w:t>
            </w:r>
            <w:r w:rsidR="00E5703B">
              <w:rPr>
                <w:sz w:val="22"/>
                <w:szCs w:val="22"/>
              </w:rPr>
              <w:t xml:space="preserve"> </w:t>
            </w:r>
            <w:r w:rsidRPr="00243E22">
              <w:rPr>
                <w:sz w:val="22"/>
                <w:szCs w:val="22"/>
              </w:rPr>
              <w:t>к вынужденному снижению стоимости путевки, что делает рынок менее рентабельным.</w:t>
            </w:r>
          </w:p>
          <w:p w14:paraId="3BF95E54" w14:textId="77777777" w:rsidR="00842845" w:rsidRPr="00243E22" w:rsidRDefault="00842845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68A4924E" w14:textId="77777777" w:rsidR="00842845" w:rsidRPr="00243E22" w:rsidRDefault="00842845" w:rsidP="00FB446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Размещена информация на сайте администрации Таштагольского мун</w:t>
            </w:r>
            <w:r w:rsidR="00FB4465" w:rsidRPr="00243E22">
              <w:rPr>
                <w:rFonts w:ascii="Times New Roman" w:hAnsi="Times New Roman" w:cs="Times New Roman"/>
                <w:szCs w:val="22"/>
                <w:lang w:eastAsia="en-US"/>
              </w:rPr>
              <w:t>иц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ипального </w:t>
            </w:r>
            <w:r w:rsidR="001C232B">
              <w:rPr>
                <w:rFonts w:ascii="Times New Roman" w:hAnsi="Times New Roman" w:cs="Times New Roman"/>
                <w:szCs w:val="22"/>
                <w:lang w:eastAsia="en-US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  <w:p w14:paraId="0C8DB9B8" w14:textId="77777777" w:rsidR="00172B31" w:rsidRPr="00243E22" w:rsidRDefault="00172B31" w:rsidP="00FB4465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</w:tcPr>
          <w:p w14:paraId="341A733A" w14:textId="77777777" w:rsidR="00842845" w:rsidRPr="00243E22" w:rsidRDefault="00842845" w:rsidP="00817D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  <w:r w:rsidR="00205135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817D4D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070931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75C3586D" w14:textId="77777777" w:rsidR="009649FA" w:rsidRPr="00243E22" w:rsidRDefault="009649FA" w:rsidP="006B5B6E">
            <w:r w:rsidRPr="00243E22">
              <w:rPr>
                <w:sz w:val="22"/>
                <w:szCs w:val="22"/>
              </w:rPr>
              <w:t>2018г.- 6,</w:t>
            </w:r>
            <w:proofErr w:type="gramStart"/>
            <w:r w:rsidRPr="00243E22">
              <w:rPr>
                <w:sz w:val="22"/>
                <w:szCs w:val="22"/>
              </w:rPr>
              <w:t>7( факт</w:t>
            </w:r>
            <w:proofErr w:type="gramEnd"/>
            <w:r w:rsidRPr="00243E22">
              <w:rPr>
                <w:sz w:val="22"/>
                <w:szCs w:val="22"/>
              </w:rPr>
              <w:t>)</w:t>
            </w:r>
          </w:p>
          <w:p w14:paraId="62243E10" w14:textId="77777777" w:rsidR="00842845" w:rsidRPr="00243E22" w:rsidRDefault="00842845" w:rsidP="006B5B6E">
            <w:r w:rsidRPr="00243E22">
              <w:rPr>
                <w:sz w:val="22"/>
                <w:szCs w:val="22"/>
              </w:rPr>
              <w:t>2019</w:t>
            </w:r>
            <w:r w:rsidR="00B41D18" w:rsidRPr="00243E22">
              <w:rPr>
                <w:sz w:val="22"/>
                <w:szCs w:val="22"/>
              </w:rPr>
              <w:t>г.</w:t>
            </w:r>
            <w:r w:rsidRPr="00243E22">
              <w:rPr>
                <w:sz w:val="22"/>
                <w:szCs w:val="22"/>
              </w:rPr>
              <w:t xml:space="preserve"> - 16 (факт)</w:t>
            </w:r>
          </w:p>
          <w:p w14:paraId="236DDE61" w14:textId="77777777" w:rsidR="00842845" w:rsidRPr="00243E22" w:rsidRDefault="00842845" w:rsidP="006B5B6E">
            <w:r w:rsidRPr="00243E22">
              <w:rPr>
                <w:sz w:val="22"/>
                <w:szCs w:val="22"/>
              </w:rPr>
              <w:t>2020</w:t>
            </w:r>
            <w:r w:rsidR="00B41D18" w:rsidRPr="00243E22">
              <w:rPr>
                <w:sz w:val="22"/>
                <w:szCs w:val="22"/>
              </w:rPr>
              <w:t>г.</w:t>
            </w:r>
            <w:r w:rsidRPr="00243E22">
              <w:rPr>
                <w:sz w:val="22"/>
                <w:szCs w:val="22"/>
              </w:rPr>
              <w:t xml:space="preserve"> – </w:t>
            </w:r>
            <w:r w:rsidR="006B5B6E" w:rsidRPr="00243E22">
              <w:rPr>
                <w:sz w:val="22"/>
                <w:szCs w:val="22"/>
              </w:rPr>
              <w:t>50</w:t>
            </w:r>
            <w:r w:rsidRPr="00243E22">
              <w:rPr>
                <w:sz w:val="22"/>
                <w:szCs w:val="22"/>
              </w:rPr>
              <w:t xml:space="preserve"> (</w:t>
            </w:r>
            <w:r w:rsidR="000C608A" w:rsidRPr="00243E22">
              <w:rPr>
                <w:sz w:val="22"/>
                <w:szCs w:val="22"/>
              </w:rPr>
              <w:t>факт</w:t>
            </w:r>
            <w:r w:rsidRPr="00243E22">
              <w:rPr>
                <w:sz w:val="22"/>
                <w:szCs w:val="22"/>
              </w:rPr>
              <w:t>)</w:t>
            </w:r>
          </w:p>
          <w:p w14:paraId="48F8FEA9" w14:textId="77777777" w:rsidR="00842845" w:rsidRPr="00243E22" w:rsidRDefault="00842845" w:rsidP="006B5B6E">
            <w:r w:rsidRPr="00243E22">
              <w:rPr>
                <w:sz w:val="22"/>
                <w:szCs w:val="22"/>
              </w:rPr>
              <w:t>2021</w:t>
            </w:r>
            <w:r w:rsidR="00B41D18" w:rsidRPr="00243E22">
              <w:rPr>
                <w:sz w:val="22"/>
                <w:szCs w:val="22"/>
              </w:rPr>
              <w:t>г.</w:t>
            </w:r>
            <w:r w:rsidRPr="00243E22">
              <w:rPr>
                <w:sz w:val="22"/>
                <w:szCs w:val="22"/>
              </w:rPr>
              <w:t>-</w:t>
            </w:r>
            <w:r w:rsidR="00394BC0" w:rsidRPr="00243E22">
              <w:rPr>
                <w:sz w:val="22"/>
                <w:szCs w:val="22"/>
              </w:rPr>
              <w:t>3</w:t>
            </w:r>
            <w:r w:rsidR="00D37638" w:rsidRPr="00243E22">
              <w:rPr>
                <w:sz w:val="22"/>
                <w:szCs w:val="22"/>
              </w:rPr>
              <w:t>,</w:t>
            </w:r>
            <w:r w:rsidR="00BC4A8C" w:rsidRPr="00243E22">
              <w:rPr>
                <w:sz w:val="22"/>
                <w:szCs w:val="22"/>
              </w:rPr>
              <w:t>8</w:t>
            </w:r>
            <w:r w:rsidR="001F6367" w:rsidRPr="00243E22">
              <w:rPr>
                <w:sz w:val="22"/>
                <w:szCs w:val="22"/>
              </w:rPr>
              <w:t xml:space="preserve"> </w:t>
            </w:r>
            <w:r w:rsidR="008F3DA8" w:rsidRPr="00243E22">
              <w:rPr>
                <w:sz w:val="22"/>
                <w:szCs w:val="22"/>
              </w:rPr>
              <w:t>(</w:t>
            </w:r>
            <w:r w:rsidR="006036CA" w:rsidRPr="00243E22">
              <w:rPr>
                <w:sz w:val="22"/>
                <w:szCs w:val="22"/>
              </w:rPr>
              <w:t>факт</w:t>
            </w:r>
            <w:r w:rsidRPr="00243E22">
              <w:rPr>
                <w:sz w:val="22"/>
                <w:szCs w:val="22"/>
              </w:rPr>
              <w:t>)</w:t>
            </w:r>
          </w:p>
          <w:p w14:paraId="134E87EB" w14:textId="77777777" w:rsidR="000C608A" w:rsidRPr="00243E22" w:rsidRDefault="000C608A" w:rsidP="000C608A">
            <w:r w:rsidRPr="00243E22">
              <w:rPr>
                <w:sz w:val="22"/>
                <w:szCs w:val="22"/>
              </w:rPr>
              <w:t>2022г.-</w:t>
            </w:r>
            <w:r w:rsidR="0052760E" w:rsidRPr="00243E22">
              <w:rPr>
                <w:sz w:val="22"/>
                <w:szCs w:val="22"/>
              </w:rPr>
              <w:t>26</w:t>
            </w:r>
            <w:r w:rsidRPr="00243E22">
              <w:rPr>
                <w:sz w:val="22"/>
                <w:szCs w:val="22"/>
              </w:rPr>
              <w:t>,</w:t>
            </w:r>
            <w:r w:rsidR="0052760E" w:rsidRPr="00243E22">
              <w:rPr>
                <w:sz w:val="22"/>
                <w:szCs w:val="22"/>
              </w:rPr>
              <w:t>4</w:t>
            </w:r>
            <w:r w:rsidRPr="00243E22">
              <w:rPr>
                <w:sz w:val="22"/>
                <w:szCs w:val="22"/>
              </w:rPr>
              <w:t>(</w:t>
            </w:r>
            <w:r w:rsidR="007C4068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2"/>
                <w:szCs w:val="22"/>
              </w:rPr>
              <w:t>)</w:t>
            </w:r>
          </w:p>
          <w:p w14:paraId="46C0F2C6" w14:textId="77777777" w:rsidR="00E455E3" w:rsidRPr="00243E22" w:rsidRDefault="00E455E3" w:rsidP="00E455E3">
            <w:r w:rsidRPr="00243E22">
              <w:rPr>
                <w:sz w:val="22"/>
                <w:szCs w:val="22"/>
              </w:rPr>
              <w:t>2023г.- 1</w:t>
            </w:r>
            <w:r w:rsidR="00E472B7" w:rsidRPr="00243E22">
              <w:rPr>
                <w:sz w:val="22"/>
                <w:szCs w:val="22"/>
              </w:rPr>
              <w:t>1,4</w:t>
            </w:r>
            <w:r w:rsidRPr="00243E22">
              <w:rPr>
                <w:sz w:val="22"/>
                <w:szCs w:val="22"/>
              </w:rPr>
              <w:t>(</w:t>
            </w:r>
            <w:r w:rsidR="00E472B7" w:rsidRPr="00243E22">
              <w:rPr>
                <w:sz w:val="22"/>
                <w:szCs w:val="22"/>
              </w:rPr>
              <w:t>факт</w:t>
            </w:r>
            <w:r w:rsidRPr="00243E22">
              <w:rPr>
                <w:sz w:val="22"/>
                <w:szCs w:val="22"/>
              </w:rPr>
              <w:t>)</w:t>
            </w:r>
          </w:p>
          <w:p w14:paraId="732E7CCE" w14:textId="77777777" w:rsidR="00E455E3" w:rsidRPr="00243E22" w:rsidRDefault="00E455E3" w:rsidP="00E455E3">
            <w:r w:rsidRPr="00243E22">
              <w:rPr>
                <w:sz w:val="22"/>
                <w:szCs w:val="22"/>
              </w:rPr>
              <w:t>2024г.-</w:t>
            </w:r>
            <w:r w:rsidR="00163AB0" w:rsidRPr="00243E22">
              <w:rPr>
                <w:sz w:val="22"/>
                <w:szCs w:val="22"/>
              </w:rPr>
              <w:t>3</w:t>
            </w:r>
            <w:r w:rsidR="00A91055">
              <w:rPr>
                <w:sz w:val="22"/>
                <w:szCs w:val="22"/>
              </w:rPr>
              <w:t>5</w:t>
            </w:r>
            <w:r w:rsidRPr="00243E22">
              <w:rPr>
                <w:sz w:val="22"/>
                <w:szCs w:val="22"/>
              </w:rPr>
              <w:t>,</w:t>
            </w:r>
            <w:r w:rsidR="00A91055"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 xml:space="preserve"> (</w:t>
            </w:r>
            <w:r w:rsidR="001C232B">
              <w:rPr>
                <w:sz w:val="22"/>
                <w:szCs w:val="22"/>
              </w:rPr>
              <w:t>факт</w:t>
            </w:r>
            <w:r w:rsidRPr="00243E22">
              <w:rPr>
                <w:sz w:val="22"/>
                <w:szCs w:val="22"/>
              </w:rPr>
              <w:t>)</w:t>
            </w:r>
          </w:p>
          <w:p w14:paraId="5976D3BC" w14:textId="77777777" w:rsidR="00E455E3" w:rsidRPr="00243E22" w:rsidRDefault="00E455E3" w:rsidP="00E455E3">
            <w:r w:rsidRPr="00243E22">
              <w:rPr>
                <w:sz w:val="22"/>
                <w:szCs w:val="22"/>
              </w:rPr>
              <w:t>2025г.-</w:t>
            </w:r>
            <w:r w:rsidR="005B07BB">
              <w:rPr>
                <w:sz w:val="22"/>
                <w:szCs w:val="22"/>
              </w:rPr>
              <w:t>22</w:t>
            </w:r>
            <w:r w:rsidRPr="00243E22">
              <w:rPr>
                <w:sz w:val="22"/>
                <w:szCs w:val="22"/>
              </w:rPr>
              <w:t>,</w:t>
            </w:r>
            <w:r w:rsidR="005B07BB">
              <w:rPr>
                <w:sz w:val="22"/>
                <w:szCs w:val="22"/>
              </w:rPr>
              <w:t>9</w:t>
            </w:r>
            <w:r w:rsidRPr="00243E22">
              <w:rPr>
                <w:sz w:val="22"/>
                <w:szCs w:val="22"/>
              </w:rPr>
              <w:t xml:space="preserve"> (план)</w:t>
            </w:r>
          </w:p>
          <w:p w14:paraId="3EA5B887" w14:textId="77777777" w:rsidR="001C232B" w:rsidRPr="00243E22" w:rsidRDefault="001C232B" w:rsidP="001C232B">
            <w:r w:rsidRPr="00243E2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>г.-</w:t>
            </w:r>
            <w:r w:rsidR="005B07BB">
              <w:rPr>
                <w:sz w:val="22"/>
                <w:szCs w:val="22"/>
              </w:rPr>
              <w:t>24</w:t>
            </w:r>
            <w:r w:rsidR="00817D4D">
              <w:rPr>
                <w:sz w:val="22"/>
                <w:szCs w:val="22"/>
              </w:rPr>
              <w:t>,1</w:t>
            </w:r>
            <w:r w:rsidRPr="00243E22">
              <w:rPr>
                <w:sz w:val="22"/>
                <w:szCs w:val="22"/>
              </w:rPr>
              <w:t xml:space="preserve"> (план)</w:t>
            </w:r>
          </w:p>
          <w:p w14:paraId="76A4D5BA" w14:textId="77777777" w:rsidR="001C232B" w:rsidRPr="00243E22" w:rsidRDefault="001C232B" w:rsidP="001C232B"/>
          <w:p w14:paraId="2CA833BD" w14:textId="77777777" w:rsidR="006036CA" w:rsidRPr="00243E22" w:rsidRDefault="006036CA" w:rsidP="000C608A"/>
          <w:p w14:paraId="4BD5942E" w14:textId="77777777" w:rsidR="000C608A" w:rsidRPr="00243E22" w:rsidRDefault="000C608A" w:rsidP="006B5B6E"/>
          <w:p w14:paraId="5BA27D3B" w14:textId="77777777" w:rsidR="006B5B6E" w:rsidRPr="00243E22" w:rsidRDefault="006B5B6E" w:rsidP="009649FA">
            <w:pPr>
              <w:rPr>
                <w:b/>
              </w:rPr>
            </w:pPr>
          </w:p>
        </w:tc>
        <w:tc>
          <w:tcPr>
            <w:tcW w:w="2126" w:type="dxa"/>
          </w:tcPr>
          <w:p w14:paraId="03AB1615" w14:textId="77777777" w:rsidR="00842845" w:rsidRPr="00243E22" w:rsidRDefault="00842845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населения</w:t>
            </w:r>
          </w:p>
        </w:tc>
        <w:tc>
          <w:tcPr>
            <w:tcW w:w="1353" w:type="dxa"/>
          </w:tcPr>
          <w:p w14:paraId="557AC858" w14:textId="77777777" w:rsidR="00842845" w:rsidRPr="00243E22" w:rsidRDefault="00842845" w:rsidP="001C23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</w:t>
            </w:r>
            <w:r w:rsidR="007F3971" w:rsidRPr="00243E22">
              <w:rPr>
                <w:rFonts w:ascii="Times New Roman" w:hAnsi="Times New Roman" w:cs="Times New Roman"/>
                <w:szCs w:val="22"/>
              </w:rPr>
              <w:t>таголь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муниципаль-ного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1C232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по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социальным вопросам  </w:t>
            </w:r>
          </w:p>
        </w:tc>
      </w:tr>
      <w:tr w:rsidR="00FF7C6F" w:rsidRPr="00243E22" w14:paraId="71852D83" w14:textId="77777777" w:rsidTr="00B65687">
        <w:tc>
          <w:tcPr>
            <w:tcW w:w="604" w:type="dxa"/>
          </w:tcPr>
          <w:p w14:paraId="4C0BE39D" w14:textId="77777777" w:rsidR="00FF7C6F" w:rsidRPr="00243E22" w:rsidRDefault="00E22E14" w:rsidP="002E2C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2.2</w:t>
            </w:r>
          </w:p>
        </w:tc>
        <w:tc>
          <w:tcPr>
            <w:tcW w:w="2834" w:type="dxa"/>
            <w:gridSpan w:val="3"/>
          </w:tcPr>
          <w:p w14:paraId="7F27CF2E" w14:textId="77777777" w:rsidR="00FF7C6F" w:rsidRPr="00243E22" w:rsidRDefault="00110D75" w:rsidP="00443C3A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Проведение конкурсных отборов</w:t>
            </w:r>
            <w:r w:rsidR="00A32638" w:rsidRPr="00243E22">
              <w:rPr>
                <w:sz w:val="22"/>
                <w:szCs w:val="22"/>
              </w:rPr>
              <w:t xml:space="preserve"> </w:t>
            </w:r>
            <w:r w:rsidRPr="00243E22">
              <w:rPr>
                <w:sz w:val="22"/>
                <w:szCs w:val="22"/>
              </w:rPr>
              <w:t xml:space="preserve"> на предоставление субсидии их бюджета </w:t>
            </w:r>
            <w:r w:rsidR="00443C3A" w:rsidRPr="00243E22">
              <w:rPr>
                <w:sz w:val="22"/>
                <w:szCs w:val="22"/>
              </w:rPr>
              <w:t>Кемеровской области-Кузбасса на укрепление материально-технической базы организаций отдыха детей и их оздоровления</w:t>
            </w:r>
          </w:p>
        </w:tc>
        <w:tc>
          <w:tcPr>
            <w:tcW w:w="2187" w:type="dxa"/>
          </w:tcPr>
          <w:p w14:paraId="35440D0D" w14:textId="77777777" w:rsidR="00FF7C6F" w:rsidRPr="00243E22" w:rsidRDefault="00FF7C6F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0EB57096" w14:textId="77777777" w:rsidR="00FF7C6F" w:rsidRPr="00243E22" w:rsidRDefault="00FF7C6F" w:rsidP="00FB446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</w:tcPr>
          <w:p w14:paraId="61ACDB32" w14:textId="77777777" w:rsidR="00FF7C6F" w:rsidRPr="00243E22" w:rsidRDefault="001C232B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2018-2026</w:t>
            </w:r>
            <w:r w:rsidR="001120B7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3F61E98D" w14:textId="77777777" w:rsidR="00FF7C6F" w:rsidRPr="00243E22" w:rsidRDefault="00FF7C6F" w:rsidP="006B5B6E"/>
        </w:tc>
        <w:tc>
          <w:tcPr>
            <w:tcW w:w="2126" w:type="dxa"/>
          </w:tcPr>
          <w:p w14:paraId="2A499EA4" w14:textId="77777777" w:rsidR="00FF7C6F" w:rsidRPr="00243E22" w:rsidRDefault="00443C3A" w:rsidP="003625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Создание условий для развития конкуренции на рынке услуг отдыха и оздоровления детей. Развитие сектора негосударственных организаций отдыха и оздо</w:t>
            </w:r>
            <w:r w:rsidR="006C0654" w:rsidRPr="00243E22">
              <w:rPr>
                <w:rFonts w:ascii="Times New Roman" w:hAnsi="Times New Roman" w:cs="Times New Roman"/>
                <w:szCs w:val="22"/>
                <w:lang w:eastAsia="en-US"/>
              </w:rPr>
              <w:t>ровле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ния детей</w:t>
            </w:r>
          </w:p>
        </w:tc>
        <w:tc>
          <w:tcPr>
            <w:tcW w:w="1353" w:type="dxa"/>
          </w:tcPr>
          <w:p w14:paraId="6557B9F1" w14:textId="77777777" w:rsidR="00FF7C6F" w:rsidRPr="00243E22" w:rsidRDefault="00443C3A" w:rsidP="001C23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муниципаль-ного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1C232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по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социальным вопросам  </w:t>
            </w:r>
          </w:p>
        </w:tc>
      </w:tr>
      <w:tr w:rsidR="00FF7C6F" w:rsidRPr="00243E22" w14:paraId="112488BF" w14:textId="77777777" w:rsidTr="00B65687">
        <w:tc>
          <w:tcPr>
            <w:tcW w:w="604" w:type="dxa"/>
          </w:tcPr>
          <w:p w14:paraId="1D2FE810" w14:textId="77777777" w:rsidR="00FF7C6F" w:rsidRPr="00243E22" w:rsidRDefault="00E22E14" w:rsidP="00E22E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2.3</w:t>
            </w:r>
          </w:p>
        </w:tc>
        <w:tc>
          <w:tcPr>
            <w:tcW w:w="2834" w:type="dxa"/>
            <w:gridSpan w:val="3"/>
          </w:tcPr>
          <w:p w14:paraId="51E66FD3" w14:textId="77777777" w:rsidR="00FF7C6F" w:rsidRPr="00243E22" w:rsidRDefault="00EB7325" w:rsidP="00E5507B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Оказание организационно-методической и информационно-консульта</w:t>
            </w:r>
            <w:r w:rsidR="00A90F0C" w:rsidRPr="00243E22">
              <w:rPr>
                <w:sz w:val="22"/>
                <w:szCs w:val="22"/>
              </w:rPr>
              <w:t>тивной</w:t>
            </w:r>
            <w:r w:rsidRPr="00243E22">
              <w:rPr>
                <w:sz w:val="22"/>
                <w:szCs w:val="22"/>
              </w:rPr>
              <w:t xml:space="preserve"> </w:t>
            </w:r>
          </w:p>
          <w:p w14:paraId="105CCC78" w14:textId="77777777" w:rsidR="00EB7325" w:rsidRPr="00243E22" w:rsidRDefault="00EB7325" w:rsidP="00EB7325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помощи организациям отдыха детей и их оздоровления всех форм собственности, в том числе по вопросам государственной поддержки субъектов малого и среднего бизнеса.</w:t>
            </w:r>
          </w:p>
        </w:tc>
        <w:tc>
          <w:tcPr>
            <w:tcW w:w="2187" w:type="dxa"/>
          </w:tcPr>
          <w:p w14:paraId="531CD0C3" w14:textId="77777777" w:rsidR="00FF7C6F" w:rsidRPr="00243E22" w:rsidRDefault="00FF7C6F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1381B963" w14:textId="77777777" w:rsidR="00FF7C6F" w:rsidRPr="00243E22" w:rsidRDefault="00FF7C6F" w:rsidP="00FB446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</w:tcPr>
          <w:p w14:paraId="72B1B7B2" w14:textId="77777777" w:rsidR="00FF7C6F" w:rsidRPr="00243E22" w:rsidRDefault="00744AC7" w:rsidP="0020513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1923" w:type="dxa"/>
          </w:tcPr>
          <w:p w14:paraId="26E1125D" w14:textId="77777777" w:rsidR="00FF7C6F" w:rsidRPr="00243E22" w:rsidRDefault="00FF7C6F" w:rsidP="006B5B6E"/>
        </w:tc>
        <w:tc>
          <w:tcPr>
            <w:tcW w:w="2126" w:type="dxa"/>
          </w:tcPr>
          <w:p w14:paraId="238A4670" w14:textId="77777777" w:rsidR="00FF7C6F" w:rsidRPr="00243E22" w:rsidRDefault="00FF7C6F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0ABD0990" w14:textId="77777777" w:rsidR="00FF7C6F" w:rsidRPr="00243E22" w:rsidRDefault="00EB7325" w:rsidP="001C23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муниципаль-ного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1C232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по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социальным вопросам</w:t>
            </w:r>
          </w:p>
        </w:tc>
      </w:tr>
      <w:tr w:rsidR="00CA196F" w:rsidRPr="00243E22" w14:paraId="59DEF9AB" w14:textId="77777777" w:rsidTr="00B65687">
        <w:tc>
          <w:tcPr>
            <w:tcW w:w="604" w:type="dxa"/>
          </w:tcPr>
          <w:p w14:paraId="419EBA0A" w14:textId="77777777" w:rsidR="00CA196F" w:rsidRPr="00243E22" w:rsidRDefault="00E22E14" w:rsidP="00E22E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2.4</w:t>
            </w:r>
          </w:p>
        </w:tc>
        <w:tc>
          <w:tcPr>
            <w:tcW w:w="2834" w:type="dxa"/>
            <w:gridSpan w:val="3"/>
          </w:tcPr>
          <w:p w14:paraId="0153E362" w14:textId="77777777" w:rsidR="00CA196F" w:rsidRPr="00243E22" w:rsidRDefault="00F43287" w:rsidP="00E5507B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 xml:space="preserve">Создание условий в рамках </w:t>
            </w:r>
          </w:p>
          <w:p w14:paraId="0A46E09A" w14:textId="77777777" w:rsidR="004D6520" w:rsidRPr="00243E22" w:rsidRDefault="00F43287" w:rsidP="00F43287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 xml:space="preserve">действующего законодательства для участия организаций отдыха детей и </w:t>
            </w:r>
            <w:r w:rsidR="001855BD" w:rsidRPr="00243E22">
              <w:rPr>
                <w:sz w:val="22"/>
                <w:szCs w:val="22"/>
              </w:rPr>
              <w:t xml:space="preserve">их </w:t>
            </w:r>
            <w:r w:rsidRPr="00243E22">
              <w:rPr>
                <w:sz w:val="22"/>
                <w:szCs w:val="22"/>
              </w:rPr>
              <w:lastRenderedPageBreak/>
              <w:t xml:space="preserve">оздоровления всех форм собственности в </w:t>
            </w:r>
            <w:r w:rsidR="00C94627" w:rsidRPr="00243E22">
              <w:rPr>
                <w:sz w:val="22"/>
                <w:szCs w:val="22"/>
              </w:rPr>
              <w:t>процедурах муниципальных закупок</w:t>
            </w:r>
          </w:p>
          <w:p w14:paraId="5C2317B0" w14:textId="77777777" w:rsidR="00F43287" w:rsidRPr="00243E22" w:rsidRDefault="00C94627" w:rsidP="00F43287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</w:tcPr>
          <w:p w14:paraId="49509291" w14:textId="77777777" w:rsidR="00CA196F" w:rsidRPr="00243E22" w:rsidRDefault="00CA196F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33139BBE" w14:textId="77777777" w:rsidR="00CA196F" w:rsidRPr="00243E22" w:rsidRDefault="00CA196F" w:rsidP="00FB446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</w:tcPr>
          <w:p w14:paraId="124AA46A" w14:textId="77777777" w:rsidR="00CA196F" w:rsidRPr="00243E22" w:rsidRDefault="00744AC7" w:rsidP="001C23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C232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23" w:type="dxa"/>
          </w:tcPr>
          <w:p w14:paraId="5492288F" w14:textId="77777777" w:rsidR="00CA196F" w:rsidRPr="00243E22" w:rsidRDefault="00CA196F" w:rsidP="006B5B6E"/>
        </w:tc>
        <w:tc>
          <w:tcPr>
            <w:tcW w:w="2126" w:type="dxa"/>
          </w:tcPr>
          <w:p w14:paraId="062ADCAE" w14:textId="77777777" w:rsidR="00CA196F" w:rsidRPr="00243E22" w:rsidRDefault="00CA196F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3560B3D0" w14:textId="77777777" w:rsidR="00CA196F" w:rsidRPr="00243E22" w:rsidRDefault="006E3356" w:rsidP="001C23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муниципаль-ного</w:t>
            </w:r>
            <w:proofErr w:type="spellEnd"/>
            <w:proofErr w:type="gramEnd"/>
            <w:r w:rsidR="001C232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1C232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по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социальным вопросам</w:t>
            </w:r>
          </w:p>
        </w:tc>
      </w:tr>
      <w:tr w:rsidR="00FF7C6F" w:rsidRPr="00243E22" w14:paraId="3F719BEF" w14:textId="77777777" w:rsidTr="00B65687">
        <w:tc>
          <w:tcPr>
            <w:tcW w:w="604" w:type="dxa"/>
          </w:tcPr>
          <w:p w14:paraId="5A1CFD6C" w14:textId="77777777" w:rsidR="00FF7C6F" w:rsidRPr="00243E22" w:rsidRDefault="00C231CF" w:rsidP="00C231C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2.5</w:t>
            </w:r>
          </w:p>
        </w:tc>
        <w:tc>
          <w:tcPr>
            <w:tcW w:w="2834" w:type="dxa"/>
            <w:gridSpan w:val="3"/>
          </w:tcPr>
          <w:p w14:paraId="2532EC15" w14:textId="77777777" w:rsidR="00FB2668" w:rsidRPr="00243E22" w:rsidRDefault="007B00E1" w:rsidP="001C232B">
            <w:pPr>
              <w:pStyle w:val="Default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Организация и проведение заседаний  районной межведомственной комиссии по вопросам организации отдыха и оздоровления детей</w:t>
            </w:r>
            <w:r w:rsidR="0064583D" w:rsidRPr="00243E22">
              <w:rPr>
                <w:sz w:val="22"/>
                <w:szCs w:val="22"/>
              </w:rPr>
              <w:t xml:space="preserve"> </w:t>
            </w:r>
            <w:r w:rsidR="00FB2668" w:rsidRPr="00243E22">
              <w:rPr>
                <w:sz w:val="22"/>
                <w:szCs w:val="22"/>
              </w:rPr>
              <w:t xml:space="preserve">Таштагольского муниципального </w:t>
            </w:r>
            <w:r w:rsidR="001C232B">
              <w:rPr>
                <w:sz w:val="22"/>
                <w:szCs w:val="22"/>
              </w:rPr>
              <w:t>округа</w:t>
            </w:r>
          </w:p>
        </w:tc>
        <w:tc>
          <w:tcPr>
            <w:tcW w:w="2187" w:type="dxa"/>
          </w:tcPr>
          <w:p w14:paraId="2D979EEC" w14:textId="77777777" w:rsidR="00FF7C6F" w:rsidRPr="00243E22" w:rsidRDefault="00FF7C6F" w:rsidP="00E550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2CB88D8A" w14:textId="77777777" w:rsidR="00FF7C6F" w:rsidRPr="00243E22" w:rsidRDefault="00FF7C6F" w:rsidP="00FB446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</w:tcPr>
          <w:p w14:paraId="3F1ABDC0" w14:textId="77777777" w:rsidR="00FF7C6F" w:rsidRPr="00243E22" w:rsidRDefault="00744AC7" w:rsidP="001C23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C232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7FEE47B0" w14:textId="77777777" w:rsidR="00FF7C6F" w:rsidRPr="00243E22" w:rsidRDefault="00FF7C6F" w:rsidP="006B5B6E"/>
        </w:tc>
        <w:tc>
          <w:tcPr>
            <w:tcW w:w="2126" w:type="dxa"/>
          </w:tcPr>
          <w:p w14:paraId="73411C14" w14:textId="77777777" w:rsidR="00FF7C6F" w:rsidRPr="00243E22" w:rsidRDefault="00FF7C6F" w:rsidP="00E5507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23DF0FE5" w14:textId="77777777" w:rsidR="00FF7C6F" w:rsidRPr="00243E22" w:rsidRDefault="006E3356" w:rsidP="001C23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муниципаль-ного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1C232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по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социальным вопросам</w:t>
            </w:r>
          </w:p>
        </w:tc>
      </w:tr>
      <w:tr w:rsidR="005A1997" w:rsidRPr="00243E22" w14:paraId="1B1ACC15" w14:textId="77777777" w:rsidTr="00D4763D">
        <w:tc>
          <w:tcPr>
            <w:tcW w:w="14786" w:type="dxa"/>
            <w:gridSpan w:val="13"/>
          </w:tcPr>
          <w:p w14:paraId="0477EE34" w14:textId="77777777" w:rsidR="008C509B" w:rsidRPr="00243E22" w:rsidRDefault="008C509B" w:rsidP="008C50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3. Рынок медицинских услуг  </w:t>
            </w:r>
          </w:p>
          <w:p w14:paraId="07F9F438" w14:textId="77777777" w:rsidR="005A1997" w:rsidRPr="00243E22" w:rsidRDefault="008C509B" w:rsidP="00167D6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167D64" w:rsidRPr="00243E22">
              <w:rPr>
                <w:rFonts w:ascii="Times New Roman" w:hAnsi="Times New Roman" w:cs="Times New Roman"/>
                <w:szCs w:val="22"/>
              </w:rPr>
              <w:t xml:space="preserve">медицинских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организаций частной </w:t>
            </w:r>
            <w:r w:rsidR="00167D64" w:rsidRPr="00243E22">
              <w:rPr>
                <w:rFonts w:ascii="Times New Roman" w:hAnsi="Times New Roman" w:cs="Times New Roman"/>
                <w:szCs w:val="22"/>
              </w:rPr>
              <w:t>системы здравоохранения, участвующих в реализации территориальных программ обязательного медицинского страхования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8C509B" w:rsidRPr="00243E22" w14:paraId="3D8AEC10" w14:textId="77777777" w:rsidTr="00B65687">
        <w:tc>
          <w:tcPr>
            <w:tcW w:w="604" w:type="dxa"/>
          </w:tcPr>
          <w:p w14:paraId="6E13FCE5" w14:textId="77777777" w:rsidR="008C509B" w:rsidRPr="00243E22" w:rsidRDefault="008C509B" w:rsidP="002E2C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3.1</w:t>
            </w:r>
          </w:p>
        </w:tc>
        <w:tc>
          <w:tcPr>
            <w:tcW w:w="2834" w:type="dxa"/>
            <w:gridSpan w:val="3"/>
          </w:tcPr>
          <w:p w14:paraId="0FD9D109" w14:textId="77777777" w:rsidR="008C509B" w:rsidRPr="00243E22" w:rsidRDefault="008C509B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Мониторинг и анализ ситуации в сфере оказания медицинских услуг   </w:t>
            </w:r>
          </w:p>
        </w:tc>
        <w:tc>
          <w:tcPr>
            <w:tcW w:w="2187" w:type="dxa"/>
          </w:tcPr>
          <w:p w14:paraId="3234F2DA" w14:textId="77777777" w:rsidR="008C509B" w:rsidRPr="00243E22" w:rsidRDefault="008C509B" w:rsidP="00D476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Лицензирование деятельности, высокие требования к помещениям, подбор квалифицированного персонала.</w:t>
            </w:r>
          </w:p>
          <w:p w14:paraId="345571F5" w14:textId="77777777" w:rsidR="008C509B" w:rsidRPr="00243E22" w:rsidRDefault="008C509B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93" w:type="dxa"/>
            <w:gridSpan w:val="3"/>
          </w:tcPr>
          <w:p w14:paraId="4D0198E6" w14:textId="77777777" w:rsidR="008C509B" w:rsidRPr="00243E22" w:rsidRDefault="008C509B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515381AD" w14:textId="77777777" w:rsidR="008C509B" w:rsidRPr="00243E22" w:rsidRDefault="008C509B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 субъектами финансово-хозяйственной деятельности.</w:t>
            </w:r>
          </w:p>
        </w:tc>
        <w:tc>
          <w:tcPr>
            <w:tcW w:w="1266" w:type="dxa"/>
            <w:gridSpan w:val="2"/>
          </w:tcPr>
          <w:p w14:paraId="0BA2A6B0" w14:textId="77777777" w:rsidR="008C509B" w:rsidRPr="00243E22" w:rsidRDefault="008C509B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F431AA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23" w:type="dxa"/>
          </w:tcPr>
          <w:p w14:paraId="79E1636F" w14:textId="77777777" w:rsidR="008C509B" w:rsidRPr="00243E22" w:rsidRDefault="008C509B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2018г.- 33,3  (факт)</w:t>
            </w:r>
          </w:p>
          <w:p w14:paraId="56B08DB0" w14:textId="77777777" w:rsidR="008C509B" w:rsidRPr="00243E22" w:rsidRDefault="008C509B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– 33,3 (факт)</w:t>
            </w:r>
          </w:p>
          <w:p w14:paraId="4E387639" w14:textId="77777777" w:rsidR="008C509B" w:rsidRPr="00243E22" w:rsidRDefault="008C509B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– 33,3 (факт)</w:t>
            </w:r>
          </w:p>
          <w:p w14:paraId="671C4804" w14:textId="77777777" w:rsidR="008C509B" w:rsidRPr="00243E22" w:rsidRDefault="008C509B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33,3 (факт)</w:t>
            </w:r>
          </w:p>
          <w:p w14:paraId="43039D17" w14:textId="77777777" w:rsidR="008C509B" w:rsidRPr="00243E22" w:rsidRDefault="008C509B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33,3 (факт)</w:t>
            </w:r>
          </w:p>
          <w:p w14:paraId="7CAE5AD0" w14:textId="77777777" w:rsidR="008C509B" w:rsidRPr="00243E22" w:rsidRDefault="008C509B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 33,3 (</w:t>
            </w:r>
            <w:r w:rsidR="004E6C66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7DEC723" w14:textId="77777777" w:rsidR="008C509B" w:rsidRPr="00243E22" w:rsidRDefault="00F431AA" w:rsidP="00D47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– 33,3 (факт</w:t>
            </w:r>
            <w:r w:rsidR="008C509B" w:rsidRPr="00243E22">
              <w:rPr>
                <w:sz w:val="20"/>
                <w:szCs w:val="20"/>
              </w:rPr>
              <w:t>)</w:t>
            </w:r>
          </w:p>
          <w:p w14:paraId="488A6102" w14:textId="77777777" w:rsidR="008C509B" w:rsidRPr="00243E22" w:rsidRDefault="00234551" w:rsidP="00D47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2025г. – 30</w:t>
            </w:r>
            <w:r w:rsidR="00F431AA">
              <w:rPr>
                <w:sz w:val="20"/>
                <w:szCs w:val="20"/>
              </w:rPr>
              <w:t>,0</w:t>
            </w:r>
            <w:r w:rsidR="008C509B" w:rsidRPr="00243E22">
              <w:rPr>
                <w:sz w:val="20"/>
                <w:szCs w:val="20"/>
              </w:rPr>
              <w:t xml:space="preserve"> (план)</w:t>
            </w:r>
          </w:p>
          <w:p w14:paraId="7FB854A7" w14:textId="77777777" w:rsidR="00F431AA" w:rsidRPr="00243E22" w:rsidRDefault="00234551" w:rsidP="00F43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2026г. – 30</w:t>
            </w:r>
            <w:r w:rsidR="00F431AA">
              <w:rPr>
                <w:sz w:val="20"/>
                <w:szCs w:val="20"/>
              </w:rPr>
              <w:t>,0</w:t>
            </w:r>
            <w:r w:rsidR="00F431AA" w:rsidRPr="00243E22">
              <w:rPr>
                <w:sz w:val="20"/>
                <w:szCs w:val="20"/>
              </w:rPr>
              <w:t xml:space="preserve"> (план)</w:t>
            </w:r>
          </w:p>
          <w:p w14:paraId="5D947D15" w14:textId="77777777" w:rsidR="008C509B" w:rsidRPr="00243E22" w:rsidRDefault="008C509B" w:rsidP="00D4763D">
            <w:pPr>
              <w:jc w:val="center"/>
              <w:rPr>
                <w:sz w:val="20"/>
                <w:szCs w:val="20"/>
              </w:rPr>
            </w:pPr>
          </w:p>
          <w:p w14:paraId="248F768E" w14:textId="77777777" w:rsidR="008C509B" w:rsidRPr="00243E22" w:rsidRDefault="008C509B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EC3FCF4" w14:textId="77777777" w:rsidR="008C509B" w:rsidRPr="00243E22" w:rsidRDefault="008C509B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предпринимателей.</w:t>
            </w:r>
          </w:p>
        </w:tc>
        <w:tc>
          <w:tcPr>
            <w:tcW w:w="1353" w:type="dxa"/>
          </w:tcPr>
          <w:p w14:paraId="2FCBEE8A" w14:textId="77777777" w:rsidR="008C509B" w:rsidRPr="00243E22" w:rsidRDefault="008C509B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70745B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социальным вопросам</w:t>
            </w:r>
          </w:p>
        </w:tc>
      </w:tr>
      <w:tr w:rsidR="00842845" w:rsidRPr="00243E22" w14:paraId="0C4AD901" w14:textId="77777777" w:rsidTr="00351FB8">
        <w:tc>
          <w:tcPr>
            <w:tcW w:w="14786" w:type="dxa"/>
            <w:gridSpan w:val="13"/>
          </w:tcPr>
          <w:p w14:paraId="158F0A0A" w14:textId="77777777" w:rsidR="00842845" w:rsidRPr="00243E22" w:rsidRDefault="00B051B8" w:rsidP="005140A2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4</w:t>
            </w:r>
            <w:r w:rsidR="00842845" w:rsidRPr="00243E22">
              <w:rPr>
                <w:b/>
                <w:sz w:val="22"/>
                <w:szCs w:val="22"/>
                <w:lang w:eastAsia="en-US"/>
              </w:rPr>
              <w:t>.Рынок услуг розничной торговли лекарственными препаратами, медицинскими изделиями и сопутствующими товарами</w:t>
            </w:r>
          </w:p>
          <w:p w14:paraId="2B80EE83" w14:textId="77777777" w:rsidR="002E1620" w:rsidRPr="00243E22" w:rsidRDefault="002E1620" w:rsidP="002E1620">
            <w:pPr>
              <w:jc w:val="both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</w:tr>
      <w:tr w:rsidR="00842845" w:rsidRPr="00243E22" w14:paraId="713A3324" w14:textId="77777777" w:rsidTr="00B65687">
        <w:tc>
          <w:tcPr>
            <w:tcW w:w="604" w:type="dxa"/>
          </w:tcPr>
          <w:p w14:paraId="2E73C4CB" w14:textId="77777777" w:rsidR="00842845" w:rsidRPr="00243E22" w:rsidRDefault="00B051B8" w:rsidP="00B051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842845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2A5179E3" w14:textId="77777777" w:rsidR="00842845" w:rsidRPr="00243E22" w:rsidRDefault="00842845" w:rsidP="009F0D9F">
            <w:pPr>
              <w:jc w:val="both"/>
            </w:pPr>
            <w:r w:rsidRPr="00243E22">
              <w:rPr>
                <w:sz w:val="22"/>
                <w:szCs w:val="22"/>
              </w:rPr>
              <w:t xml:space="preserve">Оказание методической и консультационной помощи субъектам малого и среднего предпринимательства  </w:t>
            </w:r>
            <w:r w:rsidRPr="00243E22">
              <w:rPr>
                <w:sz w:val="22"/>
                <w:szCs w:val="22"/>
              </w:rPr>
              <w:lastRenderedPageBreak/>
              <w:t>по организации торговой деятельности и соблюдению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187" w:type="dxa"/>
          </w:tcPr>
          <w:p w14:paraId="12BDC0A6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Лицензирование и регистрация фармацевтической деятельности в соответ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ствии с федеральным законодательством;</w:t>
            </w:r>
          </w:p>
          <w:p w14:paraId="14946937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высокие первоначальные затраты на приобретение помещений в собственность или выкуп;</w:t>
            </w:r>
          </w:p>
          <w:p w14:paraId="1C950C58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высокие затраты на особые условия хранения лекарственных средств;</w:t>
            </w:r>
          </w:p>
          <w:p w14:paraId="1D0749A3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недостаточное количество квалифицированных специалистов - провизоров.</w:t>
            </w:r>
          </w:p>
        </w:tc>
        <w:tc>
          <w:tcPr>
            <w:tcW w:w="2493" w:type="dxa"/>
            <w:gridSpan w:val="3"/>
          </w:tcPr>
          <w:p w14:paraId="3BA0B880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Проведение «круглых» столов, консультаций с действующими и</w:t>
            </w:r>
          </w:p>
          <w:p w14:paraId="1FD2C884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принимателями и</w:t>
            </w:r>
          </w:p>
          <w:p w14:paraId="74632466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</w:tc>
        <w:tc>
          <w:tcPr>
            <w:tcW w:w="1266" w:type="dxa"/>
            <w:gridSpan w:val="2"/>
          </w:tcPr>
          <w:p w14:paraId="1A7862F4" w14:textId="77777777" w:rsidR="00842845" w:rsidRPr="00243E22" w:rsidRDefault="00842845" w:rsidP="001C23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201</w:t>
            </w:r>
            <w:r w:rsidR="00205135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1C232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070931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</w:t>
            </w:r>
            <w:r w:rsidR="00070931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1778F4E6" w14:textId="77777777" w:rsidR="009649FA" w:rsidRPr="00243E22" w:rsidRDefault="009649FA" w:rsidP="009649F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2018г. -</w:t>
            </w:r>
            <w:r w:rsidR="00015B24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 xml:space="preserve"> 90,9(факт)</w:t>
            </w:r>
          </w:p>
          <w:p w14:paraId="1657CF42" w14:textId="77777777" w:rsidR="00842845" w:rsidRPr="00243E22" w:rsidRDefault="00842845" w:rsidP="002E2C0C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2E2C0C" w:rsidRPr="00243E22">
              <w:rPr>
                <w:sz w:val="20"/>
                <w:szCs w:val="20"/>
              </w:rPr>
              <w:t>г. – 90,9</w:t>
            </w:r>
            <w:r w:rsidRPr="00243E22">
              <w:rPr>
                <w:sz w:val="20"/>
                <w:szCs w:val="20"/>
              </w:rPr>
              <w:t>(факт)</w:t>
            </w:r>
          </w:p>
          <w:p w14:paraId="41B6D731" w14:textId="77777777" w:rsidR="00842845" w:rsidRPr="00243E22" w:rsidRDefault="00842845" w:rsidP="002E2C0C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2E2C0C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– 90,9 (</w:t>
            </w:r>
            <w:r w:rsidR="000C608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E6A3FD4" w14:textId="77777777" w:rsidR="00842845" w:rsidRPr="00243E22" w:rsidRDefault="00842845" w:rsidP="002E2C0C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2E2C0C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– 90,9 (</w:t>
            </w:r>
            <w:r w:rsidR="00D04A78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D1F775D" w14:textId="77777777" w:rsidR="000C608A" w:rsidRPr="00243E22" w:rsidRDefault="000C608A" w:rsidP="000C608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lastRenderedPageBreak/>
              <w:t xml:space="preserve">2022г. – </w:t>
            </w:r>
            <w:r w:rsidR="0052760E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8C66A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B331255" w14:textId="77777777" w:rsidR="00C167C3" w:rsidRPr="00243E22" w:rsidRDefault="00C167C3" w:rsidP="00C167C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2023г. – </w:t>
            </w:r>
            <w:r w:rsidR="00E472B7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E472B7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1534848" w14:textId="77777777" w:rsidR="00C167C3" w:rsidRPr="00243E22" w:rsidRDefault="00C167C3" w:rsidP="00C167C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2024г. – </w:t>
            </w:r>
            <w:r w:rsidR="00327102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1C232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308C04F" w14:textId="77777777" w:rsidR="00C167C3" w:rsidRPr="00243E22" w:rsidRDefault="00C167C3" w:rsidP="00C167C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2025г. – </w:t>
            </w:r>
            <w:r w:rsidR="00327102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>(план)</w:t>
            </w:r>
          </w:p>
          <w:p w14:paraId="51C65B7C" w14:textId="77777777" w:rsidR="001C232B" w:rsidRPr="00243E22" w:rsidRDefault="001C232B" w:rsidP="001C232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– 100(план)</w:t>
            </w:r>
          </w:p>
          <w:p w14:paraId="41B07425" w14:textId="77777777" w:rsidR="001C232B" w:rsidRPr="00243E22" w:rsidRDefault="001C232B" w:rsidP="001C232B">
            <w:pPr>
              <w:jc w:val="center"/>
              <w:rPr>
                <w:b/>
              </w:rPr>
            </w:pPr>
          </w:p>
          <w:p w14:paraId="29648FF3" w14:textId="77777777" w:rsidR="002E2C0C" w:rsidRPr="00243E22" w:rsidRDefault="002E2C0C" w:rsidP="002E2C0C">
            <w:pPr>
              <w:jc w:val="center"/>
              <w:rPr>
                <w:b/>
              </w:rPr>
            </w:pPr>
          </w:p>
          <w:p w14:paraId="11F33552" w14:textId="77777777" w:rsidR="004E6891" w:rsidRPr="00243E22" w:rsidRDefault="004E6891" w:rsidP="002E2C0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A514EAD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Повышение информационной</w:t>
            </w:r>
          </w:p>
          <w:p w14:paraId="5C440C0D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грамотности предпринимателей,</w:t>
            </w:r>
          </w:p>
          <w:p w14:paraId="398F3A52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осуществляющих хозяйственную</w:t>
            </w:r>
          </w:p>
          <w:p w14:paraId="46BD2F56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деятельность на рынке</w:t>
            </w:r>
          </w:p>
        </w:tc>
        <w:tc>
          <w:tcPr>
            <w:tcW w:w="1353" w:type="dxa"/>
          </w:tcPr>
          <w:p w14:paraId="62CDBE06" w14:textId="77777777" w:rsidR="00842845" w:rsidRPr="00243E22" w:rsidRDefault="005B3CEA" w:rsidP="009F0D9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И.о. п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замести</w:t>
            </w:r>
            <w:r>
              <w:rPr>
                <w:rFonts w:ascii="Times New Roman" w:hAnsi="Times New Roman" w:cs="Times New Roman"/>
                <w:szCs w:val="22"/>
              </w:rPr>
              <w:t>теля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Главы Таштаголь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ского муниципального </w:t>
            </w:r>
            <w:r w:rsidR="00142990">
              <w:rPr>
                <w:rFonts w:ascii="Times New Roman" w:hAnsi="Times New Roman" w:cs="Times New Roman"/>
                <w:szCs w:val="22"/>
              </w:rPr>
              <w:t>округа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  <w:p w14:paraId="09FFC679" w14:textId="77777777" w:rsidR="00F11B57" w:rsidRPr="00243E22" w:rsidRDefault="00F11B57" w:rsidP="009F0D9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1C232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социальным вопросам</w:t>
            </w:r>
          </w:p>
          <w:p w14:paraId="346DBEB7" w14:textId="77777777" w:rsidR="00663EC0" w:rsidRPr="00243E22" w:rsidRDefault="00663EC0" w:rsidP="009F0D9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42845" w:rsidRPr="00243E22" w14:paraId="036344D1" w14:textId="77777777" w:rsidTr="00351FB8">
        <w:tc>
          <w:tcPr>
            <w:tcW w:w="14786" w:type="dxa"/>
            <w:gridSpan w:val="13"/>
          </w:tcPr>
          <w:p w14:paraId="60C8E2EA" w14:textId="77777777" w:rsidR="00842845" w:rsidRPr="00243E22" w:rsidRDefault="00A51B13" w:rsidP="007060AC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lastRenderedPageBreak/>
              <w:t>5</w:t>
            </w:r>
            <w:r w:rsidR="00842845" w:rsidRPr="00243E22">
              <w:rPr>
                <w:b/>
                <w:sz w:val="22"/>
                <w:szCs w:val="22"/>
                <w:lang w:eastAsia="en-US"/>
              </w:rPr>
              <w:t>.Рынок ритуальных услуг</w:t>
            </w:r>
          </w:p>
          <w:p w14:paraId="15B60826" w14:textId="77777777" w:rsidR="00244ABA" w:rsidRPr="00243E22" w:rsidRDefault="00244ABA" w:rsidP="007060AC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 xml:space="preserve">Доля организаций частной формы собственности в сфере  ритуальных услуг, процентов  </w:t>
            </w:r>
          </w:p>
        </w:tc>
      </w:tr>
      <w:tr w:rsidR="00842845" w:rsidRPr="00243E22" w14:paraId="40D23A09" w14:textId="77777777" w:rsidTr="00B65687">
        <w:tc>
          <w:tcPr>
            <w:tcW w:w="604" w:type="dxa"/>
          </w:tcPr>
          <w:p w14:paraId="1253C372" w14:textId="77777777" w:rsidR="00842845" w:rsidRPr="00243E22" w:rsidRDefault="00A51B13" w:rsidP="00A51B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42845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327DA4C3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почта). </w:t>
            </w:r>
          </w:p>
        </w:tc>
        <w:tc>
          <w:tcPr>
            <w:tcW w:w="2187" w:type="dxa"/>
          </w:tcPr>
          <w:p w14:paraId="19269719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Недостаточная конкуренция на рынке ритуальных услуг </w:t>
            </w:r>
          </w:p>
        </w:tc>
        <w:tc>
          <w:tcPr>
            <w:tcW w:w="2493" w:type="dxa"/>
            <w:gridSpan w:val="3"/>
          </w:tcPr>
          <w:p w14:paraId="787F4DC8" w14:textId="77777777" w:rsidR="00842845" w:rsidRPr="00243E22" w:rsidRDefault="00751C94" w:rsidP="001C23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В </w:t>
            </w:r>
            <w:r w:rsidR="00523D4D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>поселени</w:t>
            </w:r>
            <w:r w:rsidR="00013878" w:rsidRPr="00243E22">
              <w:rPr>
                <w:rFonts w:ascii="Times New Roman" w:hAnsi="Times New Roman" w:cs="Times New Roman"/>
                <w:szCs w:val="22"/>
              </w:rPr>
              <w:t xml:space="preserve">ях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Таштагольского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мунциипального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232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ведется реестр </w:t>
            </w:r>
            <w:r w:rsidR="00013878" w:rsidRPr="00243E22">
              <w:rPr>
                <w:rFonts w:ascii="Times New Roman" w:hAnsi="Times New Roman" w:cs="Times New Roman"/>
                <w:szCs w:val="22"/>
              </w:rPr>
              <w:t>муниципальной собственности, где отраж</w:t>
            </w:r>
            <w:r w:rsidR="00F824AB" w:rsidRPr="00243E22">
              <w:rPr>
                <w:rFonts w:ascii="Times New Roman" w:hAnsi="Times New Roman" w:cs="Times New Roman"/>
                <w:szCs w:val="22"/>
              </w:rPr>
              <w:t xml:space="preserve">ены </w:t>
            </w:r>
            <w:r w:rsidRPr="00243E22">
              <w:rPr>
                <w:rFonts w:ascii="Times New Roman" w:hAnsi="Times New Roman" w:cs="Times New Roman"/>
                <w:szCs w:val="22"/>
              </w:rPr>
              <w:t>кладбищ</w:t>
            </w:r>
            <w:r w:rsidR="00013878" w:rsidRPr="00243E22">
              <w:rPr>
                <w:rFonts w:ascii="Times New Roman" w:hAnsi="Times New Roman" w:cs="Times New Roman"/>
                <w:szCs w:val="22"/>
              </w:rPr>
              <w:t>а</w:t>
            </w:r>
            <w:r w:rsidRPr="00243E2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66" w:type="dxa"/>
            <w:gridSpan w:val="2"/>
          </w:tcPr>
          <w:p w14:paraId="46D7D83C" w14:textId="77777777" w:rsidR="00842845" w:rsidRPr="00243E22" w:rsidRDefault="00842845" w:rsidP="0014299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  <w:r w:rsidR="00205135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14299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070931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618F42E5" w14:textId="77777777" w:rsidR="00873674" w:rsidRPr="00243E22" w:rsidRDefault="00873674" w:rsidP="00873674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 2018г.- 75</w:t>
            </w:r>
            <w:r w:rsidR="00286477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>(факт)</w:t>
            </w:r>
          </w:p>
          <w:p w14:paraId="500647DF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070931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- 75 (факт)</w:t>
            </w:r>
          </w:p>
          <w:p w14:paraId="1C001972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070931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- 75 (</w:t>
            </w:r>
            <w:r w:rsidR="000C608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ADCDF50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070931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- 75 (</w:t>
            </w:r>
            <w:r w:rsidR="0032324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66FE30C" w14:textId="77777777" w:rsidR="000C608A" w:rsidRPr="00243E22" w:rsidRDefault="000C608A" w:rsidP="000C608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6D4610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>2022г.</w:t>
            </w:r>
            <w:r w:rsidR="002A57A9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52760E" w:rsidRPr="00243E22">
              <w:rPr>
                <w:sz w:val="20"/>
                <w:szCs w:val="20"/>
              </w:rPr>
              <w:t>100</w:t>
            </w:r>
            <w:r w:rsidR="002A57A9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>(</w:t>
            </w:r>
            <w:r w:rsidR="00E1455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D65F4D0" w14:textId="77777777" w:rsidR="006D4610" w:rsidRPr="00243E22" w:rsidRDefault="006D4610" w:rsidP="006D461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 100(</w:t>
            </w:r>
            <w:r w:rsidR="00EE0E85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B6DA4E8" w14:textId="77777777" w:rsidR="006D4610" w:rsidRPr="00243E22" w:rsidRDefault="006D4610" w:rsidP="006D461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2024г.– 100 (</w:t>
            </w:r>
            <w:r w:rsidR="001C232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85C2DDA" w14:textId="77777777" w:rsidR="006D4610" w:rsidRPr="00243E22" w:rsidRDefault="006D4610" w:rsidP="006D4610">
            <w:pPr>
              <w:jc w:val="center"/>
            </w:pPr>
            <w:r w:rsidRPr="00243E22">
              <w:rPr>
                <w:sz w:val="20"/>
                <w:szCs w:val="20"/>
              </w:rPr>
              <w:t xml:space="preserve"> 2025г. - 100 (план)</w:t>
            </w:r>
          </w:p>
          <w:p w14:paraId="7357C84D" w14:textId="77777777" w:rsidR="001C232B" w:rsidRPr="00243E22" w:rsidRDefault="001C232B" w:rsidP="001C232B">
            <w:pPr>
              <w:jc w:val="center"/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09AC3673" w14:textId="77777777" w:rsidR="009D559D" w:rsidRPr="00243E22" w:rsidRDefault="009D559D" w:rsidP="009B76DA">
            <w:pPr>
              <w:jc w:val="right"/>
            </w:pPr>
          </w:p>
        </w:tc>
        <w:tc>
          <w:tcPr>
            <w:tcW w:w="2126" w:type="dxa"/>
          </w:tcPr>
          <w:p w14:paraId="2EB192A6" w14:textId="77777777" w:rsidR="00842845" w:rsidRPr="00243E22" w:rsidRDefault="00842845" w:rsidP="009F0D9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Обеспечение доступа потребителей и организаций к информации</w:t>
            </w:r>
          </w:p>
        </w:tc>
        <w:tc>
          <w:tcPr>
            <w:tcW w:w="1353" w:type="dxa"/>
          </w:tcPr>
          <w:p w14:paraId="6D53BEF9" w14:textId="77777777" w:rsidR="00842845" w:rsidRPr="00243E22" w:rsidRDefault="00567875" w:rsidP="005678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</w:rPr>
              <w:t>И.о. п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замести</w:t>
            </w:r>
            <w:r>
              <w:rPr>
                <w:rFonts w:ascii="Times New Roman" w:hAnsi="Times New Roman" w:cs="Times New Roman"/>
                <w:szCs w:val="22"/>
              </w:rPr>
              <w:t>теля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Главы Таштагольского муниципального </w:t>
            </w:r>
            <w:r w:rsidR="00D93B0A">
              <w:rPr>
                <w:rFonts w:ascii="Times New Roman" w:hAnsi="Times New Roman" w:cs="Times New Roman"/>
                <w:szCs w:val="22"/>
              </w:rPr>
              <w:t>округа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842845" w:rsidRPr="00243E22" w14:paraId="49AEB156" w14:textId="77777777" w:rsidTr="00351FB8">
        <w:tc>
          <w:tcPr>
            <w:tcW w:w="14786" w:type="dxa"/>
            <w:gridSpan w:val="13"/>
          </w:tcPr>
          <w:p w14:paraId="5C09548B" w14:textId="77777777" w:rsidR="00842845" w:rsidRPr="00243E22" w:rsidRDefault="00A51B13" w:rsidP="00B62404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6</w:t>
            </w:r>
            <w:r w:rsidR="00842845" w:rsidRPr="00243E22">
              <w:rPr>
                <w:b/>
                <w:sz w:val="22"/>
                <w:szCs w:val="22"/>
              </w:rPr>
              <w:t>.Рынок теплоснабжения (производство тепловой энергии)</w:t>
            </w:r>
            <w:r w:rsidR="00ED2799" w:rsidRPr="00243E22">
              <w:rPr>
                <w:b/>
                <w:sz w:val="22"/>
                <w:szCs w:val="22"/>
              </w:rPr>
              <w:t xml:space="preserve">  </w:t>
            </w:r>
          </w:p>
          <w:p w14:paraId="6CFD3A33" w14:textId="77777777" w:rsidR="00ED2799" w:rsidRPr="00243E22" w:rsidRDefault="00ED2799" w:rsidP="00B62404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</w:tr>
      <w:tr w:rsidR="00842845" w:rsidRPr="00243E22" w14:paraId="5D5E9FDB" w14:textId="77777777" w:rsidTr="00B65687">
        <w:tc>
          <w:tcPr>
            <w:tcW w:w="604" w:type="dxa"/>
          </w:tcPr>
          <w:p w14:paraId="4DD5FEFE" w14:textId="77777777" w:rsidR="00842845" w:rsidRPr="00243E22" w:rsidRDefault="00A51B13" w:rsidP="00A51B13">
            <w:r w:rsidRPr="00243E22">
              <w:rPr>
                <w:sz w:val="22"/>
                <w:szCs w:val="22"/>
              </w:rPr>
              <w:t>6</w:t>
            </w:r>
            <w:r w:rsidR="00842845" w:rsidRPr="00243E22">
              <w:rPr>
                <w:sz w:val="22"/>
                <w:szCs w:val="22"/>
              </w:rPr>
              <w:t>.1</w:t>
            </w:r>
          </w:p>
        </w:tc>
        <w:tc>
          <w:tcPr>
            <w:tcW w:w="2834" w:type="dxa"/>
            <w:gridSpan w:val="3"/>
          </w:tcPr>
          <w:p w14:paraId="25A42C71" w14:textId="77777777" w:rsidR="00842845" w:rsidRPr="00243E22" w:rsidRDefault="00842845" w:rsidP="009F0D9F">
            <w:pPr>
              <w:jc w:val="both"/>
              <w:rPr>
                <w:b/>
              </w:rPr>
            </w:pPr>
            <w:r w:rsidRPr="00243E22">
              <w:rPr>
                <w:sz w:val="22"/>
                <w:szCs w:val="22"/>
              </w:rPr>
              <w:t>Оказание методической и консультативной помощи организациям частной формы собственности</w:t>
            </w:r>
          </w:p>
        </w:tc>
        <w:tc>
          <w:tcPr>
            <w:tcW w:w="2187" w:type="dxa"/>
          </w:tcPr>
          <w:p w14:paraId="2649C08C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Значительные первоначальные капитальные вложения в развитие бизнеса;</w:t>
            </w:r>
          </w:p>
          <w:p w14:paraId="766C77FF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высокий уровень износа основных фондов.</w:t>
            </w:r>
          </w:p>
          <w:p w14:paraId="3A447A3B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7012085D" w14:textId="77777777" w:rsidR="00842845" w:rsidRPr="00243E22" w:rsidRDefault="00842845" w:rsidP="00D93B0A">
            <w:r w:rsidRPr="00243E22">
              <w:rPr>
                <w:sz w:val="22"/>
                <w:szCs w:val="22"/>
              </w:rPr>
              <w:lastRenderedPageBreak/>
              <w:t>Проведение «круглых» столов, размещение информации  на официальном сайте админи</w:t>
            </w:r>
            <w:r w:rsidRPr="00243E22">
              <w:rPr>
                <w:sz w:val="22"/>
                <w:szCs w:val="22"/>
              </w:rPr>
              <w:lastRenderedPageBreak/>
              <w:t xml:space="preserve">страции Таштагольского муниципального </w:t>
            </w:r>
            <w:r w:rsidR="00D93B0A">
              <w:rPr>
                <w:sz w:val="22"/>
                <w:szCs w:val="22"/>
              </w:rPr>
              <w:t>округа</w:t>
            </w:r>
          </w:p>
        </w:tc>
        <w:tc>
          <w:tcPr>
            <w:tcW w:w="1266" w:type="dxa"/>
            <w:gridSpan w:val="2"/>
          </w:tcPr>
          <w:p w14:paraId="7ED7DD4E" w14:textId="77777777" w:rsidR="00842845" w:rsidRPr="00243E22" w:rsidRDefault="00842845" w:rsidP="00142990">
            <w:r w:rsidRPr="00243E22">
              <w:rPr>
                <w:sz w:val="22"/>
                <w:szCs w:val="22"/>
              </w:rPr>
              <w:lastRenderedPageBreak/>
              <w:t>201</w:t>
            </w:r>
            <w:r w:rsidR="00A812CF" w:rsidRPr="00243E22">
              <w:rPr>
                <w:sz w:val="22"/>
                <w:szCs w:val="22"/>
              </w:rPr>
              <w:t>8</w:t>
            </w:r>
            <w:r w:rsidRPr="00243E22">
              <w:rPr>
                <w:sz w:val="22"/>
                <w:szCs w:val="22"/>
              </w:rPr>
              <w:t>-202</w:t>
            </w:r>
            <w:r w:rsidR="00142990"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 xml:space="preserve"> год</w:t>
            </w:r>
            <w:r w:rsidR="00070931" w:rsidRPr="00243E22">
              <w:rPr>
                <w:sz w:val="22"/>
                <w:szCs w:val="22"/>
              </w:rPr>
              <w:t>ы</w:t>
            </w:r>
          </w:p>
        </w:tc>
        <w:tc>
          <w:tcPr>
            <w:tcW w:w="1923" w:type="dxa"/>
          </w:tcPr>
          <w:p w14:paraId="3A51ED8D" w14:textId="77777777" w:rsidR="00873674" w:rsidRPr="00243E22" w:rsidRDefault="004E67A2" w:rsidP="008C02C9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873674" w:rsidRPr="00243E22">
              <w:rPr>
                <w:sz w:val="20"/>
                <w:szCs w:val="20"/>
              </w:rPr>
              <w:t>2018г.</w:t>
            </w:r>
            <w:r w:rsidRPr="00243E22">
              <w:rPr>
                <w:sz w:val="20"/>
                <w:szCs w:val="20"/>
              </w:rPr>
              <w:t xml:space="preserve">  </w:t>
            </w:r>
            <w:r w:rsidR="00873674" w:rsidRPr="00243E22">
              <w:rPr>
                <w:sz w:val="20"/>
                <w:szCs w:val="20"/>
              </w:rPr>
              <w:t xml:space="preserve">- </w:t>
            </w:r>
            <w:r w:rsidR="005D258B" w:rsidRPr="00243E22">
              <w:rPr>
                <w:sz w:val="20"/>
                <w:szCs w:val="20"/>
              </w:rPr>
              <w:t>100</w:t>
            </w:r>
            <w:r w:rsidR="00873674" w:rsidRPr="00243E22">
              <w:rPr>
                <w:sz w:val="20"/>
                <w:szCs w:val="20"/>
              </w:rPr>
              <w:t>(факт)</w:t>
            </w:r>
          </w:p>
          <w:p w14:paraId="74130992" w14:textId="77777777" w:rsidR="00842845" w:rsidRPr="00243E22" w:rsidRDefault="00326595" w:rsidP="008C02C9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8C02C9" w:rsidRPr="00243E22">
              <w:rPr>
                <w:sz w:val="20"/>
                <w:szCs w:val="20"/>
              </w:rPr>
              <w:t>2019</w:t>
            </w:r>
            <w:r w:rsidR="00070931" w:rsidRPr="00243E22">
              <w:rPr>
                <w:sz w:val="20"/>
                <w:szCs w:val="20"/>
              </w:rPr>
              <w:t>г.</w:t>
            </w:r>
            <w:r w:rsidR="008C02C9" w:rsidRPr="00243E22">
              <w:rPr>
                <w:sz w:val="20"/>
                <w:szCs w:val="20"/>
              </w:rPr>
              <w:t xml:space="preserve">  - 66,7</w:t>
            </w:r>
            <w:r w:rsidR="00842845" w:rsidRPr="00243E22">
              <w:rPr>
                <w:sz w:val="20"/>
                <w:szCs w:val="20"/>
              </w:rPr>
              <w:t>(факт)</w:t>
            </w:r>
          </w:p>
          <w:p w14:paraId="19630D98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070931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- 66,7 (</w:t>
            </w:r>
            <w:r w:rsidR="00075E4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80D34E6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070931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- 66,7 (</w:t>
            </w:r>
            <w:r w:rsidR="00326595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DB30343" w14:textId="77777777" w:rsidR="00075E4D" w:rsidRPr="00243E22" w:rsidRDefault="00075E4D" w:rsidP="00075E4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lastRenderedPageBreak/>
              <w:t xml:space="preserve">2022г. - </w:t>
            </w:r>
            <w:r w:rsidR="001969EF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FC5C4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7912BE2" w14:textId="77777777" w:rsidR="00326595" w:rsidRPr="00243E22" w:rsidRDefault="00326595" w:rsidP="00326595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2023г. - </w:t>
            </w:r>
            <w:r w:rsidR="001969EF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EE0E85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74D5165" w14:textId="77777777" w:rsidR="00326595" w:rsidRPr="00243E22" w:rsidRDefault="00326595" w:rsidP="00326595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2024г. - </w:t>
            </w:r>
            <w:r w:rsidR="001969EF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D93B0A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C3876CA" w14:textId="77777777" w:rsidR="00326595" w:rsidRPr="00243E22" w:rsidRDefault="00326595" w:rsidP="00326595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2025г. - </w:t>
            </w:r>
            <w:r w:rsidR="00EF4A4B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(план)</w:t>
            </w:r>
          </w:p>
          <w:p w14:paraId="4D322130" w14:textId="77777777" w:rsidR="00D93B0A" w:rsidRPr="00243E22" w:rsidRDefault="00D93B0A" w:rsidP="00D93B0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17300761" w14:textId="77777777" w:rsidR="00D93B0A" w:rsidRPr="00243E22" w:rsidRDefault="00D93B0A" w:rsidP="00D93B0A">
            <w:pPr>
              <w:jc w:val="center"/>
              <w:rPr>
                <w:sz w:val="20"/>
                <w:szCs w:val="20"/>
              </w:rPr>
            </w:pPr>
          </w:p>
          <w:p w14:paraId="2897DF05" w14:textId="77777777" w:rsidR="00070931" w:rsidRPr="00243E22" w:rsidRDefault="00070931" w:rsidP="00070931">
            <w:pPr>
              <w:jc w:val="center"/>
            </w:pPr>
          </w:p>
        </w:tc>
        <w:tc>
          <w:tcPr>
            <w:tcW w:w="2126" w:type="dxa"/>
          </w:tcPr>
          <w:p w14:paraId="655380EE" w14:textId="77777777" w:rsidR="00842845" w:rsidRPr="00243E22" w:rsidRDefault="00842845" w:rsidP="009F0D9F">
            <w:pPr>
              <w:autoSpaceDE w:val="0"/>
              <w:autoSpaceDN w:val="0"/>
              <w:adjustRightInd w:val="0"/>
            </w:pPr>
            <w:r w:rsidRPr="00243E22">
              <w:rPr>
                <w:sz w:val="22"/>
                <w:szCs w:val="22"/>
              </w:rPr>
              <w:lastRenderedPageBreak/>
              <w:t>Увеличение количества организаций</w:t>
            </w:r>
          </w:p>
          <w:p w14:paraId="4F861A8E" w14:textId="77777777" w:rsidR="00842845" w:rsidRPr="00243E22" w:rsidRDefault="00842845" w:rsidP="009F0D9F">
            <w:pPr>
              <w:autoSpaceDE w:val="0"/>
              <w:autoSpaceDN w:val="0"/>
              <w:adjustRightInd w:val="0"/>
              <w:rPr>
                <w:b/>
              </w:rPr>
            </w:pPr>
            <w:r w:rsidRPr="00243E22">
              <w:rPr>
                <w:sz w:val="22"/>
                <w:szCs w:val="22"/>
              </w:rPr>
              <w:t xml:space="preserve">частной формы собственности на </w:t>
            </w:r>
            <w:r w:rsidRPr="00243E22">
              <w:rPr>
                <w:sz w:val="22"/>
                <w:szCs w:val="22"/>
              </w:rPr>
              <w:lastRenderedPageBreak/>
              <w:t>указанном рынке</w:t>
            </w:r>
          </w:p>
        </w:tc>
        <w:tc>
          <w:tcPr>
            <w:tcW w:w="1353" w:type="dxa"/>
          </w:tcPr>
          <w:p w14:paraId="66B5893C" w14:textId="77777777" w:rsidR="00842845" w:rsidRPr="00243E22" w:rsidRDefault="00DA01D8" w:rsidP="00D93B0A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lastRenderedPageBreak/>
              <w:t>З</w:t>
            </w:r>
            <w:r w:rsidR="00842845" w:rsidRPr="00243E22">
              <w:rPr>
                <w:sz w:val="22"/>
                <w:szCs w:val="22"/>
              </w:rPr>
              <w:t xml:space="preserve">аместитель Главы Таштагольского </w:t>
            </w:r>
            <w:proofErr w:type="spellStart"/>
            <w:proofErr w:type="gramStart"/>
            <w:r w:rsidR="00842845" w:rsidRPr="00243E22">
              <w:rPr>
                <w:sz w:val="22"/>
                <w:szCs w:val="22"/>
              </w:rPr>
              <w:t>му</w:t>
            </w:r>
            <w:r w:rsidR="00842845" w:rsidRPr="00243E22">
              <w:rPr>
                <w:sz w:val="22"/>
                <w:szCs w:val="22"/>
              </w:rPr>
              <w:lastRenderedPageBreak/>
              <w:t>ниципаль-ного</w:t>
            </w:r>
            <w:proofErr w:type="spellEnd"/>
            <w:proofErr w:type="gramEnd"/>
            <w:r w:rsidR="00842845" w:rsidRPr="00243E22">
              <w:rPr>
                <w:sz w:val="22"/>
                <w:szCs w:val="22"/>
              </w:rPr>
              <w:t xml:space="preserve"> </w:t>
            </w:r>
            <w:proofErr w:type="gramStart"/>
            <w:r w:rsidR="00D93B0A">
              <w:rPr>
                <w:sz w:val="22"/>
                <w:szCs w:val="22"/>
              </w:rPr>
              <w:t>округа</w:t>
            </w:r>
            <w:r w:rsidR="00842845" w:rsidRPr="00243E22">
              <w:rPr>
                <w:sz w:val="22"/>
                <w:szCs w:val="22"/>
              </w:rPr>
              <w:t xml:space="preserve">  по</w:t>
            </w:r>
            <w:proofErr w:type="gramEnd"/>
            <w:r w:rsidR="00842845" w:rsidRPr="00243E22">
              <w:rPr>
                <w:sz w:val="22"/>
                <w:szCs w:val="22"/>
              </w:rPr>
              <w:t xml:space="preserve"> жилищно-комму</w:t>
            </w:r>
            <w:r w:rsidR="00C53DFA" w:rsidRPr="00243E22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842845" w:rsidRPr="00243E22">
              <w:rPr>
                <w:sz w:val="22"/>
                <w:szCs w:val="22"/>
              </w:rPr>
              <w:t>нальному</w:t>
            </w:r>
            <w:proofErr w:type="spellEnd"/>
            <w:r w:rsidR="00842845" w:rsidRPr="00243E22">
              <w:rPr>
                <w:sz w:val="22"/>
                <w:szCs w:val="22"/>
              </w:rPr>
              <w:t xml:space="preserve">  хозяйству</w:t>
            </w:r>
            <w:proofErr w:type="gramEnd"/>
          </w:p>
        </w:tc>
      </w:tr>
      <w:tr w:rsidR="00842845" w:rsidRPr="00243E22" w14:paraId="5F901B80" w14:textId="77777777" w:rsidTr="00351FB8">
        <w:tc>
          <w:tcPr>
            <w:tcW w:w="14786" w:type="dxa"/>
            <w:gridSpan w:val="13"/>
          </w:tcPr>
          <w:p w14:paraId="12278554" w14:textId="77777777" w:rsidR="00842845" w:rsidRPr="00243E22" w:rsidRDefault="00F24095" w:rsidP="001753E0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lastRenderedPageBreak/>
              <w:t>7</w:t>
            </w:r>
            <w:r w:rsidR="00842845" w:rsidRPr="00243E22">
              <w:rPr>
                <w:b/>
                <w:sz w:val="22"/>
                <w:szCs w:val="22"/>
              </w:rPr>
              <w:t>.Рынок услуг по сбору и транспортированию твердых коммунальных отходов</w:t>
            </w:r>
          </w:p>
          <w:p w14:paraId="1132A928" w14:textId="77777777" w:rsidR="002D60F4" w:rsidRPr="00243E22" w:rsidRDefault="002D60F4" w:rsidP="00896F50">
            <w:pPr>
              <w:jc w:val="both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="00896F50" w:rsidRPr="00243E22">
              <w:rPr>
                <w:sz w:val="22"/>
                <w:szCs w:val="22"/>
              </w:rP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</w:tr>
      <w:tr w:rsidR="00842845" w:rsidRPr="00243E22" w14:paraId="7FB5B616" w14:textId="77777777" w:rsidTr="00B65687">
        <w:tc>
          <w:tcPr>
            <w:tcW w:w="604" w:type="dxa"/>
          </w:tcPr>
          <w:p w14:paraId="367BF1A4" w14:textId="77777777" w:rsidR="00842845" w:rsidRPr="00243E22" w:rsidRDefault="00F24095" w:rsidP="00F24095">
            <w:r w:rsidRPr="00243E22">
              <w:rPr>
                <w:sz w:val="22"/>
                <w:szCs w:val="22"/>
              </w:rPr>
              <w:t>7</w:t>
            </w:r>
            <w:r w:rsidR="00842845" w:rsidRPr="00243E22">
              <w:rPr>
                <w:sz w:val="22"/>
                <w:szCs w:val="22"/>
              </w:rPr>
              <w:t>.1</w:t>
            </w:r>
          </w:p>
        </w:tc>
        <w:tc>
          <w:tcPr>
            <w:tcW w:w="2834" w:type="dxa"/>
            <w:gridSpan w:val="3"/>
          </w:tcPr>
          <w:p w14:paraId="4BF1E8E2" w14:textId="77777777" w:rsidR="00842845" w:rsidRPr="00243E22" w:rsidRDefault="00842845" w:rsidP="009F0D9F">
            <w:pPr>
              <w:autoSpaceDE w:val="0"/>
              <w:autoSpaceDN w:val="0"/>
              <w:adjustRightInd w:val="0"/>
              <w:jc w:val="both"/>
            </w:pPr>
            <w:r w:rsidRPr="00243E22">
              <w:rPr>
                <w:sz w:val="22"/>
                <w:szCs w:val="22"/>
              </w:rPr>
              <w:t>Стимулирование новых</w:t>
            </w:r>
          </w:p>
          <w:p w14:paraId="1A800ACF" w14:textId="77777777" w:rsidR="00842845" w:rsidRPr="00243E22" w:rsidRDefault="00842845" w:rsidP="009F0D9F">
            <w:pPr>
              <w:autoSpaceDE w:val="0"/>
              <w:autoSpaceDN w:val="0"/>
              <w:adjustRightInd w:val="0"/>
              <w:jc w:val="both"/>
            </w:pPr>
            <w:r w:rsidRPr="00243E22">
              <w:rPr>
                <w:sz w:val="22"/>
                <w:szCs w:val="22"/>
              </w:rPr>
              <w:t>предпринимательских инициатив и частной</w:t>
            </w:r>
          </w:p>
          <w:p w14:paraId="3D2B5F79" w14:textId="77777777" w:rsidR="00842845" w:rsidRPr="00243E22" w:rsidRDefault="00842845" w:rsidP="009F0D9F">
            <w:pPr>
              <w:autoSpaceDE w:val="0"/>
              <w:autoSpaceDN w:val="0"/>
              <w:adjustRightInd w:val="0"/>
              <w:jc w:val="both"/>
            </w:pPr>
            <w:r w:rsidRPr="00243E22">
              <w:rPr>
                <w:sz w:val="22"/>
                <w:szCs w:val="22"/>
              </w:rPr>
              <w:t>инициативы по транспортированию ТКО</w:t>
            </w:r>
          </w:p>
        </w:tc>
        <w:tc>
          <w:tcPr>
            <w:tcW w:w="2187" w:type="dxa"/>
          </w:tcPr>
          <w:p w14:paraId="43FA683E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Высокие требования к лицензированию отдельных видов деятельности;</w:t>
            </w:r>
          </w:p>
          <w:p w14:paraId="787DF0B5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экологические ограничения;</w:t>
            </w:r>
          </w:p>
          <w:p w14:paraId="128835F6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значительный размер первоначального капитала для создания предприятия, предоставляющего услуги по сбору и транспортированию твердых коммунальных отходов</w:t>
            </w:r>
            <w:r w:rsidR="00720DAD" w:rsidRPr="00243E22">
              <w:rPr>
                <w:rFonts w:ascii="Times New Roman" w:hAnsi="Times New Roman" w:cs="Times New Roman"/>
                <w:szCs w:val="22"/>
              </w:rPr>
              <w:t>.</w:t>
            </w:r>
          </w:p>
          <w:p w14:paraId="0E8AC88E" w14:textId="77777777" w:rsidR="00842845" w:rsidRDefault="00720DAD" w:rsidP="00720D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Д</w:t>
            </w:r>
            <w:r w:rsidR="00842845" w:rsidRPr="00243E22">
              <w:rPr>
                <w:rFonts w:ascii="Times New Roman" w:hAnsi="Times New Roman" w:cs="Times New Roman"/>
                <w:szCs w:val="22"/>
              </w:rPr>
              <w:t>лительные сроки окупаемости капитальных вложений для покупки специального оборудования, позволяющего осуществлять выгрузку отходов из контейнеров и его транспортировку к местам размещения и утилизации.</w:t>
            </w:r>
          </w:p>
          <w:p w14:paraId="7D3CAD2C" w14:textId="77777777" w:rsidR="00D8722D" w:rsidRPr="00243E22" w:rsidRDefault="00D8722D" w:rsidP="00720D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1BCC7D07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lastRenderedPageBreak/>
              <w:t>Проведение «круглых» столов, вебинаров,</w:t>
            </w:r>
          </w:p>
          <w:p w14:paraId="0EE53BC1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консультаций с действующими и</w:t>
            </w:r>
          </w:p>
          <w:p w14:paraId="0B321629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потенциальными предпринимателями и</w:t>
            </w:r>
          </w:p>
          <w:p w14:paraId="1B88DB78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коммерческими организациями.</w:t>
            </w:r>
          </w:p>
        </w:tc>
        <w:tc>
          <w:tcPr>
            <w:tcW w:w="1266" w:type="dxa"/>
            <w:gridSpan w:val="2"/>
          </w:tcPr>
          <w:p w14:paraId="6C584363" w14:textId="77777777" w:rsidR="00842845" w:rsidRPr="00243E22" w:rsidRDefault="00842845" w:rsidP="00142990">
            <w:r w:rsidRPr="00243E22">
              <w:rPr>
                <w:sz w:val="22"/>
                <w:szCs w:val="22"/>
              </w:rPr>
              <w:t>201</w:t>
            </w:r>
            <w:r w:rsidR="00A812CF" w:rsidRPr="00243E22">
              <w:rPr>
                <w:sz w:val="22"/>
                <w:szCs w:val="22"/>
              </w:rPr>
              <w:t>8</w:t>
            </w:r>
            <w:r w:rsidRPr="00243E22">
              <w:rPr>
                <w:sz w:val="22"/>
                <w:szCs w:val="22"/>
              </w:rPr>
              <w:t>-202</w:t>
            </w:r>
            <w:r w:rsidR="00142990"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 xml:space="preserve"> год</w:t>
            </w:r>
            <w:r w:rsidR="009D48E0" w:rsidRPr="00243E22">
              <w:rPr>
                <w:sz w:val="22"/>
                <w:szCs w:val="22"/>
              </w:rPr>
              <w:t>ы</w:t>
            </w:r>
          </w:p>
        </w:tc>
        <w:tc>
          <w:tcPr>
            <w:tcW w:w="1923" w:type="dxa"/>
          </w:tcPr>
          <w:p w14:paraId="111E2108" w14:textId="77777777" w:rsidR="005E00F0" w:rsidRPr="00243E22" w:rsidRDefault="003A0D3D" w:rsidP="005E00F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5E00F0" w:rsidRPr="00243E22">
              <w:rPr>
                <w:sz w:val="20"/>
                <w:szCs w:val="20"/>
              </w:rPr>
              <w:t>2018г.- 100 (факт)</w:t>
            </w:r>
          </w:p>
          <w:p w14:paraId="4BE5F151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9D48E0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(факт)</w:t>
            </w:r>
          </w:p>
          <w:p w14:paraId="4F67A038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9D48E0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075E4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57A5E7B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9D48E0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361CA8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287823A" w14:textId="77777777" w:rsidR="00075E4D" w:rsidRPr="00243E22" w:rsidRDefault="00075E4D" w:rsidP="00075E4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</w:t>
            </w:r>
            <w:r w:rsidR="00FC5C4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339BDA57" w14:textId="77777777" w:rsidR="00361CA8" w:rsidRPr="00243E22" w:rsidRDefault="00361CA8" w:rsidP="00361CA8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</w:t>
            </w:r>
            <w:r w:rsidR="00EE0E85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D140B53" w14:textId="77777777" w:rsidR="00361CA8" w:rsidRPr="00243E22" w:rsidRDefault="00361CA8" w:rsidP="00361CA8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D93B0A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503798C" w14:textId="77777777" w:rsidR="00361CA8" w:rsidRPr="00243E22" w:rsidRDefault="00361CA8" w:rsidP="00361CA8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715AB637" w14:textId="77777777" w:rsidR="00D93B0A" w:rsidRPr="00243E22" w:rsidRDefault="00D93B0A" w:rsidP="00D93B0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400D4B53" w14:textId="77777777" w:rsidR="00075E4D" w:rsidRPr="00243E22" w:rsidRDefault="00075E4D" w:rsidP="00B65687">
            <w:pPr>
              <w:jc w:val="center"/>
              <w:rPr>
                <w:sz w:val="20"/>
                <w:szCs w:val="20"/>
              </w:rPr>
            </w:pPr>
          </w:p>
          <w:p w14:paraId="590F85FE" w14:textId="77777777" w:rsidR="009D48E0" w:rsidRPr="00243E22" w:rsidRDefault="009D48E0" w:rsidP="009D48E0">
            <w:pPr>
              <w:jc w:val="center"/>
            </w:pPr>
          </w:p>
        </w:tc>
        <w:tc>
          <w:tcPr>
            <w:tcW w:w="2126" w:type="dxa"/>
          </w:tcPr>
          <w:p w14:paraId="43944F1E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Образовательные мероприятия,</w:t>
            </w:r>
          </w:p>
          <w:p w14:paraId="2BAC16AE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обеспечивающие возможность для</w:t>
            </w:r>
          </w:p>
          <w:p w14:paraId="03EED074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поиска, отбора и обучения</w:t>
            </w:r>
          </w:p>
          <w:p w14:paraId="7BBFB14D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потенциальных предпринимателей и</w:t>
            </w:r>
          </w:p>
          <w:p w14:paraId="0401DBE6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некоммерческих организаций с целью</w:t>
            </w:r>
          </w:p>
          <w:p w14:paraId="565DC305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стимулирования новых</w:t>
            </w:r>
          </w:p>
          <w:p w14:paraId="660F870F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предпринимательских инициатив.</w:t>
            </w:r>
          </w:p>
        </w:tc>
        <w:tc>
          <w:tcPr>
            <w:tcW w:w="1353" w:type="dxa"/>
          </w:tcPr>
          <w:p w14:paraId="7CBD2808" w14:textId="77777777" w:rsidR="00842845" w:rsidRPr="00243E22" w:rsidRDefault="00DA01D8" w:rsidP="00D93B0A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t>З</w:t>
            </w:r>
            <w:r w:rsidR="00842845" w:rsidRPr="00243E22">
              <w:rPr>
                <w:sz w:val="22"/>
                <w:szCs w:val="22"/>
              </w:rPr>
              <w:t>аместитель Главы Таш</w:t>
            </w:r>
            <w:r w:rsidR="00E26EAF" w:rsidRPr="00243E22">
              <w:rPr>
                <w:sz w:val="22"/>
                <w:szCs w:val="22"/>
              </w:rPr>
              <w:t>таголь</w:t>
            </w:r>
            <w:r w:rsidR="00842845" w:rsidRPr="00243E22">
              <w:rPr>
                <w:sz w:val="22"/>
                <w:szCs w:val="22"/>
              </w:rPr>
              <w:t xml:space="preserve">ского </w:t>
            </w:r>
            <w:proofErr w:type="spellStart"/>
            <w:proofErr w:type="gramStart"/>
            <w:r w:rsidR="00842845" w:rsidRPr="00243E22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="00842845" w:rsidRPr="00243E22">
              <w:rPr>
                <w:sz w:val="22"/>
                <w:szCs w:val="22"/>
              </w:rPr>
              <w:t xml:space="preserve"> </w:t>
            </w:r>
            <w:proofErr w:type="gramStart"/>
            <w:r w:rsidR="00D93B0A">
              <w:rPr>
                <w:sz w:val="22"/>
                <w:szCs w:val="22"/>
              </w:rPr>
              <w:t>округа</w:t>
            </w:r>
            <w:r w:rsidR="00842845" w:rsidRPr="00243E22">
              <w:rPr>
                <w:sz w:val="22"/>
                <w:szCs w:val="22"/>
              </w:rPr>
              <w:t xml:space="preserve">  по</w:t>
            </w:r>
            <w:proofErr w:type="gramEnd"/>
            <w:r w:rsidR="00842845" w:rsidRPr="00243E22">
              <w:rPr>
                <w:sz w:val="22"/>
                <w:szCs w:val="22"/>
              </w:rPr>
              <w:t xml:space="preserve"> жилищно-комму</w:t>
            </w:r>
            <w:r w:rsidR="00C53DFA" w:rsidRPr="00243E22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842845" w:rsidRPr="00243E22">
              <w:rPr>
                <w:sz w:val="22"/>
                <w:szCs w:val="22"/>
              </w:rPr>
              <w:t>нальному</w:t>
            </w:r>
            <w:proofErr w:type="spellEnd"/>
            <w:r w:rsidR="00842845" w:rsidRPr="00243E22">
              <w:rPr>
                <w:sz w:val="22"/>
                <w:szCs w:val="22"/>
              </w:rPr>
              <w:t xml:space="preserve">  хозяйству</w:t>
            </w:r>
            <w:proofErr w:type="gramEnd"/>
          </w:p>
        </w:tc>
      </w:tr>
      <w:tr w:rsidR="00842845" w:rsidRPr="00243E22" w14:paraId="7A05A581" w14:textId="77777777" w:rsidTr="00351FB8">
        <w:tc>
          <w:tcPr>
            <w:tcW w:w="14786" w:type="dxa"/>
            <w:gridSpan w:val="13"/>
          </w:tcPr>
          <w:p w14:paraId="79175B81" w14:textId="77777777" w:rsidR="00842845" w:rsidRPr="00243E22" w:rsidRDefault="00F24095" w:rsidP="00FD389C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8</w:t>
            </w:r>
            <w:r w:rsidR="00842845" w:rsidRPr="00243E22">
              <w:rPr>
                <w:b/>
                <w:sz w:val="22"/>
                <w:szCs w:val="22"/>
              </w:rPr>
              <w:t>.Рынок выполнения работ по благоустройству городской среды</w:t>
            </w:r>
          </w:p>
          <w:p w14:paraId="101E6B43" w14:textId="77777777" w:rsidR="004E0699" w:rsidRPr="00243E22" w:rsidRDefault="004E0699" w:rsidP="00FD389C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</w:tr>
      <w:tr w:rsidR="00842845" w:rsidRPr="00243E22" w14:paraId="64C26A70" w14:textId="77777777" w:rsidTr="00B65687">
        <w:tc>
          <w:tcPr>
            <w:tcW w:w="604" w:type="dxa"/>
          </w:tcPr>
          <w:p w14:paraId="45AB4099" w14:textId="77777777" w:rsidR="00842845" w:rsidRPr="00243E22" w:rsidRDefault="00F24095" w:rsidP="00F24095">
            <w:r w:rsidRPr="00243E22">
              <w:rPr>
                <w:sz w:val="22"/>
                <w:szCs w:val="22"/>
              </w:rPr>
              <w:t>8</w:t>
            </w:r>
            <w:r w:rsidR="00842845" w:rsidRPr="00243E22">
              <w:rPr>
                <w:sz w:val="22"/>
                <w:szCs w:val="22"/>
              </w:rPr>
              <w:t>.1</w:t>
            </w:r>
          </w:p>
        </w:tc>
        <w:tc>
          <w:tcPr>
            <w:tcW w:w="2834" w:type="dxa"/>
            <w:gridSpan w:val="3"/>
          </w:tcPr>
          <w:p w14:paraId="55D9F570" w14:textId="77777777" w:rsidR="00842845" w:rsidRPr="00243E22" w:rsidRDefault="00842845" w:rsidP="009F0D9F">
            <w:pPr>
              <w:jc w:val="both"/>
            </w:pPr>
            <w:r w:rsidRPr="00243E22">
              <w:rPr>
                <w:sz w:val="22"/>
                <w:szCs w:val="22"/>
              </w:rPr>
              <w:t>Подготовка информационной базы об</w:t>
            </w:r>
            <w:r w:rsidR="005A2FAD" w:rsidRPr="00243E22">
              <w:rPr>
                <w:sz w:val="22"/>
                <w:szCs w:val="22"/>
              </w:rPr>
              <w:t xml:space="preserve"> </w:t>
            </w:r>
            <w:r w:rsidRPr="00243E22">
              <w:rPr>
                <w:sz w:val="22"/>
                <w:szCs w:val="22"/>
              </w:rPr>
              <w:t>организациях, осуществляющих деятельность на рынке благоустройства городской среды, включая информацию о наличии хозяйствующих субъектов с государственным или муниципальным участием, находящихся на данном рынке</w:t>
            </w:r>
          </w:p>
          <w:p w14:paraId="25A9AAF2" w14:textId="77777777" w:rsidR="00842845" w:rsidRPr="00243E22" w:rsidRDefault="00842845" w:rsidP="009F0D9F">
            <w:pPr>
              <w:jc w:val="both"/>
            </w:pPr>
          </w:p>
        </w:tc>
        <w:tc>
          <w:tcPr>
            <w:tcW w:w="2187" w:type="dxa"/>
          </w:tcPr>
          <w:p w14:paraId="790FD6E9" w14:textId="77777777" w:rsidR="00842845" w:rsidRPr="00243E22" w:rsidRDefault="00842845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Низкий уровень конкуренции на данном рынке.</w:t>
            </w:r>
          </w:p>
          <w:p w14:paraId="6FB4900B" w14:textId="77777777" w:rsidR="00654B2C" w:rsidRPr="00243E22" w:rsidRDefault="00654B2C" w:rsidP="00654B2C">
            <w:r w:rsidRPr="00243E22">
              <w:rPr>
                <w:sz w:val="22"/>
                <w:szCs w:val="22"/>
              </w:rPr>
              <w:t>Сложность получения кредитов для закупки необходимой техники и оборудования для благоустройства городской среды.</w:t>
            </w:r>
          </w:p>
          <w:p w14:paraId="7D06E94F" w14:textId="77777777" w:rsidR="00842845" w:rsidRPr="00243E22" w:rsidRDefault="00842845" w:rsidP="009F0D9F"/>
        </w:tc>
        <w:tc>
          <w:tcPr>
            <w:tcW w:w="2493" w:type="dxa"/>
            <w:gridSpan w:val="3"/>
          </w:tcPr>
          <w:p w14:paraId="0D316A86" w14:textId="77777777" w:rsidR="000C6550" w:rsidRPr="00243E22" w:rsidRDefault="007E74B7" w:rsidP="00196438">
            <w:r w:rsidRPr="00243E22">
              <w:rPr>
                <w:sz w:val="22"/>
                <w:szCs w:val="22"/>
              </w:rPr>
              <w:t>В Таштагольского муни</w:t>
            </w:r>
            <w:r w:rsidR="00196438" w:rsidRPr="00243E22">
              <w:rPr>
                <w:sz w:val="22"/>
                <w:szCs w:val="22"/>
              </w:rPr>
              <w:t>ци</w:t>
            </w:r>
            <w:r w:rsidRPr="00243E22">
              <w:rPr>
                <w:sz w:val="22"/>
                <w:szCs w:val="22"/>
              </w:rPr>
              <w:t xml:space="preserve">пального </w:t>
            </w:r>
            <w:r w:rsidR="009A3869">
              <w:rPr>
                <w:sz w:val="22"/>
                <w:szCs w:val="22"/>
              </w:rPr>
              <w:t>округе</w:t>
            </w:r>
            <w:r w:rsidRPr="00243E22">
              <w:rPr>
                <w:sz w:val="22"/>
                <w:szCs w:val="22"/>
              </w:rPr>
              <w:t xml:space="preserve"> действует муниципальная программа «Формирование современной городской среды</w:t>
            </w:r>
            <w:proofErr w:type="gramStart"/>
            <w:r w:rsidRPr="00243E22">
              <w:rPr>
                <w:sz w:val="22"/>
                <w:szCs w:val="22"/>
              </w:rPr>
              <w:t>»,  ежегодно</w:t>
            </w:r>
            <w:proofErr w:type="gramEnd"/>
            <w:r w:rsidRPr="00243E22">
              <w:rPr>
                <w:sz w:val="22"/>
                <w:szCs w:val="22"/>
              </w:rPr>
              <w:t xml:space="preserve"> программа актуализируется. </w:t>
            </w:r>
          </w:p>
          <w:p w14:paraId="3BD03CAB" w14:textId="77777777" w:rsidR="00842845" w:rsidRPr="00243E22" w:rsidRDefault="00842845" w:rsidP="00196438"/>
        </w:tc>
        <w:tc>
          <w:tcPr>
            <w:tcW w:w="1266" w:type="dxa"/>
            <w:gridSpan w:val="2"/>
          </w:tcPr>
          <w:p w14:paraId="3EB4497B" w14:textId="77777777" w:rsidR="00842845" w:rsidRPr="00243E22" w:rsidRDefault="00842845" w:rsidP="00D93B0A">
            <w:r w:rsidRPr="00243E22">
              <w:rPr>
                <w:sz w:val="22"/>
                <w:szCs w:val="22"/>
              </w:rPr>
              <w:t>201</w:t>
            </w:r>
            <w:r w:rsidR="00A812CF" w:rsidRPr="00243E22">
              <w:rPr>
                <w:sz w:val="22"/>
                <w:szCs w:val="22"/>
              </w:rPr>
              <w:t>8</w:t>
            </w:r>
            <w:r w:rsidRPr="00243E22">
              <w:rPr>
                <w:sz w:val="22"/>
                <w:szCs w:val="22"/>
              </w:rPr>
              <w:t>-202</w:t>
            </w:r>
            <w:r w:rsidR="00D93B0A"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 xml:space="preserve"> год</w:t>
            </w:r>
            <w:r w:rsidR="003A3D6D" w:rsidRPr="00243E22">
              <w:rPr>
                <w:sz w:val="22"/>
                <w:szCs w:val="22"/>
              </w:rPr>
              <w:t>ы</w:t>
            </w:r>
          </w:p>
        </w:tc>
        <w:tc>
          <w:tcPr>
            <w:tcW w:w="1923" w:type="dxa"/>
          </w:tcPr>
          <w:p w14:paraId="2573D9F6" w14:textId="77777777" w:rsidR="002337BE" w:rsidRPr="00243E22" w:rsidRDefault="002337BE" w:rsidP="002337BE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2018г. - 100 (факт)</w:t>
            </w:r>
          </w:p>
          <w:p w14:paraId="687D89E2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3A3D6D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(факт)</w:t>
            </w:r>
          </w:p>
          <w:p w14:paraId="331F82F0" w14:textId="77777777" w:rsidR="00842845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3A3D6D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075E4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AEEF0E0" w14:textId="77777777" w:rsidR="003A3D6D" w:rsidRPr="00243E22" w:rsidRDefault="00842845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3A3D6D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4E5EAB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B9BAA5A" w14:textId="77777777" w:rsidR="00075E4D" w:rsidRPr="00243E22" w:rsidRDefault="00075E4D" w:rsidP="00075E4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</w:t>
            </w:r>
            <w:r w:rsidR="00FC5C4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3DE30487" w14:textId="77777777" w:rsidR="000E42DF" w:rsidRPr="00243E22" w:rsidRDefault="000E42DF" w:rsidP="000E42D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</w:t>
            </w:r>
            <w:r w:rsidR="00EE0E85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93193F9" w14:textId="77777777" w:rsidR="000E42DF" w:rsidRPr="00243E22" w:rsidRDefault="000E42DF" w:rsidP="000E42D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D93B0A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E0684A3" w14:textId="77777777" w:rsidR="000E42DF" w:rsidRPr="00243E22" w:rsidRDefault="000E42DF" w:rsidP="000E42D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2B1B1824" w14:textId="77777777" w:rsidR="00D93B0A" w:rsidRPr="00243E22" w:rsidRDefault="00D93B0A" w:rsidP="00D93B0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4979D606" w14:textId="77777777" w:rsidR="003A3D6D" w:rsidRPr="00243E22" w:rsidRDefault="003A3D6D" w:rsidP="00B65687">
            <w:pPr>
              <w:jc w:val="center"/>
            </w:pPr>
          </w:p>
        </w:tc>
        <w:tc>
          <w:tcPr>
            <w:tcW w:w="2126" w:type="dxa"/>
          </w:tcPr>
          <w:p w14:paraId="62147FD1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Наличие актуальной информации о</w:t>
            </w:r>
          </w:p>
          <w:p w14:paraId="47785462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количестве и формах собственности</w:t>
            </w:r>
          </w:p>
          <w:p w14:paraId="6E4A1D2C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организаций, находящихся на рынке</w:t>
            </w:r>
          </w:p>
          <w:p w14:paraId="2C4E1E91" w14:textId="77777777" w:rsidR="00842845" w:rsidRPr="00243E22" w:rsidRDefault="00842845" w:rsidP="009F0D9F">
            <w:r w:rsidRPr="00243E22">
              <w:rPr>
                <w:sz w:val="22"/>
                <w:szCs w:val="22"/>
              </w:rPr>
              <w:t>благоустройства городской среды</w:t>
            </w:r>
          </w:p>
          <w:p w14:paraId="4BF764A3" w14:textId="77777777" w:rsidR="00842845" w:rsidRPr="00243E22" w:rsidRDefault="00142990" w:rsidP="00142990">
            <w:pPr>
              <w:rPr>
                <w:b/>
              </w:rPr>
            </w:pP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353" w:type="dxa"/>
          </w:tcPr>
          <w:p w14:paraId="6CDC9163" w14:textId="77777777" w:rsidR="00842845" w:rsidRPr="00243E22" w:rsidRDefault="004F288E" w:rsidP="00D93B0A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t>З</w:t>
            </w:r>
            <w:r w:rsidR="00842845" w:rsidRPr="00243E22">
              <w:rPr>
                <w:sz w:val="22"/>
                <w:szCs w:val="22"/>
              </w:rPr>
              <w:t xml:space="preserve">аместитель Главы Таштагольского </w:t>
            </w:r>
            <w:proofErr w:type="spellStart"/>
            <w:proofErr w:type="gramStart"/>
            <w:r w:rsidR="00842845" w:rsidRPr="00243E22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="00842845" w:rsidRPr="00243E22">
              <w:rPr>
                <w:sz w:val="22"/>
                <w:szCs w:val="22"/>
              </w:rPr>
              <w:t xml:space="preserve"> </w:t>
            </w:r>
            <w:proofErr w:type="gramStart"/>
            <w:r w:rsidR="00D93B0A">
              <w:rPr>
                <w:sz w:val="22"/>
                <w:szCs w:val="22"/>
              </w:rPr>
              <w:t>округа</w:t>
            </w:r>
            <w:r w:rsidR="00842845" w:rsidRPr="00243E22">
              <w:rPr>
                <w:sz w:val="22"/>
                <w:szCs w:val="22"/>
              </w:rPr>
              <w:t xml:space="preserve">  по</w:t>
            </w:r>
            <w:proofErr w:type="gramEnd"/>
            <w:r w:rsidR="00842845" w:rsidRPr="00243E22">
              <w:rPr>
                <w:sz w:val="22"/>
                <w:szCs w:val="22"/>
              </w:rPr>
              <w:t xml:space="preserve"> жилищно-комму</w:t>
            </w:r>
            <w:r w:rsidR="00C53DFA" w:rsidRPr="00243E22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842845" w:rsidRPr="00243E22">
              <w:rPr>
                <w:sz w:val="22"/>
                <w:szCs w:val="22"/>
              </w:rPr>
              <w:t>нальному</w:t>
            </w:r>
            <w:proofErr w:type="spellEnd"/>
            <w:r w:rsidR="00842845" w:rsidRPr="00243E22">
              <w:rPr>
                <w:sz w:val="22"/>
                <w:szCs w:val="22"/>
              </w:rPr>
              <w:t xml:space="preserve">  хозяйству</w:t>
            </w:r>
            <w:proofErr w:type="gramEnd"/>
          </w:p>
        </w:tc>
      </w:tr>
      <w:tr w:rsidR="00842845" w:rsidRPr="00243E22" w14:paraId="20BE623D" w14:textId="77777777" w:rsidTr="00351FB8">
        <w:tc>
          <w:tcPr>
            <w:tcW w:w="14786" w:type="dxa"/>
            <w:gridSpan w:val="13"/>
          </w:tcPr>
          <w:p w14:paraId="117A450C" w14:textId="77777777" w:rsidR="00842845" w:rsidRPr="00243E22" w:rsidRDefault="00F24095" w:rsidP="009F0D9F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9</w:t>
            </w:r>
            <w:r w:rsidR="00842845" w:rsidRPr="00243E22">
              <w:rPr>
                <w:b/>
                <w:sz w:val="22"/>
                <w:szCs w:val="22"/>
              </w:rPr>
              <w:t>.Рынок выполнения работ по содержанию и текущему ремонту</w:t>
            </w:r>
          </w:p>
          <w:p w14:paraId="1AB7A897" w14:textId="77777777" w:rsidR="00842845" w:rsidRPr="00243E22" w:rsidRDefault="00842845" w:rsidP="009F0D9F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общего имущества собственников помещений в многоквартирном доме</w:t>
            </w:r>
            <w:r w:rsidR="005C0351" w:rsidRPr="00243E22">
              <w:rPr>
                <w:b/>
                <w:sz w:val="22"/>
                <w:szCs w:val="22"/>
              </w:rPr>
              <w:t xml:space="preserve"> </w:t>
            </w:r>
          </w:p>
          <w:p w14:paraId="12CB6A6C" w14:textId="77777777" w:rsidR="005C0351" w:rsidRPr="00243E22" w:rsidRDefault="005C0351" w:rsidP="005C0351">
            <w:pPr>
              <w:jc w:val="both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</w:tr>
      <w:tr w:rsidR="009775B9" w:rsidRPr="00243E22" w14:paraId="3C6150B9" w14:textId="77777777" w:rsidTr="00B65687">
        <w:tc>
          <w:tcPr>
            <w:tcW w:w="604" w:type="dxa"/>
          </w:tcPr>
          <w:p w14:paraId="42CB900F" w14:textId="77777777" w:rsidR="009775B9" w:rsidRPr="00243E22" w:rsidRDefault="00F24095" w:rsidP="00F24095">
            <w:r w:rsidRPr="00243E22">
              <w:rPr>
                <w:sz w:val="22"/>
                <w:szCs w:val="22"/>
              </w:rPr>
              <w:t>9</w:t>
            </w:r>
            <w:r w:rsidR="009775B9" w:rsidRPr="00243E22">
              <w:rPr>
                <w:sz w:val="22"/>
                <w:szCs w:val="22"/>
              </w:rPr>
              <w:t>.1</w:t>
            </w:r>
          </w:p>
        </w:tc>
        <w:tc>
          <w:tcPr>
            <w:tcW w:w="2834" w:type="dxa"/>
            <w:gridSpan w:val="3"/>
          </w:tcPr>
          <w:p w14:paraId="16625762" w14:textId="77777777" w:rsidR="00DB71F9" w:rsidRPr="00243E22" w:rsidRDefault="009775B9" w:rsidP="009F0D9F">
            <w:pPr>
              <w:jc w:val="both"/>
            </w:pPr>
            <w:r w:rsidRPr="00243E22">
              <w:rPr>
                <w:sz w:val="22"/>
                <w:szCs w:val="22"/>
              </w:rPr>
              <w:t xml:space="preserve">Размещение в открытом доступе </w:t>
            </w:r>
            <w:r w:rsidR="00DF5048" w:rsidRPr="00243E22">
              <w:rPr>
                <w:sz w:val="22"/>
                <w:szCs w:val="22"/>
              </w:rPr>
              <w:t>и</w:t>
            </w:r>
            <w:r w:rsidRPr="00243E22">
              <w:rPr>
                <w:sz w:val="22"/>
                <w:szCs w:val="22"/>
              </w:rPr>
              <w:t>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</w:t>
            </w:r>
            <w:r w:rsidR="00DB71F9" w:rsidRPr="00243E22">
              <w:rPr>
                <w:sz w:val="22"/>
                <w:szCs w:val="22"/>
              </w:rPr>
              <w:t>-</w:t>
            </w:r>
          </w:p>
          <w:p w14:paraId="55BF0C76" w14:textId="77777777" w:rsidR="009775B9" w:rsidRPr="00243E22" w:rsidRDefault="009775B9" w:rsidP="005202D7">
            <w:pPr>
              <w:jc w:val="both"/>
            </w:pPr>
            <w:r w:rsidRPr="00243E22">
              <w:rPr>
                <w:sz w:val="22"/>
                <w:szCs w:val="22"/>
              </w:rPr>
              <w:t>ной формы собственности</w:t>
            </w:r>
          </w:p>
          <w:p w14:paraId="1D4DFE1C" w14:textId="77777777" w:rsidR="005202D7" w:rsidRPr="00243E22" w:rsidRDefault="005202D7" w:rsidP="005202D7">
            <w:pPr>
              <w:jc w:val="both"/>
            </w:pPr>
          </w:p>
        </w:tc>
        <w:tc>
          <w:tcPr>
            <w:tcW w:w="2187" w:type="dxa"/>
          </w:tcPr>
          <w:p w14:paraId="541A3995" w14:textId="77777777" w:rsidR="009775B9" w:rsidRPr="00243E22" w:rsidRDefault="009775B9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Большой процент износа (более 60%) многоквартирных домов требует проведения дорогостоящего капитального ремонта;</w:t>
            </w:r>
          </w:p>
          <w:p w14:paraId="0D1FF8ED" w14:textId="77777777" w:rsidR="009775B9" w:rsidRPr="00243E22" w:rsidRDefault="009775B9" w:rsidP="009F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неспособность большинства собственников жилья нести расходы по капитальному ремонту многоквартирных домов.</w:t>
            </w:r>
          </w:p>
        </w:tc>
        <w:tc>
          <w:tcPr>
            <w:tcW w:w="2493" w:type="dxa"/>
            <w:gridSpan w:val="3"/>
          </w:tcPr>
          <w:p w14:paraId="1E9D4FE0" w14:textId="77777777" w:rsidR="009775B9" w:rsidRPr="00243E22" w:rsidRDefault="002016F4" w:rsidP="00D80C40">
            <w:r>
              <w:rPr>
                <w:sz w:val="22"/>
                <w:szCs w:val="22"/>
              </w:rPr>
              <w:t>Информация</w:t>
            </w:r>
            <w:r w:rsidR="009775B9" w:rsidRPr="00243E22">
              <w:rPr>
                <w:sz w:val="22"/>
                <w:szCs w:val="22"/>
              </w:rPr>
              <w:t xml:space="preserve"> о многоквартирных домах вносится в единую информационную систему жилищного строительства на сайт наш. дом. </w:t>
            </w:r>
            <w:proofErr w:type="spellStart"/>
            <w:r w:rsidR="009775B9" w:rsidRPr="00243E22">
              <w:rPr>
                <w:sz w:val="22"/>
                <w:szCs w:val="22"/>
              </w:rPr>
              <w:t>рф</w:t>
            </w:r>
            <w:proofErr w:type="spellEnd"/>
            <w:r w:rsidR="009775B9" w:rsidRPr="00243E22">
              <w:rPr>
                <w:sz w:val="22"/>
                <w:szCs w:val="22"/>
              </w:rPr>
              <w:t xml:space="preserve"> и в государственную информационную систему Кузбасс (</w:t>
            </w:r>
            <w:r w:rsidR="005A7A2C" w:rsidRPr="00243E22">
              <w:rPr>
                <w:sz w:val="22"/>
                <w:szCs w:val="22"/>
              </w:rPr>
              <w:t xml:space="preserve">ГИС </w:t>
            </w:r>
            <w:proofErr w:type="gramStart"/>
            <w:r w:rsidR="005A7A2C" w:rsidRPr="00243E22">
              <w:rPr>
                <w:sz w:val="22"/>
                <w:szCs w:val="22"/>
              </w:rPr>
              <w:t>ЖКХ  и</w:t>
            </w:r>
            <w:proofErr w:type="gramEnd"/>
            <w:r w:rsidR="005A7A2C" w:rsidRPr="00243E22">
              <w:rPr>
                <w:sz w:val="22"/>
                <w:szCs w:val="22"/>
              </w:rPr>
              <w:t xml:space="preserve"> </w:t>
            </w:r>
            <w:r w:rsidR="009775B9" w:rsidRPr="00243E22">
              <w:rPr>
                <w:sz w:val="22"/>
                <w:szCs w:val="22"/>
              </w:rPr>
              <w:t>ГИС Кузбасс)</w:t>
            </w:r>
          </w:p>
        </w:tc>
        <w:tc>
          <w:tcPr>
            <w:tcW w:w="1266" w:type="dxa"/>
            <w:gridSpan w:val="2"/>
          </w:tcPr>
          <w:p w14:paraId="140E0B8F" w14:textId="77777777" w:rsidR="009775B9" w:rsidRPr="00243E22" w:rsidRDefault="009775B9" w:rsidP="00D93B0A">
            <w:r w:rsidRPr="00243E22">
              <w:rPr>
                <w:sz w:val="22"/>
                <w:szCs w:val="22"/>
              </w:rPr>
              <w:t>201</w:t>
            </w:r>
            <w:r w:rsidR="006203D9" w:rsidRPr="00243E22">
              <w:rPr>
                <w:sz w:val="22"/>
                <w:szCs w:val="22"/>
              </w:rPr>
              <w:t>8</w:t>
            </w:r>
            <w:r w:rsidRPr="00243E22">
              <w:rPr>
                <w:sz w:val="22"/>
                <w:szCs w:val="22"/>
              </w:rPr>
              <w:t>-202</w:t>
            </w:r>
            <w:r w:rsidR="00D93B0A"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923" w:type="dxa"/>
          </w:tcPr>
          <w:p w14:paraId="79DE35DA" w14:textId="77777777" w:rsidR="002337BE" w:rsidRPr="00243E22" w:rsidRDefault="002337BE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5CC4E248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0829C830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-100 (</w:t>
            </w:r>
            <w:r w:rsidR="00075E4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5F19FB8" w14:textId="77777777" w:rsidR="009775B9" w:rsidRPr="00243E22" w:rsidRDefault="009775B9" w:rsidP="00463F4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-100 (</w:t>
            </w:r>
            <w:r w:rsidR="00BB11FE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1893E38" w14:textId="77777777" w:rsidR="00075E4D" w:rsidRPr="00243E22" w:rsidRDefault="00075E4D" w:rsidP="00075E4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-100 (</w:t>
            </w:r>
            <w:r w:rsidR="00FC5C4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924C528" w14:textId="77777777" w:rsidR="00BB695D" w:rsidRPr="00243E22" w:rsidRDefault="00BB695D" w:rsidP="00BB695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-100 (</w:t>
            </w:r>
            <w:r w:rsidR="00E3124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2AC6F11" w14:textId="77777777" w:rsidR="00BB695D" w:rsidRPr="00243E22" w:rsidRDefault="00BB695D" w:rsidP="00BB695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-100 (</w:t>
            </w:r>
            <w:r w:rsidR="00D93B0A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 2025г. -100 (план)</w:t>
            </w:r>
          </w:p>
          <w:p w14:paraId="6C2DA95A" w14:textId="77777777" w:rsidR="00D93B0A" w:rsidRPr="00243E22" w:rsidRDefault="00D93B0A" w:rsidP="00D93B0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-100 (план)</w:t>
            </w:r>
          </w:p>
          <w:p w14:paraId="2EC6DB28" w14:textId="77777777" w:rsidR="00BB695D" w:rsidRPr="00243E22" w:rsidRDefault="00BB695D" w:rsidP="00BB695D">
            <w:pPr>
              <w:jc w:val="center"/>
              <w:rPr>
                <w:sz w:val="20"/>
                <w:szCs w:val="20"/>
              </w:rPr>
            </w:pPr>
          </w:p>
          <w:p w14:paraId="1DD251F1" w14:textId="77777777" w:rsidR="00075E4D" w:rsidRPr="00243E22" w:rsidRDefault="00075E4D" w:rsidP="00463F4B">
            <w:pPr>
              <w:jc w:val="center"/>
              <w:rPr>
                <w:sz w:val="20"/>
                <w:szCs w:val="20"/>
              </w:rPr>
            </w:pPr>
          </w:p>
          <w:p w14:paraId="289E5E2C" w14:textId="77777777" w:rsidR="009775B9" w:rsidRPr="00243E22" w:rsidRDefault="009775B9" w:rsidP="002337BE">
            <w:pPr>
              <w:jc w:val="center"/>
            </w:pPr>
          </w:p>
        </w:tc>
        <w:tc>
          <w:tcPr>
            <w:tcW w:w="2126" w:type="dxa"/>
          </w:tcPr>
          <w:p w14:paraId="5E8F8CBC" w14:textId="77777777" w:rsidR="009775B9" w:rsidRPr="00243E22" w:rsidRDefault="009775B9" w:rsidP="009F0D9F">
            <w:r w:rsidRPr="00243E22">
              <w:rPr>
                <w:sz w:val="22"/>
                <w:szCs w:val="22"/>
              </w:rPr>
              <w:t>Создание информационного портала в сети «Интернет», обеспечение общественного контроля за соблюдением органами власти сроков объявления аукционов по выбору управляющих организаций</w:t>
            </w:r>
          </w:p>
        </w:tc>
        <w:tc>
          <w:tcPr>
            <w:tcW w:w="1353" w:type="dxa"/>
          </w:tcPr>
          <w:p w14:paraId="4416DE77" w14:textId="77777777" w:rsidR="009775B9" w:rsidRPr="00243E22" w:rsidRDefault="007F4F92" w:rsidP="00D93B0A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t>З</w:t>
            </w:r>
            <w:r w:rsidR="009775B9" w:rsidRPr="00243E22">
              <w:rPr>
                <w:sz w:val="22"/>
                <w:szCs w:val="22"/>
              </w:rPr>
              <w:t xml:space="preserve">аместитель Главы Таштагольского </w:t>
            </w:r>
            <w:proofErr w:type="spellStart"/>
            <w:proofErr w:type="gramStart"/>
            <w:r w:rsidR="009775B9" w:rsidRPr="00243E22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="009775B9" w:rsidRPr="00243E22">
              <w:rPr>
                <w:sz w:val="22"/>
                <w:szCs w:val="22"/>
              </w:rPr>
              <w:t xml:space="preserve"> </w:t>
            </w:r>
            <w:proofErr w:type="gramStart"/>
            <w:r w:rsidR="00D93B0A">
              <w:rPr>
                <w:sz w:val="22"/>
                <w:szCs w:val="22"/>
              </w:rPr>
              <w:t>округа</w:t>
            </w:r>
            <w:r w:rsidR="009775B9" w:rsidRPr="00243E22">
              <w:rPr>
                <w:sz w:val="22"/>
                <w:szCs w:val="22"/>
              </w:rPr>
              <w:t xml:space="preserve">  по</w:t>
            </w:r>
            <w:proofErr w:type="gramEnd"/>
            <w:r w:rsidR="009775B9" w:rsidRPr="00243E22">
              <w:rPr>
                <w:sz w:val="22"/>
                <w:szCs w:val="22"/>
              </w:rPr>
              <w:t xml:space="preserve"> жилищно-комму</w:t>
            </w:r>
            <w:r w:rsidR="00C53DFA" w:rsidRPr="00243E22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9775B9" w:rsidRPr="00243E22">
              <w:rPr>
                <w:sz w:val="22"/>
                <w:szCs w:val="22"/>
              </w:rPr>
              <w:t>нальному</w:t>
            </w:r>
            <w:proofErr w:type="spellEnd"/>
            <w:r w:rsidR="009775B9" w:rsidRPr="00243E22">
              <w:rPr>
                <w:sz w:val="22"/>
                <w:szCs w:val="22"/>
              </w:rPr>
              <w:t xml:space="preserve">  хозяйству</w:t>
            </w:r>
            <w:proofErr w:type="gramEnd"/>
          </w:p>
        </w:tc>
      </w:tr>
      <w:tr w:rsidR="009775B9" w:rsidRPr="00243E22" w14:paraId="4515C944" w14:textId="77777777" w:rsidTr="00351FB8">
        <w:tc>
          <w:tcPr>
            <w:tcW w:w="14786" w:type="dxa"/>
            <w:gridSpan w:val="13"/>
          </w:tcPr>
          <w:p w14:paraId="7C62ACB5" w14:textId="77777777" w:rsidR="009775B9" w:rsidRPr="00243E22" w:rsidRDefault="00F24095" w:rsidP="009337CD">
            <w:pPr>
              <w:jc w:val="center"/>
              <w:rPr>
                <w:b/>
              </w:rPr>
            </w:pPr>
            <w:r w:rsidRPr="00243E22">
              <w:rPr>
                <w:b/>
                <w:sz w:val="22"/>
                <w:szCs w:val="22"/>
              </w:rPr>
              <w:t>10</w:t>
            </w:r>
            <w:r w:rsidR="009775B9" w:rsidRPr="00243E22">
              <w:rPr>
                <w:b/>
                <w:sz w:val="22"/>
                <w:szCs w:val="22"/>
              </w:rPr>
              <w:t>.Рынок поставки сжиженного газа в баллонах</w:t>
            </w:r>
          </w:p>
          <w:p w14:paraId="7088A458" w14:textId="77777777" w:rsidR="009775B9" w:rsidRPr="00243E22" w:rsidRDefault="009775B9" w:rsidP="00366948">
            <w:pPr>
              <w:jc w:val="both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</w:tr>
      <w:tr w:rsidR="009775B9" w:rsidRPr="00243E22" w14:paraId="7A962C81" w14:textId="77777777" w:rsidTr="00B65687">
        <w:tc>
          <w:tcPr>
            <w:tcW w:w="604" w:type="dxa"/>
          </w:tcPr>
          <w:p w14:paraId="6FD714EF" w14:textId="77777777" w:rsidR="009775B9" w:rsidRPr="00243E22" w:rsidRDefault="00F24095" w:rsidP="00F24095">
            <w:r w:rsidRPr="00243E22">
              <w:rPr>
                <w:sz w:val="22"/>
                <w:szCs w:val="22"/>
              </w:rPr>
              <w:t>10</w:t>
            </w:r>
            <w:r w:rsidR="009775B9" w:rsidRPr="00243E22">
              <w:rPr>
                <w:sz w:val="22"/>
                <w:szCs w:val="22"/>
              </w:rPr>
              <w:t>.1</w:t>
            </w:r>
          </w:p>
        </w:tc>
        <w:tc>
          <w:tcPr>
            <w:tcW w:w="2834" w:type="dxa"/>
            <w:gridSpan w:val="3"/>
          </w:tcPr>
          <w:p w14:paraId="294B0FDC" w14:textId="77777777" w:rsidR="009775B9" w:rsidRPr="00243E22" w:rsidRDefault="009775B9" w:rsidP="00E2267B">
            <w:r w:rsidRPr="00243E22">
              <w:rPr>
                <w:sz w:val="22"/>
                <w:szCs w:val="22"/>
              </w:rPr>
              <w:t xml:space="preserve">Ежегодный анализ данных об объемах потребления сжиженного газа населением </w:t>
            </w:r>
            <w:r w:rsidR="00142990">
              <w:rPr>
                <w:sz w:val="22"/>
                <w:szCs w:val="22"/>
              </w:rPr>
              <w:t>округа</w:t>
            </w:r>
            <w:r w:rsidRPr="00243E22">
              <w:rPr>
                <w:sz w:val="22"/>
                <w:szCs w:val="22"/>
              </w:rPr>
              <w:t xml:space="preserve"> и реализации сжиженного газа населению </w:t>
            </w:r>
            <w:r w:rsidR="00E2267B">
              <w:rPr>
                <w:sz w:val="22"/>
                <w:szCs w:val="22"/>
              </w:rPr>
              <w:t xml:space="preserve">округа </w:t>
            </w:r>
            <w:r w:rsidRPr="00243E22">
              <w:rPr>
                <w:sz w:val="22"/>
                <w:szCs w:val="22"/>
              </w:rPr>
              <w:t>распределительной организацией, уполномоченной на поставку сжиженного газа</w:t>
            </w:r>
          </w:p>
        </w:tc>
        <w:tc>
          <w:tcPr>
            <w:tcW w:w="2187" w:type="dxa"/>
          </w:tcPr>
          <w:p w14:paraId="3FAC284A" w14:textId="77777777" w:rsidR="009775B9" w:rsidRPr="00243E22" w:rsidRDefault="009775B9" w:rsidP="00B96CD7">
            <w:r w:rsidRPr="00243E22">
              <w:rPr>
                <w:sz w:val="22"/>
                <w:szCs w:val="22"/>
              </w:rPr>
              <w:t>Недостаточное количество организаций на данном рынке.</w:t>
            </w:r>
          </w:p>
        </w:tc>
        <w:tc>
          <w:tcPr>
            <w:tcW w:w="2493" w:type="dxa"/>
            <w:gridSpan w:val="3"/>
          </w:tcPr>
          <w:p w14:paraId="4A926FA8" w14:textId="77777777" w:rsidR="009775B9" w:rsidRPr="00243E22" w:rsidRDefault="009775B9" w:rsidP="00AD17DB">
            <w:r w:rsidRPr="00243E22">
              <w:rPr>
                <w:sz w:val="22"/>
                <w:szCs w:val="22"/>
              </w:rPr>
              <w:t xml:space="preserve">Размещение информации на сайте администрации Таштагольского муниципального </w:t>
            </w:r>
            <w:r w:rsidR="00AD17DB">
              <w:rPr>
                <w:sz w:val="22"/>
                <w:szCs w:val="22"/>
              </w:rPr>
              <w:t>округа</w:t>
            </w:r>
          </w:p>
        </w:tc>
        <w:tc>
          <w:tcPr>
            <w:tcW w:w="1266" w:type="dxa"/>
            <w:gridSpan w:val="2"/>
          </w:tcPr>
          <w:p w14:paraId="6ED25286" w14:textId="77777777" w:rsidR="009775B9" w:rsidRPr="00243E22" w:rsidRDefault="009775B9" w:rsidP="00AD17DB">
            <w:r w:rsidRPr="00243E22">
              <w:rPr>
                <w:sz w:val="22"/>
                <w:szCs w:val="22"/>
              </w:rPr>
              <w:t>201</w:t>
            </w:r>
            <w:r w:rsidR="00604721" w:rsidRPr="00243E22">
              <w:rPr>
                <w:sz w:val="22"/>
                <w:szCs w:val="22"/>
              </w:rPr>
              <w:t>8</w:t>
            </w:r>
            <w:r w:rsidRPr="00243E22">
              <w:rPr>
                <w:sz w:val="22"/>
                <w:szCs w:val="22"/>
              </w:rPr>
              <w:t>-202</w:t>
            </w:r>
            <w:r w:rsidR="00AD17DB"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923" w:type="dxa"/>
          </w:tcPr>
          <w:p w14:paraId="15B4DE5C" w14:textId="77777777" w:rsidR="002337BE" w:rsidRPr="00243E22" w:rsidRDefault="002337BE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56C336AD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-100 (факт)</w:t>
            </w:r>
          </w:p>
          <w:p w14:paraId="1A158116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</w:t>
            </w:r>
            <w:r w:rsidR="00075E4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605F498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-100 (</w:t>
            </w:r>
            <w:r w:rsidR="006D652B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D854F9F" w14:textId="77777777" w:rsidR="00075E4D" w:rsidRPr="00243E22" w:rsidRDefault="00075E4D" w:rsidP="00075E4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-100 (</w:t>
            </w:r>
            <w:r w:rsidR="00FC5C4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E4C6FE3" w14:textId="77777777" w:rsidR="006D652B" w:rsidRPr="00243E22" w:rsidRDefault="006D652B" w:rsidP="006D652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-100 (</w:t>
            </w:r>
            <w:r w:rsidR="00E3124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56D2B4F" w14:textId="77777777" w:rsidR="006D652B" w:rsidRPr="00243E22" w:rsidRDefault="006D652B" w:rsidP="006D652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-100 (</w:t>
            </w:r>
            <w:r w:rsidR="00AD17D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823595C" w14:textId="77777777" w:rsidR="006D652B" w:rsidRPr="00243E22" w:rsidRDefault="006D652B" w:rsidP="006D652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-100 (план)</w:t>
            </w:r>
          </w:p>
          <w:p w14:paraId="4F27C1DD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-100 (план)</w:t>
            </w:r>
          </w:p>
          <w:p w14:paraId="434511E7" w14:textId="77777777" w:rsidR="009775B9" w:rsidRPr="00243E22" w:rsidRDefault="009775B9" w:rsidP="009775B9">
            <w:pPr>
              <w:jc w:val="center"/>
            </w:pPr>
          </w:p>
        </w:tc>
        <w:tc>
          <w:tcPr>
            <w:tcW w:w="2126" w:type="dxa"/>
          </w:tcPr>
          <w:p w14:paraId="4BCCA3DC" w14:textId="77777777" w:rsidR="009775B9" w:rsidRPr="00243E22" w:rsidRDefault="009775B9" w:rsidP="00B96CD7">
            <w:r w:rsidRPr="00243E22">
              <w:rPr>
                <w:sz w:val="22"/>
                <w:szCs w:val="22"/>
              </w:rPr>
              <w:t>Формирование данных о потреблении с</w:t>
            </w:r>
            <w:r w:rsidR="00673AAC">
              <w:rPr>
                <w:sz w:val="22"/>
                <w:szCs w:val="22"/>
              </w:rPr>
              <w:t>жиженного газа населением округа</w:t>
            </w:r>
            <w:r w:rsidRPr="00243E22">
              <w:rPr>
                <w:sz w:val="22"/>
                <w:szCs w:val="22"/>
              </w:rPr>
              <w:t xml:space="preserve"> и реализации (продаже) объемов сжиженного газа населению газораспределительной организацией для бытовых нужд </w:t>
            </w:r>
          </w:p>
        </w:tc>
        <w:tc>
          <w:tcPr>
            <w:tcW w:w="1353" w:type="dxa"/>
          </w:tcPr>
          <w:p w14:paraId="04B6F9B4" w14:textId="77777777" w:rsidR="009775B9" w:rsidRPr="00243E22" w:rsidRDefault="00503C26" w:rsidP="00AD17DB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t>З</w:t>
            </w:r>
            <w:r w:rsidR="009775B9" w:rsidRPr="00243E22">
              <w:rPr>
                <w:sz w:val="22"/>
                <w:szCs w:val="22"/>
              </w:rPr>
              <w:t xml:space="preserve">аместитель Главы Таштагольского </w:t>
            </w:r>
            <w:proofErr w:type="spellStart"/>
            <w:proofErr w:type="gramStart"/>
            <w:r w:rsidR="009775B9" w:rsidRPr="00243E22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="009775B9" w:rsidRPr="00243E22">
              <w:rPr>
                <w:sz w:val="22"/>
                <w:szCs w:val="22"/>
              </w:rPr>
              <w:t xml:space="preserve"> </w:t>
            </w:r>
            <w:proofErr w:type="gramStart"/>
            <w:r w:rsidR="00AD17DB">
              <w:rPr>
                <w:sz w:val="22"/>
                <w:szCs w:val="22"/>
              </w:rPr>
              <w:t>округа</w:t>
            </w:r>
            <w:r w:rsidR="009775B9" w:rsidRPr="00243E22">
              <w:rPr>
                <w:sz w:val="22"/>
                <w:szCs w:val="22"/>
              </w:rPr>
              <w:t xml:space="preserve">  по</w:t>
            </w:r>
            <w:proofErr w:type="gramEnd"/>
            <w:r w:rsidR="009775B9" w:rsidRPr="00243E22">
              <w:rPr>
                <w:sz w:val="22"/>
                <w:szCs w:val="22"/>
              </w:rPr>
              <w:t xml:space="preserve"> жилищно-комму</w:t>
            </w:r>
            <w:r w:rsidR="00C53DFA" w:rsidRPr="00243E22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9775B9" w:rsidRPr="00243E22">
              <w:rPr>
                <w:sz w:val="22"/>
                <w:szCs w:val="22"/>
              </w:rPr>
              <w:t>нальному</w:t>
            </w:r>
            <w:proofErr w:type="spellEnd"/>
            <w:r w:rsidR="009775B9" w:rsidRPr="00243E22">
              <w:rPr>
                <w:sz w:val="22"/>
                <w:szCs w:val="22"/>
              </w:rPr>
              <w:t xml:space="preserve">  хозяйству</w:t>
            </w:r>
            <w:proofErr w:type="gramEnd"/>
          </w:p>
        </w:tc>
      </w:tr>
      <w:tr w:rsidR="009775B9" w:rsidRPr="00243E22" w14:paraId="44809D35" w14:textId="77777777" w:rsidTr="00351FB8">
        <w:tc>
          <w:tcPr>
            <w:tcW w:w="14786" w:type="dxa"/>
            <w:gridSpan w:val="13"/>
          </w:tcPr>
          <w:p w14:paraId="6E3640F4" w14:textId="77777777" w:rsidR="009775B9" w:rsidRPr="00243E22" w:rsidRDefault="009775B9" w:rsidP="009337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1</w:t>
            </w:r>
            <w:r w:rsidR="00F24095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1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.Рынок купли-продажи электрической энергии (мощности) </w:t>
            </w:r>
          </w:p>
          <w:p w14:paraId="3266C6A7" w14:textId="77777777" w:rsidR="009775B9" w:rsidRPr="00243E22" w:rsidRDefault="009775B9" w:rsidP="009337CD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на розничном рынке электрической энергии (мощности)</w:t>
            </w:r>
          </w:p>
          <w:p w14:paraId="2BDFD1CE" w14:textId="77777777" w:rsidR="009775B9" w:rsidRPr="00243E22" w:rsidRDefault="009775B9" w:rsidP="00E24A09">
            <w:pPr>
              <w:jc w:val="both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sz w:val="22"/>
                <w:szCs w:val="22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</w:tr>
      <w:tr w:rsidR="009775B9" w:rsidRPr="00243E22" w14:paraId="3C8B1093" w14:textId="77777777" w:rsidTr="00B65687">
        <w:tc>
          <w:tcPr>
            <w:tcW w:w="604" w:type="dxa"/>
          </w:tcPr>
          <w:p w14:paraId="151BDE23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69259D0F" w14:textId="77777777" w:rsidR="009775B9" w:rsidRPr="00243E22" w:rsidRDefault="009775B9" w:rsidP="009F7209">
            <w:pPr>
              <w:jc w:val="both"/>
              <w:rPr>
                <w:b/>
              </w:rPr>
            </w:pPr>
            <w:r w:rsidRPr="00243E22">
              <w:rPr>
                <w:sz w:val="22"/>
                <w:szCs w:val="22"/>
              </w:rPr>
              <w:t>Оказание методической и консультативной помощи организациям частной формы собственности</w:t>
            </w:r>
          </w:p>
        </w:tc>
        <w:tc>
          <w:tcPr>
            <w:tcW w:w="2187" w:type="dxa"/>
          </w:tcPr>
          <w:p w14:paraId="63073911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Низкая конкуренция на рынке, доминирование одного  предприятия.</w:t>
            </w:r>
          </w:p>
          <w:p w14:paraId="27251B3E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5592D9BC" w14:textId="77777777" w:rsidR="009775B9" w:rsidRPr="00243E22" w:rsidRDefault="009775B9" w:rsidP="00AD17DB">
            <w:r w:rsidRPr="00243E22">
              <w:rPr>
                <w:sz w:val="22"/>
                <w:szCs w:val="22"/>
              </w:rPr>
              <w:t xml:space="preserve">Проведение «круглых» столов, размещение информации  на официальном сайте администрации Таштагольского муниципального </w:t>
            </w:r>
            <w:r w:rsidR="00AD17DB">
              <w:rPr>
                <w:sz w:val="22"/>
                <w:szCs w:val="22"/>
              </w:rPr>
              <w:t>округа</w:t>
            </w:r>
          </w:p>
        </w:tc>
        <w:tc>
          <w:tcPr>
            <w:tcW w:w="1266" w:type="dxa"/>
            <w:gridSpan w:val="2"/>
          </w:tcPr>
          <w:p w14:paraId="7DB7F4AF" w14:textId="77777777" w:rsidR="009775B9" w:rsidRPr="00243E22" w:rsidRDefault="009775B9" w:rsidP="00AD17DB">
            <w:r w:rsidRPr="00243E22">
              <w:rPr>
                <w:sz w:val="22"/>
                <w:szCs w:val="22"/>
              </w:rPr>
              <w:t>201</w:t>
            </w:r>
            <w:r w:rsidR="00604721" w:rsidRPr="00243E22">
              <w:rPr>
                <w:sz w:val="22"/>
                <w:szCs w:val="22"/>
              </w:rPr>
              <w:t>8</w:t>
            </w:r>
            <w:r w:rsidRPr="00243E22">
              <w:rPr>
                <w:sz w:val="22"/>
                <w:szCs w:val="22"/>
              </w:rPr>
              <w:t>-202</w:t>
            </w:r>
            <w:r w:rsidR="00AD17DB">
              <w:rPr>
                <w:sz w:val="22"/>
                <w:szCs w:val="22"/>
              </w:rPr>
              <w:t>6</w:t>
            </w:r>
            <w:r w:rsidRPr="00243E22">
              <w:rPr>
                <w:sz w:val="22"/>
                <w:szCs w:val="22"/>
              </w:rPr>
              <w:t xml:space="preserve"> год</w:t>
            </w:r>
            <w:r w:rsidR="00A02C9A" w:rsidRPr="00243E22">
              <w:rPr>
                <w:sz w:val="22"/>
                <w:szCs w:val="22"/>
              </w:rPr>
              <w:t>ы</w:t>
            </w:r>
          </w:p>
        </w:tc>
        <w:tc>
          <w:tcPr>
            <w:tcW w:w="1923" w:type="dxa"/>
          </w:tcPr>
          <w:p w14:paraId="1532D34A" w14:textId="77777777" w:rsidR="002337BE" w:rsidRPr="00243E22" w:rsidRDefault="002337BE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59E07F25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A02C9A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(факт)</w:t>
            </w:r>
          </w:p>
          <w:p w14:paraId="147A904D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A02C9A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D53590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3CFE95FE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A02C9A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C03316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DCCF7B6" w14:textId="77777777" w:rsidR="00D53590" w:rsidRPr="00243E22" w:rsidRDefault="00D53590" w:rsidP="00D5359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</w:t>
            </w:r>
            <w:r w:rsidR="00E12F5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B47AAB5" w14:textId="77777777" w:rsidR="00C03316" w:rsidRPr="00243E22" w:rsidRDefault="00C03316" w:rsidP="00C033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</w:t>
            </w:r>
            <w:r w:rsidR="00E3124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76C8DF6" w14:textId="77777777" w:rsidR="00C03316" w:rsidRPr="00243E22" w:rsidRDefault="00C03316" w:rsidP="00C033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AD17DB">
              <w:rPr>
                <w:sz w:val="20"/>
                <w:szCs w:val="20"/>
              </w:rPr>
              <w:t>факт\</w:t>
            </w:r>
            <w:r w:rsidRPr="00243E22">
              <w:rPr>
                <w:sz w:val="20"/>
                <w:szCs w:val="20"/>
              </w:rPr>
              <w:t>)</w:t>
            </w:r>
          </w:p>
          <w:p w14:paraId="7A8EF6A6" w14:textId="77777777" w:rsidR="00C03316" w:rsidRPr="00243E22" w:rsidRDefault="00C03316" w:rsidP="00C033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599927CD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6398DA15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</w:p>
          <w:p w14:paraId="79F34612" w14:textId="77777777" w:rsidR="00D53590" w:rsidRPr="00243E22" w:rsidRDefault="00D53590" w:rsidP="00B65687">
            <w:pPr>
              <w:jc w:val="center"/>
              <w:rPr>
                <w:sz w:val="20"/>
                <w:szCs w:val="20"/>
              </w:rPr>
            </w:pPr>
          </w:p>
          <w:p w14:paraId="04D416B4" w14:textId="77777777" w:rsidR="00A02C9A" w:rsidRPr="00243E22" w:rsidRDefault="00A02C9A" w:rsidP="00A02C9A">
            <w:pPr>
              <w:jc w:val="center"/>
            </w:pPr>
          </w:p>
        </w:tc>
        <w:tc>
          <w:tcPr>
            <w:tcW w:w="2126" w:type="dxa"/>
          </w:tcPr>
          <w:p w14:paraId="5777BC19" w14:textId="77777777" w:rsidR="009775B9" w:rsidRPr="00243E22" w:rsidRDefault="009775B9" w:rsidP="00B96CD7">
            <w:pPr>
              <w:autoSpaceDE w:val="0"/>
              <w:autoSpaceDN w:val="0"/>
              <w:adjustRightInd w:val="0"/>
            </w:pPr>
            <w:r w:rsidRPr="00243E22">
              <w:rPr>
                <w:sz w:val="22"/>
                <w:szCs w:val="22"/>
              </w:rPr>
              <w:t>Увеличение количества организаций</w:t>
            </w:r>
          </w:p>
          <w:p w14:paraId="2777FA94" w14:textId="77777777" w:rsidR="009775B9" w:rsidRPr="00243E22" w:rsidRDefault="009775B9" w:rsidP="00B96CD7">
            <w:pPr>
              <w:autoSpaceDE w:val="0"/>
              <w:autoSpaceDN w:val="0"/>
              <w:adjustRightInd w:val="0"/>
              <w:rPr>
                <w:b/>
              </w:rPr>
            </w:pPr>
            <w:r w:rsidRPr="00243E22">
              <w:rPr>
                <w:sz w:val="22"/>
                <w:szCs w:val="22"/>
              </w:rPr>
              <w:t>частной формы собственности на указанном рынке</w:t>
            </w:r>
          </w:p>
        </w:tc>
        <w:tc>
          <w:tcPr>
            <w:tcW w:w="1353" w:type="dxa"/>
          </w:tcPr>
          <w:p w14:paraId="40D4BE08" w14:textId="77777777" w:rsidR="009775B9" w:rsidRPr="00243E22" w:rsidRDefault="00503C26" w:rsidP="00AD17DB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t>З</w:t>
            </w:r>
            <w:r w:rsidR="009775B9" w:rsidRPr="00243E22">
              <w:rPr>
                <w:sz w:val="22"/>
                <w:szCs w:val="22"/>
              </w:rPr>
              <w:t xml:space="preserve">аместитель Главы Таштагольского </w:t>
            </w:r>
            <w:proofErr w:type="spellStart"/>
            <w:proofErr w:type="gramStart"/>
            <w:r w:rsidR="009775B9" w:rsidRPr="00243E22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="009775B9" w:rsidRPr="00243E22">
              <w:rPr>
                <w:sz w:val="22"/>
                <w:szCs w:val="22"/>
              </w:rPr>
              <w:t xml:space="preserve"> </w:t>
            </w:r>
            <w:proofErr w:type="gramStart"/>
            <w:r w:rsidR="00AD17DB">
              <w:rPr>
                <w:sz w:val="22"/>
                <w:szCs w:val="22"/>
              </w:rPr>
              <w:t>округа</w:t>
            </w:r>
            <w:r w:rsidR="009775B9" w:rsidRPr="00243E22">
              <w:rPr>
                <w:sz w:val="22"/>
                <w:szCs w:val="22"/>
              </w:rPr>
              <w:t xml:space="preserve">  по</w:t>
            </w:r>
            <w:proofErr w:type="gramEnd"/>
            <w:r w:rsidR="009775B9" w:rsidRPr="00243E22">
              <w:rPr>
                <w:sz w:val="22"/>
                <w:szCs w:val="22"/>
              </w:rPr>
              <w:t xml:space="preserve"> жилищно-комму</w:t>
            </w:r>
            <w:r w:rsidR="00C53DFA" w:rsidRPr="00243E22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9775B9" w:rsidRPr="00243E22">
              <w:rPr>
                <w:sz w:val="22"/>
                <w:szCs w:val="22"/>
              </w:rPr>
              <w:t>нальному</w:t>
            </w:r>
            <w:proofErr w:type="spellEnd"/>
            <w:r w:rsidR="009775B9" w:rsidRPr="00243E22">
              <w:rPr>
                <w:sz w:val="22"/>
                <w:szCs w:val="22"/>
              </w:rPr>
              <w:t xml:space="preserve">  хозяйству</w:t>
            </w:r>
            <w:proofErr w:type="gramEnd"/>
          </w:p>
        </w:tc>
      </w:tr>
      <w:tr w:rsidR="009775B9" w:rsidRPr="00243E22" w14:paraId="151CFF8C" w14:textId="77777777" w:rsidTr="00351FB8">
        <w:tc>
          <w:tcPr>
            <w:tcW w:w="14786" w:type="dxa"/>
            <w:gridSpan w:val="13"/>
          </w:tcPr>
          <w:p w14:paraId="3E079ECF" w14:textId="77777777" w:rsidR="009775B9" w:rsidRPr="00243E22" w:rsidRDefault="009775B9" w:rsidP="000070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2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.Рынок оказания услуг по перевозке пассажиров автомобильным транспортом</w:t>
            </w:r>
          </w:p>
          <w:p w14:paraId="45644902" w14:textId="77777777" w:rsidR="009775B9" w:rsidRPr="00243E22" w:rsidRDefault="009775B9" w:rsidP="00007095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по муниципальным маршрутам регулярных перевозок</w:t>
            </w:r>
          </w:p>
          <w:p w14:paraId="3351BB74" w14:textId="77777777" w:rsidR="00DA576A" w:rsidRPr="00243E22" w:rsidRDefault="009775B9" w:rsidP="006002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="00DA576A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71E46" w:rsidRPr="00243E22">
              <w:rPr>
                <w:rFonts w:ascii="Times New Roman" w:hAnsi="Times New Roman" w:cs="Times New Roman"/>
                <w:szCs w:val="22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 </w:t>
            </w:r>
          </w:p>
          <w:p w14:paraId="61910FEE" w14:textId="77777777" w:rsidR="009775B9" w:rsidRPr="00243E22" w:rsidRDefault="009775B9" w:rsidP="00CD4EE6">
            <w:pPr>
              <w:jc w:val="both"/>
              <w:rPr>
                <w:b/>
              </w:rPr>
            </w:pPr>
          </w:p>
        </w:tc>
      </w:tr>
      <w:tr w:rsidR="009775B9" w:rsidRPr="00243E22" w14:paraId="59BA3A9F" w14:textId="77777777" w:rsidTr="00B65687">
        <w:tc>
          <w:tcPr>
            <w:tcW w:w="604" w:type="dxa"/>
          </w:tcPr>
          <w:p w14:paraId="1484486C" w14:textId="77777777" w:rsidR="009775B9" w:rsidRPr="00243E22" w:rsidRDefault="009775B9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  <w:p w14:paraId="31DB114E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C33AE69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5B6BA27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E1032FF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E814FC0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41DD8757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A9DE18E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45E2F354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E9DC930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63C10F3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963244C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B7478B5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E47B6C1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503B05D2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035B1EF0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59BE81E7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C8A54E7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1E827E3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24F26FA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519713CB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BDF3DD2" w14:textId="77777777" w:rsidR="00BF05EE" w:rsidRPr="00243E22" w:rsidRDefault="00BF05EE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E536A6C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51266F80" w14:textId="77777777" w:rsidR="0037196D" w:rsidRPr="00243E22" w:rsidRDefault="0037196D" w:rsidP="004D0DA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834" w:type="dxa"/>
            <w:gridSpan w:val="3"/>
          </w:tcPr>
          <w:p w14:paraId="4A90592A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Организация мероприятий по пресечению деятельно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сти нелегальных перевозчиков, включая: организацию взаимодействия с территориальными органами ФОИВ (например: Ространснадзор) с целью пресечения деятельности по перевозке пассажиров по муниципальным маршрутам без заключения договоров</w:t>
            </w:r>
          </w:p>
          <w:p w14:paraId="1EB98E08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F8A805A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F6AE66C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3167C07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14:paraId="60A0D442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Недостаточное количество организа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ций частной формы собственности среди предприятий пассажирского автомобильного транспорта на муниципальных маршрутах;</w:t>
            </w:r>
          </w:p>
          <w:p w14:paraId="14FBDF44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2493" w:type="dxa"/>
            <w:gridSpan w:val="3"/>
            <w:vMerge w:val="restart"/>
          </w:tcPr>
          <w:p w14:paraId="1DB0EDC6" w14:textId="77777777" w:rsidR="000D5E7F" w:rsidRPr="00243E22" w:rsidRDefault="009775B9" w:rsidP="000D5E7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На территории Таштагольского муниципаль</w:t>
            </w:r>
            <w:r w:rsidR="00E078AA">
              <w:rPr>
                <w:rFonts w:ascii="Times New Roman" w:hAnsi="Times New Roman" w:cs="Times New Roman"/>
                <w:szCs w:val="22"/>
              </w:rPr>
              <w:lastRenderedPageBreak/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17C2D" w:rsidRPr="00243E22">
              <w:rPr>
                <w:rFonts w:ascii="Times New Roman" w:hAnsi="Times New Roman" w:cs="Times New Roman"/>
                <w:szCs w:val="22"/>
              </w:rPr>
              <w:t>в</w:t>
            </w:r>
            <w:r w:rsidR="00BF05EE" w:rsidRPr="00243E22">
              <w:rPr>
                <w:rFonts w:ascii="Times New Roman" w:hAnsi="Times New Roman" w:cs="Times New Roman"/>
                <w:szCs w:val="22"/>
              </w:rPr>
              <w:t xml:space="preserve"> 2018г,</w:t>
            </w:r>
            <w:r w:rsidR="00817C2D" w:rsidRPr="00243E22">
              <w:rPr>
                <w:rFonts w:ascii="Times New Roman" w:hAnsi="Times New Roman" w:cs="Times New Roman"/>
                <w:szCs w:val="22"/>
              </w:rPr>
              <w:t xml:space="preserve"> 2019г.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единственным предприятием, осуществляющее деятельность по перевозке пассажиров автомобильным транспортом </w:t>
            </w:r>
            <w:r w:rsidR="00BF05EE" w:rsidRPr="00243E22"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243E22">
              <w:rPr>
                <w:rFonts w:ascii="Times New Roman" w:hAnsi="Times New Roman" w:cs="Times New Roman"/>
                <w:szCs w:val="22"/>
              </w:rPr>
              <w:t>общего пользования на регулярных маршрутах явля</w:t>
            </w:r>
            <w:r w:rsidR="00817C2D" w:rsidRPr="00243E22">
              <w:rPr>
                <w:rFonts w:ascii="Times New Roman" w:hAnsi="Times New Roman" w:cs="Times New Roman"/>
                <w:szCs w:val="22"/>
              </w:rPr>
              <w:t>лось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Таштагольское ГПАТП Кемеровской области.</w:t>
            </w:r>
            <w:r w:rsidR="00817C2D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D5E7F" w:rsidRPr="000D5E7F">
              <w:rPr>
                <w:rFonts w:ascii="Times New Roman" w:hAnsi="Times New Roman" w:cs="Times New Roman"/>
                <w:szCs w:val="22"/>
              </w:rPr>
              <w:t>С 2020г. по 2024г. услуги также оказывал  один индивидуальный предприниматель.</w:t>
            </w:r>
            <w:r w:rsidR="000D5E7F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279E9601" w14:textId="77777777" w:rsidR="009775B9" w:rsidRPr="00243E22" w:rsidRDefault="009775B9" w:rsidP="00A071D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14:paraId="09ED6C5F" w14:textId="77777777" w:rsidR="0037196D" w:rsidRPr="00243E22" w:rsidRDefault="0037196D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4634157" w14:textId="77777777" w:rsidR="008C7C50" w:rsidRPr="00243E22" w:rsidRDefault="008C7C50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ECE95BA" w14:textId="77777777" w:rsidR="008C7C50" w:rsidRPr="00243E22" w:rsidRDefault="008C7C50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652C26E" w14:textId="77777777" w:rsidR="008C7C50" w:rsidRPr="00243E22" w:rsidRDefault="008C7C50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FF9E933" w14:textId="77777777" w:rsidR="008C7C50" w:rsidRPr="00243E22" w:rsidRDefault="008C7C50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1743175" w14:textId="77777777" w:rsidR="008C7C50" w:rsidRPr="00243E22" w:rsidRDefault="008C7C50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19A0682" w14:textId="77777777" w:rsidR="008C7C50" w:rsidRPr="00243E22" w:rsidRDefault="008C7C50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CF87B1F" w14:textId="77777777" w:rsidR="0037196D" w:rsidRPr="00243E22" w:rsidRDefault="0037196D" w:rsidP="00277C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398428E" w14:textId="77777777" w:rsidR="009775B9" w:rsidRPr="00243E22" w:rsidRDefault="009775B9" w:rsidP="00C01A3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Проводится мониторинг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пассажиропото</w:t>
            </w:r>
            <w:proofErr w:type="spellEnd"/>
            <w:r w:rsidR="00117E7D" w:rsidRPr="00243E22">
              <w:rPr>
                <w:rFonts w:ascii="Times New Roman" w:hAnsi="Times New Roman" w:cs="Times New Roman"/>
                <w:szCs w:val="22"/>
              </w:rPr>
              <w:t xml:space="preserve">-    </w:t>
            </w:r>
            <w:r w:rsidRPr="00243E22">
              <w:rPr>
                <w:rFonts w:ascii="Times New Roman" w:hAnsi="Times New Roman" w:cs="Times New Roman"/>
                <w:szCs w:val="22"/>
              </w:rPr>
              <w:t>ка</w:t>
            </w:r>
            <w:r w:rsidR="00C01A3A" w:rsidRPr="00243E22">
              <w:rPr>
                <w:rFonts w:ascii="Times New Roman" w:hAnsi="Times New Roman" w:cs="Times New Roman"/>
                <w:szCs w:val="22"/>
              </w:rPr>
              <w:t>;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проводится и ведется корректировка расписания.</w:t>
            </w:r>
          </w:p>
        </w:tc>
        <w:tc>
          <w:tcPr>
            <w:tcW w:w="1266" w:type="dxa"/>
            <w:gridSpan w:val="2"/>
            <w:vMerge w:val="restart"/>
          </w:tcPr>
          <w:p w14:paraId="633E29CF" w14:textId="77777777" w:rsidR="009775B9" w:rsidRPr="00243E22" w:rsidRDefault="009775B9" w:rsidP="006203D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201</w:t>
            </w:r>
            <w:r w:rsidR="006203D9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A62E41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4D0DAE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  <w:vMerge w:val="restart"/>
          </w:tcPr>
          <w:p w14:paraId="62D6DD70" w14:textId="77777777" w:rsidR="002F2761" w:rsidRPr="00243E22" w:rsidRDefault="009775B9" w:rsidP="002F2761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2F2761" w:rsidRPr="00243E22">
              <w:rPr>
                <w:sz w:val="20"/>
                <w:szCs w:val="20"/>
              </w:rPr>
              <w:t>2018г.-   0 (факт)</w:t>
            </w:r>
          </w:p>
          <w:p w14:paraId="67F9F976" w14:textId="77777777" w:rsidR="002F2761" w:rsidRPr="00243E22" w:rsidRDefault="002F2761" w:rsidP="002F2761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 -  0 (факт)</w:t>
            </w:r>
          </w:p>
          <w:p w14:paraId="7BE413A8" w14:textId="77777777" w:rsidR="002F2761" w:rsidRPr="00243E22" w:rsidRDefault="002F2761" w:rsidP="002F2761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lastRenderedPageBreak/>
              <w:t>2020г.  –  9,3 (факт)</w:t>
            </w:r>
          </w:p>
          <w:p w14:paraId="77D31488" w14:textId="77777777" w:rsidR="002F2761" w:rsidRPr="00243E22" w:rsidRDefault="002F2761" w:rsidP="002F2761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2021г. –  9,3 (факт)</w:t>
            </w:r>
          </w:p>
          <w:p w14:paraId="77C79306" w14:textId="77777777" w:rsidR="002F2761" w:rsidRPr="00243E22" w:rsidRDefault="00982D42" w:rsidP="002F2761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2022г.  –12,8</w:t>
            </w:r>
            <w:r w:rsidR="002F2761" w:rsidRPr="00243E22">
              <w:rPr>
                <w:sz w:val="20"/>
                <w:szCs w:val="20"/>
              </w:rPr>
              <w:t>(факт)</w:t>
            </w:r>
          </w:p>
          <w:p w14:paraId="3E60437E" w14:textId="77777777" w:rsidR="002F2761" w:rsidRPr="00243E22" w:rsidRDefault="00BD4151" w:rsidP="002F2761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2023г.  –12,8</w:t>
            </w:r>
            <w:r w:rsidR="007F579D" w:rsidRPr="00243E22">
              <w:rPr>
                <w:sz w:val="20"/>
                <w:szCs w:val="20"/>
              </w:rPr>
              <w:t>(факт</w:t>
            </w:r>
            <w:r w:rsidR="002F2761" w:rsidRPr="00243E22">
              <w:rPr>
                <w:sz w:val="20"/>
                <w:szCs w:val="20"/>
              </w:rPr>
              <w:t>)</w:t>
            </w:r>
          </w:p>
          <w:p w14:paraId="0E0A0B6C" w14:textId="77777777" w:rsidR="002F2761" w:rsidRPr="00243E22" w:rsidRDefault="00BD4151" w:rsidP="002F2761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2024г.  –12,8</w:t>
            </w:r>
            <w:r w:rsidR="00A62E41">
              <w:rPr>
                <w:sz w:val="20"/>
                <w:szCs w:val="20"/>
              </w:rPr>
              <w:t>(факт</w:t>
            </w:r>
            <w:r w:rsidR="002F2761" w:rsidRPr="00243E22">
              <w:rPr>
                <w:sz w:val="20"/>
                <w:szCs w:val="20"/>
              </w:rPr>
              <w:t>)</w:t>
            </w:r>
          </w:p>
          <w:p w14:paraId="3264EF20" w14:textId="77777777" w:rsidR="002F2761" w:rsidRPr="00243E22" w:rsidRDefault="00FB5D17" w:rsidP="002F2761">
            <w:r>
              <w:rPr>
                <w:sz w:val="20"/>
                <w:szCs w:val="20"/>
              </w:rPr>
              <w:t xml:space="preserve"> 2025г.  –0 </w:t>
            </w:r>
            <w:r w:rsidR="002F2761" w:rsidRPr="00243E22">
              <w:rPr>
                <w:sz w:val="20"/>
                <w:szCs w:val="20"/>
              </w:rPr>
              <w:t>(план)</w:t>
            </w:r>
            <w:r w:rsidR="009775B9" w:rsidRPr="00243E22">
              <w:rPr>
                <w:sz w:val="20"/>
                <w:szCs w:val="20"/>
              </w:rPr>
              <w:t xml:space="preserve"> </w:t>
            </w:r>
          </w:p>
          <w:p w14:paraId="65365DA3" w14:textId="77777777" w:rsidR="004D0DAE" w:rsidRPr="00243E22" w:rsidRDefault="00A62E41" w:rsidP="008D60CF">
            <w:r>
              <w:rPr>
                <w:sz w:val="20"/>
                <w:szCs w:val="20"/>
              </w:rPr>
              <w:t xml:space="preserve"> 2026</w:t>
            </w:r>
            <w:r w:rsidR="009C4ADE">
              <w:rPr>
                <w:sz w:val="20"/>
                <w:szCs w:val="20"/>
              </w:rPr>
              <w:t>г.  –</w:t>
            </w:r>
            <w:r w:rsidR="00FB5D17">
              <w:rPr>
                <w:sz w:val="20"/>
                <w:szCs w:val="20"/>
              </w:rPr>
              <w:t xml:space="preserve">0 </w:t>
            </w:r>
            <w:r w:rsidRPr="00243E22">
              <w:rPr>
                <w:sz w:val="20"/>
                <w:szCs w:val="20"/>
              </w:rPr>
              <w:t>(план)</w:t>
            </w:r>
          </w:p>
        </w:tc>
        <w:tc>
          <w:tcPr>
            <w:tcW w:w="2126" w:type="dxa"/>
          </w:tcPr>
          <w:p w14:paraId="71B32D3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Вытеснение с рынка нелегальных пе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ревозчиков</w:t>
            </w:r>
          </w:p>
        </w:tc>
        <w:tc>
          <w:tcPr>
            <w:tcW w:w="1353" w:type="dxa"/>
          </w:tcPr>
          <w:p w14:paraId="01D9E874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Заместитель Главы 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Таштагольского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</w:t>
            </w:r>
            <w:r w:rsidR="00E078AA">
              <w:rPr>
                <w:rFonts w:ascii="Times New Roman" w:hAnsi="Times New Roman" w:cs="Times New Roman"/>
                <w:szCs w:val="22"/>
              </w:rPr>
              <w:t>ниципаль-ного</w:t>
            </w:r>
            <w:proofErr w:type="spellEnd"/>
            <w:proofErr w:type="gramEnd"/>
            <w:r w:rsidR="00E078AA">
              <w:rPr>
                <w:rFonts w:ascii="Times New Roman" w:hAnsi="Times New Roman" w:cs="Times New Roman"/>
                <w:szCs w:val="22"/>
              </w:rPr>
              <w:t xml:space="preserve"> округа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по</w:t>
            </w:r>
            <w:r w:rsidR="00990BA8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>промышленности, транспорту и связи</w:t>
            </w:r>
          </w:p>
          <w:p w14:paraId="1FB76569" w14:textId="77777777" w:rsidR="009775B9" w:rsidRPr="00243E22" w:rsidRDefault="009775B9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9775B9" w:rsidRPr="00243E22" w14:paraId="311A17F6" w14:textId="77777777" w:rsidTr="00B65687">
        <w:tc>
          <w:tcPr>
            <w:tcW w:w="604" w:type="dxa"/>
          </w:tcPr>
          <w:p w14:paraId="5867CF8F" w14:textId="77777777" w:rsidR="009775B9" w:rsidRPr="00243E22" w:rsidRDefault="009775B9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.2</w:t>
            </w:r>
          </w:p>
        </w:tc>
        <w:tc>
          <w:tcPr>
            <w:tcW w:w="2834" w:type="dxa"/>
            <w:gridSpan w:val="3"/>
          </w:tcPr>
          <w:p w14:paraId="21928D13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Мониторинг пассажиропо</w:t>
            </w:r>
            <w:r w:rsidR="00673AAC">
              <w:rPr>
                <w:rFonts w:ascii="Times New Roman" w:hAnsi="Times New Roman" w:cs="Times New Roman"/>
                <w:szCs w:val="22"/>
              </w:rPr>
              <w:t>тока и потребностей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в корректировке существующей маршрутной сети и создание новых маршрутов</w:t>
            </w:r>
          </w:p>
        </w:tc>
        <w:tc>
          <w:tcPr>
            <w:tcW w:w="2187" w:type="dxa"/>
          </w:tcPr>
          <w:p w14:paraId="0E3AC981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93" w:type="dxa"/>
            <w:gridSpan w:val="3"/>
            <w:vMerge/>
          </w:tcPr>
          <w:p w14:paraId="005104CD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  <w:vMerge/>
          </w:tcPr>
          <w:p w14:paraId="3F31E305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923" w:type="dxa"/>
            <w:vMerge/>
          </w:tcPr>
          <w:p w14:paraId="77DF19A5" w14:textId="77777777" w:rsidR="009775B9" w:rsidRPr="00243E22" w:rsidRDefault="009775B9" w:rsidP="00B65687">
            <w:pPr>
              <w:jc w:val="center"/>
            </w:pPr>
          </w:p>
        </w:tc>
        <w:tc>
          <w:tcPr>
            <w:tcW w:w="2126" w:type="dxa"/>
          </w:tcPr>
          <w:p w14:paraId="44E7CD92" w14:textId="77777777" w:rsidR="009775B9" w:rsidRPr="00243E22" w:rsidRDefault="009775B9" w:rsidP="0037196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Создание новых маршрутов, удовлетворение в полном 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объеме </w:t>
            </w:r>
            <w:r w:rsidR="0037196D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потреб</w:t>
            </w:r>
            <w:proofErr w:type="gramEnd"/>
            <w:r w:rsidR="0037196D" w:rsidRPr="00243E22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ностей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37196D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населения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в перевозках</w:t>
            </w:r>
          </w:p>
        </w:tc>
        <w:tc>
          <w:tcPr>
            <w:tcW w:w="1353" w:type="dxa"/>
          </w:tcPr>
          <w:p w14:paraId="0BC632FC" w14:textId="77777777" w:rsidR="009775B9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</w:t>
            </w:r>
            <w:r w:rsidR="00A03F57">
              <w:rPr>
                <w:rFonts w:ascii="Times New Roman" w:hAnsi="Times New Roman" w:cs="Times New Roman"/>
                <w:szCs w:val="22"/>
              </w:rPr>
              <w:t>ниципаль-ного</w:t>
            </w:r>
            <w:proofErr w:type="spellEnd"/>
            <w:proofErr w:type="gramEnd"/>
            <w:r w:rsidR="00A03F57">
              <w:rPr>
                <w:rFonts w:ascii="Times New Roman" w:hAnsi="Times New Roman" w:cs="Times New Roman"/>
                <w:szCs w:val="22"/>
              </w:rPr>
              <w:t xml:space="preserve">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</w:t>
            </w:r>
            <w:r w:rsidR="00C313B2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>промышленности, транспорту и связи</w:t>
            </w:r>
          </w:p>
          <w:p w14:paraId="4D9E91F6" w14:textId="77777777" w:rsidR="00D8722D" w:rsidRDefault="00D8722D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7526ED8" w14:textId="77777777" w:rsidR="00D8722D" w:rsidRPr="00243E22" w:rsidRDefault="00D8722D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0734491" w14:textId="77777777" w:rsidR="009775B9" w:rsidRPr="00243E22" w:rsidRDefault="009775B9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9775B9" w:rsidRPr="00243E22" w14:paraId="3555775B" w14:textId="77777777" w:rsidTr="00351FB8">
        <w:tc>
          <w:tcPr>
            <w:tcW w:w="14786" w:type="dxa"/>
            <w:gridSpan w:val="13"/>
          </w:tcPr>
          <w:p w14:paraId="5116156D" w14:textId="77777777" w:rsidR="009775B9" w:rsidRPr="00243E22" w:rsidRDefault="009775B9" w:rsidP="00CC1A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1</w:t>
            </w:r>
            <w:r w:rsidR="00630223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3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.Рынок оказания услуг по перевозке пассажиров автомобильным транспортом </w:t>
            </w:r>
          </w:p>
          <w:p w14:paraId="5740E75D" w14:textId="77777777" w:rsidR="009775B9" w:rsidRPr="00243E22" w:rsidRDefault="009775B9" w:rsidP="00CC1A59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по межмуниципальным маршрутам регулярных перевозок</w:t>
            </w:r>
          </w:p>
          <w:p w14:paraId="6FF8C2C8" w14:textId="77777777" w:rsidR="009775B9" w:rsidRPr="00243E22" w:rsidRDefault="009775B9" w:rsidP="00C03F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="00D3479D" w:rsidRPr="00243E22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E922BC" w:rsidRPr="00243E22">
              <w:rPr>
                <w:rFonts w:ascii="Times New Roman" w:hAnsi="Times New Roman" w:cs="Times New Roman"/>
                <w:szCs w:val="22"/>
              </w:rPr>
              <w:t>услуг</w:t>
            </w:r>
            <w:r w:rsidR="00CF5C63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922BC" w:rsidRPr="00243E22">
              <w:rPr>
                <w:rFonts w:ascii="Times New Roman" w:hAnsi="Times New Roman" w:cs="Times New Roman"/>
                <w:szCs w:val="22"/>
              </w:rPr>
              <w:t xml:space="preserve">(работ) по перевозке пассажиров </w:t>
            </w:r>
            <w:r w:rsidR="00D3479D" w:rsidRPr="00243E22">
              <w:rPr>
                <w:rFonts w:ascii="Times New Roman" w:hAnsi="Times New Roman" w:cs="Times New Roman"/>
                <w:szCs w:val="22"/>
              </w:rPr>
              <w:t>автомобильным транспортом по межмуниципальным маршрутам регулярных перевозок,</w:t>
            </w:r>
            <w:r w:rsidR="00E922BC" w:rsidRPr="00243E22">
              <w:rPr>
                <w:rFonts w:ascii="Times New Roman" w:hAnsi="Times New Roman" w:cs="Times New Roman"/>
                <w:szCs w:val="22"/>
              </w:rPr>
              <w:t xml:space="preserve"> оказанных </w:t>
            </w:r>
            <w:proofErr w:type="gramStart"/>
            <w:r w:rsidR="00E922BC" w:rsidRPr="00243E22">
              <w:rPr>
                <w:rFonts w:ascii="Times New Roman" w:hAnsi="Times New Roman" w:cs="Times New Roman"/>
                <w:szCs w:val="22"/>
              </w:rPr>
              <w:t>( выполненных</w:t>
            </w:r>
            <w:proofErr w:type="gramEnd"/>
            <w:r w:rsidR="00E922BC" w:rsidRPr="00243E22">
              <w:rPr>
                <w:rFonts w:ascii="Times New Roman" w:hAnsi="Times New Roman" w:cs="Times New Roman"/>
                <w:szCs w:val="22"/>
              </w:rPr>
              <w:t>) организациями частной формы собственности,</w:t>
            </w:r>
            <w:r w:rsidR="00D3479D" w:rsidRPr="00243E22">
              <w:rPr>
                <w:rFonts w:ascii="Times New Roman" w:hAnsi="Times New Roman" w:cs="Times New Roman"/>
                <w:szCs w:val="22"/>
              </w:rPr>
              <w:t xml:space="preserve"> процентов  </w:t>
            </w:r>
          </w:p>
        </w:tc>
      </w:tr>
      <w:tr w:rsidR="009775B9" w:rsidRPr="00243E22" w14:paraId="247921C4" w14:textId="77777777" w:rsidTr="00B65687">
        <w:tc>
          <w:tcPr>
            <w:tcW w:w="604" w:type="dxa"/>
          </w:tcPr>
          <w:p w14:paraId="2AD0ABE9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225FD8EC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Создание и развитие частного сектора по перевозке 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пассажиров</w:t>
            </w:r>
            <w:r w:rsidR="00807BE2" w:rsidRPr="00243E22">
              <w:rPr>
                <w:rFonts w:ascii="Times New Roman" w:hAnsi="Times New Roman" w:cs="Times New Roman"/>
                <w:szCs w:val="22"/>
              </w:rPr>
              <w:t xml:space="preserve">  а</w:t>
            </w:r>
            <w:r w:rsidRPr="00243E22">
              <w:rPr>
                <w:rFonts w:ascii="Times New Roman" w:hAnsi="Times New Roman" w:cs="Times New Roman"/>
                <w:szCs w:val="22"/>
              </w:rPr>
              <w:t>втотранс</w:t>
            </w:r>
            <w:proofErr w:type="gramEnd"/>
            <w:r w:rsidR="00807BE2" w:rsidRPr="00243E22">
              <w:rPr>
                <w:rFonts w:ascii="Times New Roman" w:hAnsi="Times New Roman" w:cs="Times New Roman"/>
                <w:szCs w:val="22"/>
              </w:rPr>
              <w:t>-</w:t>
            </w:r>
            <w:r w:rsidRPr="00243E22">
              <w:rPr>
                <w:rFonts w:ascii="Times New Roman" w:hAnsi="Times New Roman" w:cs="Times New Roman"/>
                <w:szCs w:val="22"/>
              </w:rPr>
              <w:t>портом по межмуниципальным маршрутам и</w:t>
            </w:r>
          </w:p>
          <w:p w14:paraId="52118FF4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благоприятных условий субъектам транспортной инфраструктуры, включая:</w:t>
            </w:r>
          </w:p>
          <w:p w14:paraId="06CC62A7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- формирование сети регулярных маршрутов с учетом предложений,</w:t>
            </w:r>
          </w:p>
          <w:p w14:paraId="69F1606E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изложенных в обращениях негосударственных перевозчиков;</w:t>
            </w:r>
          </w:p>
          <w:p w14:paraId="6C0D4BE7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- создание условий, обеспечивающих безопасное и качественное</w:t>
            </w:r>
          </w:p>
          <w:p w14:paraId="5525C4FE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предоставление услуг по перевозке пассажиров.</w:t>
            </w:r>
          </w:p>
        </w:tc>
        <w:tc>
          <w:tcPr>
            <w:tcW w:w="2187" w:type="dxa"/>
          </w:tcPr>
          <w:p w14:paraId="250329A7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Недостаточное количество организаций частной формы собственности среди предприятий пассажирского автомобильного транспорта на межмуниципальных маршрутах;</w:t>
            </w:r>
          </w:p>
          <w:p w14:paraId="0561BC4B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2493" w:type="dxa"/>
            <w:gridSpan w:val="3"/>
          </w:tcPr>
          <w:p w14:paraId="11814DCF" w14:textId="77777777" w:rsidR="009775B9" w:rsidRPr="00243E22" w:rsidRDefault="009775B9" w:rsidP="00BF3BF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Формирование сети регулярных автобусных маршрутов осуществляется Министерством транспорта Кузбасса</w:t>
            </w:r>
          </w:p>
        </w:tc>
        <w:tc>
          <w:tcPr>
            <w:tcW w:w="1266" w:type="dxa"/>
            <w:gridSpan w:val="2"/>
          </w:tcPr>
          <w:p w14:paraId="2892B965" w14:textId="77777777" w:rsidR="009775B9" w:rsidRPr="00243E22" w:rsidRDefault="00A46F1B" w:rsidP="00A16F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8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C46F07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DC3DCA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1FDF1E34" w14:textId="77777777" w:rsidR="001644DF" w:rsidRPr="00243E22" w:rsidRDefault="001644DF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 - 0 (факт)</w:t>
            </w:r>
          </w:p>
          <w:p w14:paraId="4D966172" w14:textId="77777777" w:rsidR="001644DF" w:rsidRPr="00243E22" w:rsidRDefault="001644DF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- 0 (факт)</w:t>
            </w:r>
          </w:p>
          <w:p w14:paraId="1D2520DE" w14:textId="77777777" w:rsidR="001644DF" w:rsidRPr="00243E22" w:rsidRDefault="001644DF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– 66,7 (факт)</w:t>
            </w:r>
          </w:p>
          <w:p w14:paraId="346A9EF2" w14:textId="77777777" w:rsidR="001644DF" w:rsidRPr="00243E22" w:rsidRDefault="001644DF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66,7 (факт)</w:t>
            </w:r>
          </w:p>
          <w:p w14:paraId="79606986" w14:textId="77777777" w:rsidR="001644DF" w:rsidRPr="00243E22" w:rsidRDefault="006638E8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–51,1</w:t>
            </w:r>
            <w:r w:rsidR="001644DF" w:rsidRPr="00243E22">
              <w:rPr>
                <w:sz w:val="20"/>
                <w:szCs w:val="20"/>
              </w:rPr>
              <w:t xml:space="preserve"> (факт)</w:t>
            </w:r>
          </w:p>
          <w:p w14:paraId="02BD420E" w14:textId="77777777" w:rsidR="001644DF" w:rsidRPr="00243E22" w:rsidRDefault="00C66DB2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–51,1</w:t>
            </w:r>
            <w:r w:rsidR="008A6784" w:rsidRPr="00243E22">
              <w:rPr>
                <w:sz w:val="20"/>
                <w:szCs w:val="20"/>
              </w:rPr>
              <w:t xml:space="preserve"> </w:t>
            </w:r>
            <w:r w:rsidR="00C3153D" w:rsidRPr="00243E22">
              <w:rPr>
                <w:sz w:val="20"/>
                <w:szCs w:val="20"/>
              </w:rPr>
              <w:t xml:space="preserve"> (факт</w:t>
            </w:r>
            <w:r w:rsidR="001644DF" w:rsidRPr="00243E22">
              <w:rPr>
                <w:sz w:val="20"/>
                <w:szCs w:val="20"/>
              </w:rPr>
              <w:t>)</w:t>
            </w:r>
          </w:p>
          <w:p w14:paraId="319BB6AE" w14:textId="77777777" w:rsidR="001644DF" w:rsidRPr="00243E22" w:rsidRDefault="00C66DB2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–51,1</w:t>
            </w:r>
            <w:r w:rsidR="00C46F07">
              <w:rPr>
                <w:sz w:val="20"/>
                <w:szCs w:val="20"/>
              </w:rPr>
              <w:t xml:space="preserve"> (факт</w:t>
            </w:r>
            <w:r w:rsidR="001644DF" w:rsidRPr="00243E22">
              <w:rPr>
                <w:sz w:val="20"/>
                <w:szCs w:val="20"/>
              </w:rPr>
              <w:t>)</w:t>
            </w:r>
          </w:p>
          <w:p w14:paraId="3DBBEF67" w14:textId="77777777" w:rsidR="001644DF" w:rsidRPr="00243E22" w:rsidRDefault="00C66DB2" w:rsidP="001644D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–51,1</w:t>
            </w:r>
            <w:r w:rsidR="001644DF" w:rsidRPr="00243E22">
              <w:rPr>
                <w:sz w:val="20"/>
                <w:szCs w:val="20"/>
              </w:rPr>
              <w:t xml:space="preserve"> (план)</w:t>
            </w:r>
          </w:p>
          <w:p w14:paraId="6DDC2A1E" w14:textId="77777777" w:rsidR="00C46F07" w:rsidRPr="00243E22" w:rsidRDefault="00C46F07" w:rsidP="00C46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–51,1 (план)</w:t>
            </w:r>
          </w:p>
          <w:p w14:paraId="3248A9B9" w14:textId="77777777" w:rsidR="001644DF" w:rsidRPr="00243E22" w:rsidRDefault="001644DF" w:rsidP="001644DF">
            <w:pPr>
              <w:rPr>
                <w:sz w:val="20"/>
                <w:szCs w:val="20"/>
              </w:rPr>
            </w:pPr>
          </w:p>
          <w:p w14:paraId="28A3FC8B" w14:textId="77777777" w:rsidR="005C5983" w:rsidRPr="00243E22" w:rsidRDefault="005C5983" w:rsidP="005C5983">
            <w:pPr>
              <w:rPr>
                <w:sz w:val="20"/>
                <w:szCs w:val="20"/>
              </w:rPr>
            </w:pPr>
          </w:p>
          <w:p w14:paraId="361C2E46" w14:textId="77777777" w:rsidR="00DC3DCA" w:rsidRPr="00243E22" w:rsidRDefault="00DC3DCA" w:rsidP="005C5983"/>
        </w:tc>
        <w:tc>
          <w:tcPr>
            <w:tcW w:w="2126" w:type="dxa"/>
          </w:tcPr>
          <w:p w14:paraId="7227FBBC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Увеличение количества</w:t>
            </w:r>
            <w:r w:rsidR="00EF59A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перевозчиков</w:t>
            </w:r>
            <w:r w:rsidR="00EF59A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EF59A9" w:rsidRPr="00243E22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егосударст</w:t>
            </w:r>
            <w:proofErr w:type="spellEnd"/>
            <w:r w:rsidR="00EF59A9" w:rsidRPr="00243E22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венных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форм</w:t>
            </w:r>
          </w:p>
          <w:p w14:paraId="02F14001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собственности;</w:t>
            </w:r>
          </w:p>
          <w:p w14:paraId="7C311EA2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наличие сети регулярных маршрутов</w:t>
            </w:r>
          </w:p>
        </w:tc>
        <w:tc>
          <w:tcPr>
            <w:tcW w:w="1353" w:type="dxa"/>
          </w:tcPr>
          <w:p w14:paraId="03711682" w14:textId="77777777" w:rsidR="009775B9" w:rsidRPr="00243E22" w:rsidRDefault="009775B9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</w:t>
            </w:r>
            <w:r w:rsidR="00A03F57">
              <w:rPr>
                <w:rFonts w:ascii="Times New Roman" w:hAnsi="Times New Roman" w:cs="Times New Roman"/>
                <w:szCs w:val="22"/>
              </w:rPr>
              <w:t>ниципаль-ного</w:t>
            </w:r>
            <w:proofErr w:type="spellEnd"/>
            <w:proofErr w:type="gramEnd"/>
            <w:r w:rsidR="00A03F57">
              <w:rPr>
                <w:rFonts w:ascii="Times New Roman" w:hAnsi="Times New Roman" w:cs="Times New Roman"/>
                <w:szCs w:val="22"/>
              </w:rPr>
              <w:t xml:space="preserve">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промышленности, транспорту и связи</w:t>
            </w:r>
          </w:p>
        </w:tc>
      </w:tr>
      <w:tr w:rsidR="00FC2FA1" w:rsidRPr="00243E22" w14:paraId="310365C7" w14:textId="77777777" w:rsidTr="002D026A">
        <w:tc>
          <w:tcPr>
            <w:tcW w:w="14786" w:type="dxa"/>
            <w:gridSpan w:val="13"/>
          </w:tcPr>
          <w:p w14:paraId="561119F1" w14:textId="77777777" w:rsidR="007353CD" w:rsidRPr="00243E22" w:rsidRDefault="00FC2FA1" w:rsidP="00FC2F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t xml:space="preserve">             </w:t>
            </w:r>
            <w:r w:rsidR="00A96B48" w:rsidRPr="00243E22">
              <w:rPr>
                <w:rFonts w:ascii="Times New Roman" w:hAnsi="Times New Roman" w:cs="Times New Roman"/>
                <w:b/>
                <w:szCs w:val="22"/>
              </w:rPr>
              <w:t xml:space="preserve">                      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 xml:space="preserve"> 1</w:t>
            </w:r>
            <w:r w:rsidR="00630223" w:rsidRPr="00243E22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 xml:space="preserve">. Рынок оказания услуг по перевозке пассажиров и багажа легковым такси на территории </w:t>
            </w:r>
            <w:r w:rsidR="00A96B48" w:rsidRPr="00243E22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 xml:space="preserve">Таштагольского </w:t>
            </w:r>
          </w:p>
          <w:p w14:paraId="691D262A" w14:textId="77777777" w:rsidR="00FC2FA1" w:rsidRPr="00243E22" w:rsidRDefault="00F75CD1" w:rsidP="00FC2F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муниципального округа</w:t>
            </w:r>
          </w:p>
          <w:p w14:paraId="1E4DFD84" w14:textId="77777777" w:rsidR="00FC2FA1" w:rsidRPr="00243E22" w:rsidRDefault="00FC2FA1" w:rsidP="00226F5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Наименование ключевого показателя: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26F5C"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Ташта</w:t>
            </w:r>
            <w:r w:rsidR="00673AAC">
              <w:rPr>
                <w:rFonts w:ascii="Times New Roman" w:hAnsi="Times New Roman" w:cs="Times New Roman"/>
                <w:szCs w:val="22"/>
              </w:rPr>
              <w:t>гольского муниципального  округа</w:t>
            </w:r>
            <w:r w:rsidR="00226F5C" w:rsidRPr="00243E22">
              <w:rPr>
                <w:rFonts w:ascii="Times New Roman" w:hAnsi="Times New Roman" w:cs="Times New Roman"/>
                <w:szCs w:val="22"/>
              </w:rPr>
              <w:t xml:space="preserve">, процентов  </w:t>
            </w:r>
            <w:r w:rsidR="005B7215"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34C" w:rsidRPr="00243E22" w14:paraId="6FC151F9" w14:textId="77777777" w:rsidTr="00B65687">
        <w:tc>
          <w:tcPr>
            <w:tcW w:w="604" w:type="dxa"/>
          </w:tcPr>
          <w:p w14:paraId="6A645F4D" w14:textId="77777777" w:rsidR="00E4134C" w:rsidRPr="00243E22" w:rsidRDefault="00E4134C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27A90F46" w14:textId="77777777" w:rsidR="001D6914" w:rsidRPr="00243E22" w:rsidRDefault="005677E9" w:rsidP="001D691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</w:rPr>
              <w:t xml:space="preserve">Увеличение количества вновь создаваемых организаций частной формы собственности  в </w:t>
            </w:r>
            <w:proofErr w:type="spellStart"/>
            <w:r w:rsidRPr="00243E22">
              <w:rPr>
                <w:rFonts w:ascii="Times New Roman" w:hAnsi="Times New Roman" w:cs="Times New Roman"/>
              </w:rPr>
              <w:t>Таштагольком</w:t>
            </w:r>
            <w:proofErr w:type="spellEnd"/>
            <w:r w:rsidRPr="00243E22">
              <w:rPr>
                <w:rFonts w:ascii="Times New Roman" w:hAnsi="Times New Roman" w:cs="Times New Roman"/>
              </w:rPr>
              <w:t xml:space="preserve"> му</w:t>
            </w:r>
            <w:r w:rsidR="00305359">
              <w:rPr>
                <w:rFonts w:ascii="Times New Roman" w:hAnsi="Times New Roman" w:cs="Times New Roman"/>
              </w:rPr>
              <w:t>ниципальном округе</w:t>
            </w:r>
            <w:r w:rsidR="001D6914" w:rsidRPr="00243E22">
              <w:rPr>
                <w:rFonts w:ascii="Times New Roman" w:hAnsi="Times New Roman" w:cs="Times New Roman"/>
              </w:rPr>
              <w:t xml:space="preserve">, оказывающих услуги </w:t>
            </w:r>
            <w:r w:rsidR="001D6914" w:rsidRPr="00243E22">
              <w:rPr>
                <w:rFonts w:ascii="Times New Roman" w:hAnsi="Times New Roman" w:cs="Times New Roman"/>
                <w:szCs w:val="22"/>
              </w:rPr>
              <w:t xml:space="preserve">по перевозке пассажиров и </w:t>
            </w:r>
            <w:r w:rsidR="001D6914"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багажа легковым такси </w:t>
            </w:r>
          </w:p>
          <w:p w14:paraId="1BBBC567" w14:textId="77777777" w:rsidR="00E4134C" w:rsidRPr="00243E22" w:rsidRDefault="00E4134C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7" w:type="dxa"/>
          </w:tcPr>
          <w:p w14:paraId="0D90B326" w14:textId="77777777" w:rsidR="00E4134C" w:rsidRPr="00243E22" w:rsidRDefault="005677E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</w:rPr>
              <w:lastRenderedPageBreak/>
              <w:t>Низкое качество оказываемых услуг по перевозке пассажиров и багажа легковым такси</w:t>
            </w:r>
          </w:p>
        </w:tc>
        <w:tc>
          <w:tcPr>
            <w:tcW w:w="2493" w:type="dxa"/>
            <w:gridSpan w:val="3"/>
          </w:tcPr>
          <w:p w14:paraId="03356B29" w14:textId="77777777" w:rsidR="00A4491E" w:rsidRPr="00243E22" w:rsidRDefault="00A4491E" w:rsidP="00A4491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335CB9C5" w14:textId="77777777" w:rsidR="00A4491E" w:rsidRPr="00243E22" w:rsidRDefault="00A4491E" w:rsidP="00A4491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074F850D" w14:textId="77777777" w:rsidR="00E4134C" w:rsidRPr="00243E22" w:rsidRDefault="00A4491E" w:rsidP="00A4491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организациями.</w:t>
            </w:r>
          </w:p>
        </w:tc>
        <w:tc>
          <w:tcPr>
            <w:tcW w:w="1266" w:type="dxa"/>
            <w:gridSpan w:val="2"/>
          </w:tcPr>
          <w:p w14:paraId="10AFFCF9" w14:textId="77777777" w:rsidR="00E4134C" w:rsidRPr="00243E22" w:rsidRDefault="00BE7A6F" w:rsidP="00A16F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  <w:r w:rsidR="00E4134C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795541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E4134C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4A88873E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 - 100 (факт)</w:t>
            </w:r>
          </w:p>
          <w:p w14:paraId="72B9247F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43BA0736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– 100 факт)</w:t>
            </w:r>
          </w:p>
          <w:p w14:paraId="52B36BD2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100 (факт)</w:t>
            </w:r>
          </w:p>
          <w:p w14:paraId="483C42E3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100 (факт)</w:t>
            </w:r>
          </w:p>
          <w:p w14:paraId="4ADED202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 100</w:t>
            </w:r>
            <w:r w:rsidR="00E90C8F" w:rsidRPr="00243E22">
              <w:rPr>
                <w:sz w:val="20"/>
                <w:szCs w:val="20"/>
              </w:rPr>
              <w:t xml:space="preserve"> </w:t>
            </w:r>
            <w:r w:rsidR="00776F1F" w:rsidRPr="00243E22">
              <w:rPr>
                <w:sz w:val="20"/>
                <w:szCs w:val="20"/>
              </w:rPr>
              <w:t xml:space="preserve"> </w:t>
            </w:r>
            <w:r w:rsidR="001A7DED" w:rsidRPr="00243E22">
              <w:rPr>
                <w:sz w:val="20"/>
                <w:szCs w:val="20"/>
              </w:rPr>
              <w:t>(факт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12B84DF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– 100</w:t>
            </w:r>
            <w:r w:rsidR="00795541">
              <w:rPr>
                <w:sz w:val="20"/>
                <w:szCs w:val="20"/>
              </w:rPr>
              <w:t xml:space="preserve"> (факт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D95394D" w14:textId="77777777" w:rsidR="00AE4525" w:rsidRPr="00243E22" w:rsidRDefault="00AE4525" w:rsidP="00AE452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– 100 (план)</w:t>
            </w:r>
          </w:p>
          <w:p w14:paraId="40C41417" w14:textId="77777777" w:rsidR="00795541" w:rsidRPr="00243E22" w:rsidRDefault="00795541" w:rsidP="00795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– 100 (план)</w:t>
            </w:r>
          </w:p>
          <w:p w14:paraId="3D439D62" w14:textId="77777777" w:rsidR="00AE4525" w:rsidRPr="00243E22" w:rsidRDefault="00AE4525" w:rsidP="00AE4525">
            <w:pPr>
              <w:rPr>
                <w:sz w:val="20"/>
                <w:szCs w:val="20"/>
              </w:rPr>
            </w:pPr>
          </w:p>
          <w:p w14:paraId="65F98913" w14:textId="77777777" w:rsidR="00E4134C" w:rsidRPr="00243E22" w:rsidRDefault="00E4134C" w:rsidP="00E4134C"/>
        </w:tc>
        <w:tc>
          <w:tcPr>
            <w:tcW w:w="2126" w:type="dxa"/>
          </w:tcPr>
          <w:p w14:paraId="310C7AE4" w14:textId="77777777" w:rsidR="005677E9" w:rsidRPr="00243E22" w:rsidRDefault="005677E9" w:rsidP="005677E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Развитие добросове</w:t>
            </w:r>
            <w:r w:rsidR="00E450BA" w:rsidRPr="00243E22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тной конкуренции на рынке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оказания услуг по перевозке пассажиров и багажа легковым такси </w:t>
            </w:r>
          </w:p>
          <w:p w14:paraId="46D34043" w14:textId="77777777" w:rsidR="00E4134C" w:rsidRPr="00243E22" w:rsidRDefault="00E4134C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31553676" w14:textId="77777777" w:rsidR="00621DB4" w:rsidRPr="00243E22" w:rsidRDefault="00621DB4" w:rsidP="00621DB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Заместитель Главы Таштаголь</w:t>
            </w:r>
            <w:r w:rsidR="00305359">
              <w:rPr>
                <w:rFonts w:ascii="Times New Roman" w:hAnsi="Times New Roman" w:cs="Times New Roman"/>
                <w:szCs w:val="22"/>
              </w:rPr>
              <w:t xml:space="preserve">ского </w:t>
            </w:r>
            <w:proofErr w:type="spellStart"/>
            <w:r w:rsidR="00305359">
              <w:rPr>
                <w:rFonts w:ascii="Times New Roman" w:hAnsi="Times New Roman" w:cs="Times New Roman"/>
                <w:szCs w:val="22"/>
              </w:rPr>
              <w:t>муни</w:t>
            </w:r>
            <w:proofErr w:type="spellEnd"/>
            <w:r w:rsidR="0030535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="00305359">
              <w:rPr>
                <w:rFonts w:ascii="Times New Roman" w:hAnsi="Times New Roman" w:cs="Times New Roman"/>
                <w:szCs w:val="22"/>
              </w:rPr>
              <w:t>ципально</w:t>
            </w:r>
            <w:proofErr w:type="spellEnd"/>
            <w:r w:rsidR="00305359">
              <w:rPr>
                <w:rFonts w:ascii="Times New Roman" w:hAnsi="Times New Roman" w:cs="Times New Roman"/>
                <w:szCs w:val="22"/>
              </w:rPr>
              <w:t>-го округа</w:t>
            </w:r>
          </w:p>
          <w:p w14:paraId="2D172AD4" w14:textId="77777777" w:rsidR="00621DB4" w:rsidRPr="00243E22" w:rsidRDefault="00621DB4" w:rsidP="00621DB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 про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мышленности, транспорту и связи</w:t>
            </w:r>
          </w:p>
          <w:p w14:paraId="6CD2D84F" w14:textId="77777777" w:rsidR="00E4134C" w:rsidRPr="00243E22" w:rsidRDefault="00E4134C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394F" w:rsidRPr="00243E22" w14:paraId="6E38F64B" w14:textId="77777777" w:rsidTr="002D026A">
        <w:tc>
          <w:tcPr>
            <w:tcW w:w="14786" w:type="dxa"/>
            <w:gridSpan w:val="13"/>
          </w:tcPr>
          <w:p w14:paraId="6672A049" w14:textId="77777777" w:rsidR="00FD39CD" w:rsidRPr="00243E22" w:rsidRDefault="0018394F" w:rsidP="00FD39CD">
            <w:pPr>
              <w:pStyle w:val="ConsPlusNormal"/>
              <w:jc w:val="center"/>
              <w:rPr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lastRenderedPageBreak/>
              <w:t>1</w:t>
            </w:r>
            <w:r w:rsidR="00630223" w:rsidRPr="00243E22"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 xml:space="preserve">. Рынок оказания услуг </w:t>
            </w:r>
            <w:r w:rsidR="005777A5" w:rsidRPr="00243E22">
              <w:rPr>
                <w:rFonts w:ascii="Times New Roman" w:hAnsi="Times New Roman" w:cs="Times New Roman"/>
                <w:b/>
                <w:szCs w:val="22"/>
              </w:rPr>
              <w:t>по</w:t>
            </w:r>
            <w:r w:rsidR="00FD39CD" w:rsidRPr="00243E22">
              <w:rPr>
                <w:rFonts w:ascii="Times New Roman" w:hAnsi="Times New Roman" w:cs="Times New Roman"/>
                <w:b/>
                <w:szCs w:val="22"/>
              </w:rPr>
              <w:t xml:space="preserve"> ремонт</w:t>
            </w:r>
            <w:r w:rsidR="005777A5" w:rsidRPr="00243E22">
              <w:rPr>
                <w:rFonts w:ascii="Times New Roman" w:hAnsi="Times New Roman" w:cs="Times New Roman"/>
                <w:b/>
                <w:szCs w:val="22"/>
              </w:rPr>
              <w:t>у</w:t>
            </w:r>
            <w:r w:rsidR="00FD39CD" w:rsidRPr="00243E22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автотранспортных средств</w:t>
            </w:r>
            <w:r w:rsidR="00FD39CD" w:rsidRPr="00243E22">
              <w:rPr>
                <w:szCs w:val="22"/>
              </w:rPr>
              <w:t xml:space="preserve"> </w:t>
            </w:r>
          </w:p>
          <w:p w14:paraId="567C00D6" w14:textId="77777777" w:rsidR="00C53DFA" w:rsidRPr="00243E22" w:rsidRDefault="0018394F" w:rsidP="00CD26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Наименование ключевого показателя: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D262F" w:rsidRPr="00243E22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  <w:r w:rsidR="00CD262F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53DFA" w:rsidRPr="00243E22" w14:paraId="49449B08" w14:textId="77777777" w:rsidTr="00B65687">
        <w:tc>
          <w:tcPr>
            <w:tcW w:w="604" w:type="dxa"/>
          </w:tcPr>
          <w:p w14:paraId="1A4D924F" w14:textId="77777777" w:rsidR="00C53DFA" w:rsidRPr="00243E22" w:rsidRDefault="00C53DFA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2CF2AC4E" w14:textId="77777777" w:rsidR="00C53DFA" w:rsidRPr="00243E22" w:rsidRDefault="00C53DFA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</w:rPr>
              <w:t>Мониторинг и анализ ситуации в сфере оказания услуг по ремонту автотранспортных средств</w:t>
            </w:r>
          </w:p>
        </w:tc>
        <w:tc>
          <w:tcPr>
            <w:tcW w:w="2187" w:type="dxa"/>
            <w:vMerge w:val="restart"/>
          </w:tcPr>
          <w:p w14:paraId="74C8EA60" w14:textId="77777777" w:rsidR="00C53DFA" w:rsidRPr="00243E22" w:rsidRDefault="00C53DFA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Недостаточный уровень сервиса по ремонту автотранспортных средств, </w:t>
            </w:r>
          </w:p>
          <w:p w14:paraId="5AD44E00" w14:textId="77777777" w:rsidR="00C53DFA" w:rsidRPr="00243E22" w:rsidRDefault="00C53DFA" w:rsidP="006C35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дефицит квалифицированных кадров</w:t>
            </w:r>
          </w:p>
        </w:tc>
        <w:tc>
          <w:tcPr>
            <w:tcW w:w="2493" w:type="dxa"/>
            <w:gridSpan w:val="3"/>
            <w:vMerge w:val="restart"/>
          </w:tcPr>
          <w:p w14:paraId="1DC129D9" w14:textId="77777777" w:rsidR="00C53DFA" w:rsidRPr="00243E22" w:rsidRDefault="00C53DFA" w:rsidP="00A4491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166F2720" w14:textId="77777777" w:rsidR="00C53DFA" w:rsidRPr="00243E22" w:rsidRDefault="00C53DFA" w:rsidP="00A4491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413CC06E" w14:textId="77777777" w:rsidR="00C53DFA" w:rsidRPr="00243E22" w:rsidRDefault="00C53DFA" w:rsidP="00A4491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</w:tc>
        <w:tc>
          <w:tcPr>
            <w:tcW w:w="1266" w:type="dxa"/>
            <w:gridSpan w:val="2"/>
            <w:vMerge w:val="restart"/>
          </w:tcPr>
          <w:p w14:paraId="52AF1294" w14:textId="77777777" w:rsidR="00C53DFA" w:rsidRPr="00243E22" w:rsidRDefault="005B0FA8" w:rsidP="008C13A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  <w:r w:rsidR="00C53DFA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C72B7D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C53DFA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  <w:vMerge w:val="restart"/>
          </w:tcPr>
          <w:p w14:paraId="216890B5" w14:textId="77777777" w:rsidR="00264A50" w:rsidRPr="00243E22" w:rsidRDefault="00264A50" w:rsidP="00264A5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 - 100 (факт)</w:t>
            </w:r>
          </w:p>
          <w:p w14:paraId="43843A88" w14:textId="77777777" w:rsidR="00264A50" w:rsidRPr="00243E22" w:rsidRDefault="00264A50" w:rsidP="00264A5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42C657E3" w14:textId="77777777" w:rsidR="00264A50" w:rsidRPr="00243E22" w:rsidRDefault="00264A50" w:rsidP="00264A5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– 100 (факт)</w:t>
            </w:r>
          </w:p>
          <w:p w14:paraId="4E266932" w14:textId="77777777" w:rsidR="00264A50" w:rsidRPr="00243E22" w:rsidRDefault="00264A50" w:rsidP="00264A5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100 (факт)</w:t>
            </w:r>
          </w:p>
          <w:p w14:paraId="329E72D0" w14:textId="77777777" w:rsidR="00264A50" w:rsidRPr="00243E22" w:rsidRDefault="00264A50" w:rsidP="00264A5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100 (факт)</w:t>
            </w:r>
          </w:p>
          <w:p w14:paraId="03A772A1" w14:textId="77777777" w:rsidR="00264A50" w:rsidRPr="00243E22" w:rsidRDefault="001A7DED" w:rsidP="00264A5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 100 (факт</w:t>
            </w:r>
            <w:r w:rsidR="00264A50" w:rsidRPr="00243E22">
              <w:rPr>
                <w:sz w:val="20"/>
                <w:szCs w:val="20"/>
              </w:rPr>
              <w:t>)</w:t>
            </w:r>
          </w:p>
          <w:p w14:paraId="49E52E87" w14:textId="77777777" w:rsidR="00264A50" w:rsidRPr="00243E22" w:rsidRDefault="00C72B7D" w:rsidP="0026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– 100 (факт</w:t>
            </w:r>
            <w:r w:rsidR="00264A50" w:rsidRPr="00243E22">
              <w:rPr>
                <w:sz w:val="20"/>
                <w:szCs w:val="20"/>
              </w:rPr>
              <w:t>)</w:t>
            </w:r>
          </w:p>
          <w:p w14:paraId="7836D90A" w14:textId="77777777" w:rsidR="00264A50" w:rsidRPr="00243E22" w:rsidRDefault="00264A50" w:rsidP="00264A50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– 100 (план)</w:t>
            </w:r>
          </w:p>
          <w:p w14:paraId="6B315954" w14:textId="77777777" w:rsidR="00264A50" w:rsidRPr="00243E22" w:rsidRDefault="00C72B7D" w:rsidP="0026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– 100 (план)</w:t>
            </w:r>
          </w:p>
          <w:p w14:paraId="5F3CDFBA" w14:textId="77777777" w:rsidR="005B0FA8" w:rsidRPr="00243E22" w:rsidRDefault="005B0FA8" w:rsidP="008C13A7">
            <w:pPr>
              <w:rPr>
                <w:sz w:val="20"/>
                <w:szCs w:val="20"/>
              </w:rPr>
            </w:pPr>
          </w:p>
          <w:p w14:paraId="3D5FD848" w14:textId="77777777" w:rsidR="008C13A7" w:rsidRPr="00243E22" w:rsidRDefault="008C13A7" w:rsidP="002D026A">
            <w:pPr>
              <w:rPr>
                <w:sz w:val="20"/>
                <w:szCs w:val="20"/>
              </w:rPr>
            </w:pPr>
          </w:p>
          <w:p w14:paraId="20F929B6" w14:textId="77777777" w:rsidR="00C53DFA" w:rsidRPr="00243E22" w:rsidRDefault="00C53DFA" w:rsidP="002D026A"/>
        </w:tc>
        <w:tc>
          <w:tcPr>
            <w:tcW w:w="2126" w:type="dxa"/>
            <w:vMerge w:val="restart"/>
          </w:tcPr>
          <w:p w14:paraId="11C1DFA5" w14:textId="77777777" w:rsidR="00C53DFA" w:rsidRPr="00243E22" w:rsidRDefault="00C53DFA" w:rsidP="002D02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3E22">
              <w:rPr>
                <w:rFonts w:ascii="Times New Roman" w:hAnsi="Times New Roman" w:cs="Times New Roman"/>
                <w:sz w:val="20"/>
                <w:lang w:eastAsia="en-US"/>
              </w:rPr>
              <w:t xml:space="preserve">Создание современного, цивилизованного рынка по ремонту и сервисному обслуживанию автотранспортных средств, </w:t>
            </w:r>
          </w:p>
          <w:p w14:paraId="55AD7D14" w14:textId="77777777" w:rsidR="00C53DFA" w:rsidRPr="00243E22" w:rsidRDefault="00C53DFA" w:rsidP="002D02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3E22">
              <w:rPr>
                <w:rFonts w:ascii="Times New Roman" w:hAnsi="Times New Roman" w:cs="Times New Roman"/>
                <w:sz w:val="20"/>
              </w:rPr>
              <w:t>повышение доступности услуг по ремонту автотранспортных средств для сельского населения Таштагольского му</w:t>
            </w:r>
            <w:r w:rsidR="00C06438">
              <w:rPr>
                <w:rFonts w:ascii="Times New Roman" w:hAnsi="Times New Roman" w:cs="Times New Roman"/>
                <w:sz w:val="20"/>
              </w:rPr>
              <w:t>ниципального округа</w:t>
            </w:r>
            <w:r w:rsidRPr="00243E22">
              <w:rPr>
                <w:rFonts w:ascii="Times New Roman" w:hAnsi="Times New Roman" w:cs="Times New Roman"/>
                <w:sz w:val="20"/>
              </w:rPr>
              <w:t>.</w:t>
            </w:r>
          </w:p>
          <w:p w14:paraId="7BA454AF" w14:textId="77777777" w:rsidR="00C53DFA" w:rsidRPr="00243E22" w:rsidRDefault="00C53DFA" w:rsidP="007C50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3E22">
              <w:rPr>
                <w:rFonts w:ascii="Times New Roman" w:hAnsi="Times New Roman" w:cs="Times New Roman"/>
                <w:sz w:val="20"/>
                <w:lang w:eastAsia="en-US"/>
              </w:rPr>
              <w:t>Создание условий для развития конкуренции на рынке оказания услуг по ремонту автотранспортных средств</w:t>
            </w:r>
          </w:p>
        </w:tc>
        <w:tc>
          <w:tcPr>
            <w:tcW w:w="1353" w:type="dxa"/>
            <w:vMerge w:val="restart"/>
          </w:tcPr>
          <w:p w14:paraId="6A51B768" w14:textId="77777777" w:rsidR="00C53DFA" w:rsidRPr="00243E22" w:rsidRDefault="00C53DFA" w:rsidP="00D008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</w:t>
            </w:r>
            <w:r w:rsidR="00C06438">
              <w:rPr>
                <w:rFonts w:ascii="Times New Roman" w:hAnsi="Times New Roman" w:cs="Times New Roman"/>
                <w:szCs w:val="22"/>
              </w:rPr>
              <w:t xml:space="preserve">ского </w:t>
            </w:r>
            <w:proofErr w:type="spellStart"/>
            <w:r w:rsidR="00C06438">
              <w:rPr>
                <w:rFonts w:ascii="Times New Roman" w:hAnsi="Times New Roman" w:cs="Times New Roman"/>
                <w:szCs w:val="22"/>
              </w:rPr>
              <w:t>муни</w:t>
            </w:r>
            <w:proofErr w:type="spellEnd"/>
            <w:r w:rsidR="00C06438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="00C06438">
              <w:rPr>
                <w:rFonts w:ascii="Times New Roman" w:hAnsi="Times New Roman" w:cs="Times New Roman"/>
                <w:szCs w:val="22"/>
              </w:rPr>
              <w:t>ципально</w:t>
            </w:r>
            <w:proofErr w:type="spellEnd"/>
            <w:r w:rsidR="00C06438">
              <w:rPr>
                <w:rFonts w:ascii="Times New Roman" w:hAnsi="Times New Roman" w:cs="Times New Roman"/>
                <w:szCs w:val="22"/>
              </w:rPr>
              <w:t>-го округа</w:t>
            </w:r>
          </w:p>
          <w:p w14:paraId="5BF5F81B" w14:textId="77777777" w:rsidR="00C53DFA" w:rsidRPr="00243E22" w:rsidRDefault="00C53DFA" w:rsidP="00D008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 промышленности, транспорту и связи</w:t>
            </w:r>
          </w:p>
          <w:p w14:paraId="063C1029" w14:textId="77777777" w:rsidR="00C53DFA" w:rsidRPr="00243E22" w:rsidRDefault="00C53DFA" w:rsidP="002D02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DFA" w:rsidRPr="00243E22" w14:paraId="741DC670" w14:textId="77777777" w:rsidTr="00B65687">
        <w:tc>
          <w:tcPr>
            <w:tcW w:w="604" w:type="dxa"/>
          </w:tcPr>
          <w:p w14:paraId="67FC6D34" w14:textId="77777777" w:rsidR="00C53DFA" w:rsidRPr="00243E22" w:rsidRDefault="00C53DFA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.2</w:t>
            </w:r>
          </w:p>
        </w:tc>
        <w:tc>
          <w:tcPr>
            <w:tcW w:w="2834" w:type="dxa"/>
            <w:gridSpan w:val="3"/>
          </w:tcPr>
          <w:p w14:paraId="59F641ED" w14:textId="77777777" w:rsidR="00C53DFA" w:rsidRPr="00243E22" w:rsidRDefault="00C53DFA" w:rsidP="008E2091">
            <w:pPr>
              <w:pStyle w:val="ConsPlusNormal"/>
              <w:rPr>
                <w:rFonts w:ascii="Times New Roman" w:hAnsi="Times New Roman" w:cs="Times New Roman"/>
              </w:rPr>
            </w:pPr>
            <w:r w:rsidRPr="00243E22">
              <w:rPr>
                <w:rFonts w:ascii="Times New Roman" w:hAnsi="Times New Roman" w:cs="Times New Roman"/>
              </w:rPr>
              <w:t>Осуществление сбора и обобщения информации об организациях, осуществляющих ремонт автотранспортных средств, частной формы собственности, принадлежащих органам местного самоуправления, муниципальным предприяти</w:t>
            </w:r>
            <w:r w:rsidR="008E2091" w:rsidRPr="00243E22">
              <w:rPr>
                <w:rFonts w:ascii="Times New Roman" w:hAnsi="Times New Roman" w:cs="Times New Roman"/>
              </w:rPr>
              <w:t>ям</w:t>
            </w:r>
            <w:r w:rsidRPr="00243E22">
              <w:rPr>
                <w:rFonts w:ascii="Times New Roman" w:hAnsi="Times New Roman" w:cs="Times New Roman"/>
              </w:rPr>
              <w:t xml:space="preserve"> и учреждениям автотранспо</w:t>
            </w:r>
            <w:r w:rsidR="008E2091" w:rsidRPr="00243E22">
              <w:rPr>
                <w:rFonts w:ascii="Times New Roman" w:hAnsi="Times New Roman" w:cs="Times New Roman"/>
              </w:rPr>
              <w:t>р</w:t>
            </w:r>
            <w:r w:rsidRPr="00243E22">
              <w:rPr>
                <w:rFonts w:ascii="Times New Roman" w:hAnsi="Times New Roman" w:cs="Times New Roman"/>
              </w:rPr>
              <w:t xml:space="preserve">тных средств </w:t>
            </w:r>
            <w:proofErr w:type="gramStart"/>
            <w:r w:rsidRPr="00243E22">
              <w:rPr>
                <w:rFonts w:ascii="Times New Roman" w:hAnsi="Times New Roman" w:cs="Times New Roman"/>
              </w:rPr>
              <w:t>( за</w:t>
            </w:r>
            <w:proofErr w:type="gramEnd"/>
            <w:r w:rsidRPr="00243E22">
              <w:rPr>
                <w:rFonts w:ascii="Times New Roman" w:hAnsi="Times New Roman" w:cs="Times New Roman"/>
              </w:rPr>
              <w:t xml:space="preserve"> исключением спецавтотранспорта)</w:t>
            </w:r>
          </w:p>
        </w:tc>
        <w:tc>
          <w:tcPr>
            <w:tcW w:w="2187" w:type="dxa"/>
            <w:vMerge/>
          </w:tcPr>
          <w:p w14:paraId="574BF95D" w14:textId="77777777" w:rsidR="00C53DFA" w:rsidRPr="00243E22" w:rsidRDefault="00C53DFA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  <w:vMerge/>
          </w:tcPr>
          <w:p w14:paraId="18AA3D94" w14:textId="77777777" w:rsidR="00C53DFA" w:rsidRPr="00243E22" w:rsidRDefault="00C53DFA" w:rsidP="00BF3BF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  <w:vMerge/>
          </w:tcPr>
          <w:p w14:paraId="5609139B" w14:textId="77777777" w:rsidR="00C53DFA" w:rsidRPr="00243E22" w:rsidRDefault="00C53DFA" w:rsidP="002D026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3" w:type="dxa"/>
            <w:vMerge/>
          </w:tcPr>
          <w:p w14:paraId="35420E08" w14:textId="77777777" w:rsidR="00C53DFA" w:rsidRPr="00243E22" w:rsidRDefault="00C53DFA" w:rsidP="002D026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2111E3" w14:textId="77777777" w:rsidR="00C53DFA" w:rsidRPr="00243E22" w:rsidRDefault="00C53DFA" w:rsidP="002D02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53" w:type="dxa"/>
            <w:vMerge/>
          </w:tcPr>
          <w:p w14:paraId="09B80829" w14:textId="77777777" w:rsidR="00C53DFA" w:rsidRPr="00243E22" w:rsidRDefault="00C53DFA" w:rsidP="00D008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75B9" w:rsidRPr="00243E22" w14:paraId="4C94A567" w14:textId="77777777" w:rsidTr="00351FB8">
        <w:tc>
          <w:tcPr>
            <w:tcW w:w="14786" w:type="dxa"/>
            <w:gridSpan w:val="13"/>
          </w:tcPr>
          <w:p w14:paraId="3552A3B6" w14:textId="77777777" w:rsidR="00E46FF4" w:rsidRPr="00243E22" w:rsidRDefault="009775B9" w:rsidP="00E46F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E46FF4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Рынок услуг связи, в том числе услуг по предоставлению широкополосного доступа </w:t>
            </w:r>
          </w:p>
          <w:p w14:paraId="3E5F3BAF" w14:textId="77777777" w:rsidR="00E46FF4" w:rsidRPr="00243E22" w:rsidRDefault="00E46FF4" w:rsidP="00E46FF4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к информационно-телекоммуникационной сети «Интернет»</w:t>
            </w:r>
          </w:p>
          <w:p w14:paraId="668175C0" w14:textId="77777777" w:rsidR="006F5374" w:rsidRPr="00243E22" w:rsidRDefault="009775B9" w:rsidP="00705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="00B41CF7" w:rsidRPr="00243E22">
              <w:rPr>
                <w:rFonts w:ascii="Times New Roman" w:hAnsi="Times New Roman" w:cs="Times New Roman"/>
              </w:rPr>
              <w:t xml:space="preserve"> </w:t>
            </w:r>
            <w:r w:rsidR="006F5374" w:rsidRPr="00243E22">
              <w:rPr>
                <w:rFonts w:ascii="Times New Roman" w:hAnsi="Times New Roman" w:cs="Times New Roman"/>
              </w:rPr>
              <w:t>1</w:t>
            </w:r>
            <w:r w:rsidR="003E1322" w:rsidRPr="00243E22">
              <w:rPr>
                <w:rFonts w:ascii="Times New Roman" w:hAnsi="Times New Roman" w:cs="Times New Roman"/>
              </w:rPr>
              <w:t xml:space="preserve">. </w:t>
            </w:r>
            <w:r w:rsidR="006F5374" w:rsidRPr="00243E22">
              <w:rPr>
                <w:rFonts w:ascii="Times New Roman" w:hAnsi="Times New Roman" w:cs="Times New Roman"/>
              </w:rPr>
              <w:t>Увеличение количества объектов государственной и муниципальной собственности</w:t>
            </w:r>
          </w:p>
          <w:p w14:paraId="0F8F240A" w14:textId="77777777" w:rsidR="006F5374" w:rsidRPr="00243E22" w:rsidRDefault="006F5374" w:rsidP="00705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3E22">
              <w:rPr>
                <w:rFonts w:ascii="Times New Roman" w:hAnsi="Times New Roman" w:cs="Times New Roman"/>
              </w:rPr>
              <w:t xml:space="preserve"> </w:t>
            </w:r>
            <w:r w:rsidR="00225AE3" w:rsidRPr="00243E22">
              <w:rPr>
                <w:rFonts w:ascii="Times New Roman" w:hAnsi="Times New Roman" w:cs="Times New Roman"/>
              </w:rPr>
              <w:t>ф</w:t>
            </w:r>
            <w:r w:rsidRPr="00243E22">
              <w:rPr>
                <w:rFonts w:ascii="Times New Roman" w:hAnsi="Times New Roman" w:cs="Times New Roman"/>
              </w:rPr>
              <w:t>актически используемых операторами связи для размещения и строительства сетей и сооружений связи, процентов</w:t>
            </w:r>
            <w:r w:rsidR="006E301C" w:rsidRPr="00243E22">
              <w:rPr>
                <w:rFonts w:ascii="Times New Roman" w:hAnsi="Times New Roman" w:cs="Times New Roman"/>
              </w:rPr>
              <w:t xml:space="preserve"> по отношению к показателям</w:t>
            </w:r>
            <w:r w:rsidRPr="00243E22">
              <w:rPr>
                <w:rFonts w:ascii="Times New Roman" w:hAnsi="Times New Roman" w:cs="Times New Roman"/>
              </w:rPr>
              <w:t>.</w:t>
            </w:r>
          </w:p>
          <w:p w14:paraId="01664C95" w14:textId="77777777" w:rsidR="0009401D" w:rsidRPr="00243E22" w:rsidRDefault="003E1322" w:rsidP="001D37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2. </w:t>
            </w:r>
            <w:r w:rsidR="007052C7"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  </w:t>
            </w:r>
          </w:p>
        </w:tc>
      </w:tr>
      <w:tr w:rsidR="009775B9" w:rsidRPr="00243E22" w14:paraId="7AC087E8" w14:textId="77777777" w:rsidTr="00B65687">
        <w:tc>
          <w:tcPr>
            <w:tcW w:w="604" w:type="dxa"/>
          </w:tcPr>
          <w:p w14:paraId="7D9A3FE0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2191696A" w14:textId="77777777" w:rsidR="009775B9" w:rsidRPr="00243E22" w:rsidRDefault="009775B9" w:rsidP="00B96CD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Разработать и утвердить положение о порядке предоставления имуще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ства, находящегося в муниципальной собственности, для размещения объектов, сооружений и средств связи, закрепить в нем порядок ценообразования и сроки предоставления, а также разработать и утвердить методические рекомендации по установлению арендной платы (платы за размещение) с учетом экономически обоснованных тарифов, возможность осуществления операторами связи технического обслуживания и модернизации объектов, сооружений и средств связи</w:t>
            </w:r>
          </w:p>
          <w:p w14:paraId="6285D6DB" w14:textId="77777777" w:rsidR="009775B9" w:rsidRPr="00243E22" w:rsidRDefault="009775B9" w:rsidP="00B96CD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4390771C" w14:textId="77777777" w:rsidR="009775B9" w:rsidRPr="00243E22" w:rsidRDefault="009775B9" w:rsidP="00B96CD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18364810" w14:textId="77777777" w:rsidR="009775B9" w:rsidRPr="00243E22" w:rsidRDefault="009775B9" w:rsidP="00B96CD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5774DF3" w14:textId="77777777" w:rsidR="009775B9" w:rsidRPr="00243E22" w:rsidRDefault="009775B9" w:rsidP="00B96CD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87" w:type="dxa"/>
          </w:tcPr>
          <w:p w14:paraId="7CF64FB2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Недостаточная конкуренция на рынке услуг широкополос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ного доступа к </w:t>
            </w:r>
            <w:r w:rsidR="000051F5" w:rsidRPr="00243E22"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Pr="00243E22">
              <w:rPr>
                <w:rFonts w:ascii="Times New Roman" w:hAnsi="Times New Roman" w:cs="Times New Roman"/>
                <w:szCs w:val="22"/>
              </w:rPr>
              <w:t>информационно-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телекоммуника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ционной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сети "Интернет" в малых населенных пунктах.</w:t>
            </w:r>
          </w:p>
          <w:p w14:paraId="105C599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41E52442" w14:textId="77777777" w:rsidR="009775B9" w:rsidRPr="00243E22" w:rsidRDefault="009775B9" w:rsidP="00EA5448">
            <w:pPr>
              <w:pStyle w:val="5"/>
              <w:jc w:val="left"/>
              <w:rPr>
                <w:b w:val="0"/>
                <w:szCs w:val="22"/>
              </w:rPr>
            </w:pPr>
            <w:r w:rsidRPr="00243E22">
              <w:rPr>
                <w:b w:val="0"/>
                <w:sz w:val="22"/>
                <w:szCs w:val="22"/>
              </w:rPr>
              <w:lastRenderedPageBreak/>
              <w:t>Постановление администрации Таштаголь</w:t>
            </w:r>
            <w:r w:rsidR="008C253C">
              <w:rPr>
                <w:b w:val="0"/>
                <w:sz w:val="22"/>
                <w:szCs w:val="22"/>
              </w:rPr>
              <w:t xml:space="preserve">ского муниципального </w:t>
            </w:r>
            <w:r w:rsidR="00693B68">
              <w:rPr>
                <w:b w:val="0"/>
                <w:sz w:val="22"/>
                <w:szCs w:val="22"/>
              </w:rPr>
              <w:lastRenderedPageBreak/>
              <w:t>района</w:t>
            </w:r>
            <w:r w:rsidRPr="00243E22">
              <w:rPr>
                <w:b w:val="0"/>
                <w:sz w:val="22"/>
                <w:szCs w:val="22"/>
              </w:rPr>
              <w:t xml:space="preserve"> от  28.03. 2019   №  422-п</w:t>
            </w:r>
            <w:r w:rsidR="00A814FC" w:rsidRPr="00243E22">
              <w:rPr>
                <w:b w:val="0"/>
                <w:sz w:val="22"/>
                <w:szCs w:val="22"/>
              </w:rPr>
              <w:t xml:space="preserve"> </w:t>
            </w:r>
          </w:p>
          <w:p w14:paraId="0EACD93D" w14:textId="77777777" w:rsidR="009775B9" w:rsidRPr="00243E22" w:rsidRDefault="009775B9" w:rsidP="00EA5448">
            <w:pPr>
              <w:widowControl w:val="0"/>
              <w:autoSpaceDE w:val="0"/>
              <w:autoSpaceDN w:val="0"/>
              <w:adjustRightInd w:val="0"/>
            </w:pPr>
            <w:r w:rsidRPr="00243E22">
              <w:rPr>
                <w:bCs/>
                <w:sz w:val="22"/>
                <w:szCs w:val="22"/>
              </w:rPr>
              <w:t xml:space="preserve">Об </w:t>
            </w:r>
            <w:proofErr w:type="gramStart"/>
            <w:r w:rsidRPr="00243E22">
              <w:rPr>
                <w:bCs/>
                <w:sz w:val="22"/>
                <w:szCs w:val="22"/>
              </w:rPr>
              <w:t xml:space="preserve">утверждении  </w:t>
            </w:r>
            <w:r w:rsidRPr="00243E22">
              <w:rPr>
                <w:sz w:val="22"/>
                <w:szCs w:val="22"/>
              </w:rPr>
              <w:t>административного</w:t>
            </w:r>
            <w:proofErr w:type="gramEnd"/>
            <w:r w:rsidRPr="00243E22">
              <w:rPr>
                <w:sz w:val="22"/>
                <w:szCs w:val="22"/>
              </w:rPr>
              <w:t xml:space="preserve"> </w:t>
            </w:r>
            <w:hyperlink w:anchor="Par31" w:history="1">
              <w:r w:rsidRPr="00243E22">
                <w:rPr>
                  <w:sz w:val="22"/>
                  <w:szCs w:val="22"/>
                </w:rPr>
                <w:t>регламент</w:t>
              </w:r>
            </w:hyperlink>
            <w:r w:rsidRPr="00243E22">
              <w:rPr>
                <w:sz w:val="22"/>
                <w:szCs w:val="22"/>
              </w:rPr>
              <w:t xml:space="preserve">а предоставления муниципальной услуги "Предоставление </w:t>
            </w:r>
            <w:r w:rsidR="00C63391" w:rsidRPr="00243E22">
              <w:rPr>
                <w:sz w:val="22"/>
                <w:szCs w:val="22"/>
              </w:rPr>
              <w:t xml:space="preserve">         </w:t>
            </w:r>
            <w:r w:rsidRPr="00243E22">
              <w:rPr>
                <w:sz w:val="22"/>
                <w:szCs w:val="22"/>
              </w:rPr>
              <w:t xml:space="preserve">объектов муниципальной собственности </w:t>
            </w:r>
            <w:proofErr w:type="gramStart"/>
            <w:r w:rsidRPr="00243E22">
              <w:rPr>
                <w:sz w:val="22"/>
                <w:szCs w:val="22"/>
              </w:rPr>
              <w:t>Таштагольского  муниципального</w:t>
            </w:r>
            <w:proofErr w:type="gramEnd"/>
            <w:r w:rsidRPr="00243E22">
              <w:rPr>
                <w:sz w:val="22"/>
                <w:szCs w:val="22"/>
              </w:rPr>
              <w:t xml:space="preserve"> района в аренду, безвозмездное пользование, хозяйственное ведение, на праве оперативного управления"</w:t>
            </w:r>
            <w:r w:rsidR="00B43ABB" w:rsidRPr="00243E22">
              <w:rPr>
                <w:sz w:val="22"/>
                <w:szCs w:val="22"/>
              </w:rPr>
              <w:t>;</w:t>
            </w:r>
          </w:p>
          <w:p w14:paraId="1816A3CC" w14:textId="77777777" w:rsidR="000F1122" w:rsidRPr="00243E22" w:rsidRDefault="000F1122" w:rsidP="000F1122">
            <w:pPr>
              <w:widowControl w:val="0"/>
              <w:autoSpaceDE w:val="0"/>
              <w:autoSpaceDN w:val="0"/>
              <w:adjustRightInd w:val="0"/>
            </w:pPr>
            <w:r w:rsidRPr="00243E22">
              <w:rPr>
                <w:sz w:val="22"/>
                <w:szCs w:val="22"/>
              </w:rPr>
              <w:t xml:space="preserve">Постановление администрации Таштагольского муниципального района от 29.12. 2021      № 1700-п   </w:t>
            </w:r>
          </w:p>
          <w:p w14:paraId="37968A26" w14:textId="77777777" w:rsidR="000F1122" w:rsidRPr="00243E22" w:rsidRDefault="000F1122" w:rsidP="000F1122">
            <w:r w:rsidRPr="00243E22">
              <w:rPr>
                <w:sz w:val="22"/>
                <w:szCs w:val="22"/>
              </w:rPr>
              <w:t>«Об утверждении Методики расчета и размеров</w:t>
            </w:r>
          </w:p>
          <w:p w14:paraId="253EA0C2" w14:textId="77777777" w:rsidR="000F1122" w:rsidRPr="00243E22" w:rsidRDefault="000F1122" w:rsidP="000F1122">
            <w:r w:rsidRPr="00243E22">
              <w:rPr>
                <w:sz w:val="22"/>
                <w:szCs w:val="22"/>
              </w:rPr>
              <w:t>арендной платы за пользование  муниципальными объектами недвижимости (помещения, здания, строения) Таштагольского муниципального района на 2022год».</w:t>
            </w:r>
          </w:p>
          <w:p w14:paraId="6EA9FADB" w14:textId="77777777" w:rsidR="000F1122" w:rsidRPr="00243E22" w:rsidRDefault="000F1122" w:rsidP="000F1122">
            <w:r w:rsidRPr="00243E22">
              <w:rPr>
                <w:sz w:val="22"/>
                <w:szCs w:val="22"/>
              </w:rPr>
              <w:t xml:space="preserve">Постановление администрации Таштагольского муниципального района от 27.10. 2022      </w:t>
            </w:r>
            <w:r w:rsidRPr="00243E22">
              <w:rPr>
                <w:sz w:val="22"/>
                <w:szCs w:val="22"/>
              </w:rPr>
              <w:lastRenderedPageBreak/>
              <w:t>№ 1300-п  «Об утверждении Методики расчета и размеров</w:t>
            </w:r>
          </w:p>
          <w:p w14:paraId="0A098F3C" w14:textId="77777777" w:rsidR="009775B9" w:rsidRPr="00243E22" w:rsidRDefault="000F1122" w:rsidP="000F1122">
            <w:r w:rsidRPr="00243E22">
              <w:rPr>
                <w:sz w:val="22"/>
                <w:szCs w:val="22"/>
              </w:rPr>
              <w:t>арендной платы за пользование  муниципальными объектами недвижимости (помещения, здания, строения) Таштагольского муниципального района на 2023год»</w:t>
            </w:r>
            <w:r w:rsidR="00110FEC" w:rsidRPr="00243E22">
              <w:rPr>
                <w:sz w:val="22"/>
                <w:szCs w:val="22"/>
              </w:rPr>
              <w:t xml:space="preserve"> </w:t>
            </w:r>
          </w:p>
          <w:p w14:paraId="2BC8A506" w14:textId="77777777" w:rsidR="00BC2370" w:rsidRPr="00243E22" w:rsidRDefault="00BC2370" w:rsidP="00BC2370"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03.10. 2023      № 1061-п  «Об утверждении Методики расчета и размеров</w:t>
            </w:r>
          </w:p>
          <w:p w14:paraId="4B6FA1CF" w14:textId="77777777" w:rsidR="00BC2370" w:rsidRDefault="00BC2370" w:rsidP="000F1122">
            <w:r w:rsidRPr="00243E22">
              <w:rPr>
                <w:sz w:val="22"/>
                <w:szCs w:val="22"/>
              </w:rPr>
              <w:t xml:space="preserve">арендной платы за пользование  муниципальными объектами недвижимости (помещения, здания, строения) Таштагольского муниципального района на 2024год» </w:t>
            </w:r>
          </w:p>
          <w:p w14:paraId="149F58BF" w14:textId="77777777" w:rsidR="00543FE0" w:rsidRPr="00243E22" w:rsidRDefault="00543FE0" w:rsidP="00543FE0">
            <w:r w:rsidRPr="00243E22">
              <w:rPr>
                <w:sz w:val="22"/>
                <w:szCs w:val="22"/>
              </w:rPr>
              <w:t xml:space="preserve">Постановление администрации Таштагольского муниципального района от </w:t>
            </w:r>
            <w:r w:rsidRPr="00355CCB">
              <w:rPr>
                <w:sz w:val="22"/>
                <w:szCs w:val="22"/>
              </w:rPr>
              <w:t>18.10. 202</w:t>
            </w:r>
            <w:r w:rsidRPr="00E84AB9">
              <w:rPr>
                <w:sz w:val="22"/>
                <w:szCs w:val="22"/>
              </w:rPr>
              <w:t>4</w:t>
            </w:r>
            <w:r w:rsidRPr="00355CCB">
              <w:rPr>
                <w:sz w:val="22"/>
                <w:szCs w:val="22"/>
              </w:rPr>
              <w:t xml:space="preserve">      № 1</w:t>
            </w:r>
            <w:r w:rsidRPr="00E84AB9">
              <w:rPr>
                <w:sz w:val="22"/>
                <w:szCs w:val="22"/>
              </w:rPr>
              <w:t>245</w:t>
            </w:r>
            <w:r w:rsidRPr="00355CCB">
              <w:rPr>
                <w:sz w:val="22"/>
                <w:szCs w:val="22"/>
              </w:rPr>
              <w:t>-п  «Об утверждении</w:t>
            </w:r>
            <w:r w:rsidRPr="00243E22">
              <w:rPr>
                <w:sz w:val="22"/>
                <w:szCs w:val="22"/>
              </w:rPr>
              <w:t xml:space="preserve"> Методики расчета и размеров</w:t>
            </w:r>
          </w:p>
          <w:p w14:paraId="401C42FF" w14:textId="77777777" w:rsidR="00543FE0" w:rsidRPr="00243E22" w:rsidRDefault="00543FE0" w:rsidP="00543FE0">
            <w:r w:rsidRPr="00243E22">
              <w:rPr>
                <w:sz w:val="22"/>
                <w:szCs w:val="22"/>
              </w:rPr>
              <w:t xml:space="preserve">арендной платы за пользование  муниципальными объектами </w:t>
            </w:r>
            <w:r w:rsidRPr="00243E22">
              <w:rPr>
                <w:sz w:val="22"/>
                <w:szCs w:val="22"/>
              </w:rPr>
              <w:lastRenderedPageBreak/>
              <w:t>недвижимости (помещения, здания, строения) Таштагольского муниципального рай</w:t>
            </w:r>
            <w:r>
              <w:rPr>
                <w:sz w:val="22"/>
                <w:szCs w:val="22"/>
              </w:rPr>
              <w:t>она на 2025</w:t>
            </w:r>
            <w:r w:rsidRPr="00243E22">
              <w:rPr>
                <w:sz w:val="22"/>
                <w:szCs w:val="22"/>
              </w:rPr>
              <w:t>год»</w:t>
            </w:r>
          </w:p>
        </w:tc>
        <w:tc>
          <w:tcPr>
            <w:tcW w:w="1266" w:type="dxa"/>
            <w:gridSpan w:val="2"/>
          </w:tcPr>
          <w:p w14:paraId="1742FF8A" w14:textId="77777777" w:rsidR="009775B9" w:rsidRPr="00243E22" w:rsidRDefault="00A04DF5" w:rsidP="008C13A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2018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DD6848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2567F7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00520EE1" w14:textId="77777777" w:rsidR="003D0BE2" w:rsidRPr="00243E22" w:rsidRDefault="000120E9" w:rsidP="00BA30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3E22">
              <w:rPr>
                <w:rFonts w:ascii="Times New Roman" w:hAnsi="Times New Roman" w:cs="Times New Roman"/>
              </w:rPr>
              <w:t>1. Увеличение количества объектов государ</w:t>
            </w:r>
            <w:r w:rsidRPr="00243E22">
              <w:rPr>
                <w:rFonts w:ascii="Times New Roman" w:hAnsi="Times New Roman" w:cs="Times New Roman"/>
              </w:rPr>
              <w:lastRenderedPageBreak/>
              <w:t>ственной и муниципальной собственности</w:t>
            </w:r>
            <w:r w:rsidR="00686B3D" w:rsidRPr="00243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686B3D" w:rsidRPr="00243E22">
              <w:rPr>
                <w:rFonts w:ascii="Times New Roman" w:hAnsi="Times New Roman" w:cs="Times New Roman"/>
              </w:rPr>
              <w:t>ф</w:t>
            </w:r>
            <w:r w:rsidRPr="00243E22">
              <w:rPr>
                <w:rFonts w:ascii="Times New Roman" w:hAnsi="Times New Roman" w:cs="Times New Roman"/>
              </w:rPr>
              <w:t>акти</w:t>
            </w:r>
            <w:proofErr w:type="spellEnd"/>
            <w:r w:rsidR="00686B3D" w:rsidRPr="00243E22">
              <w:rPr>
                <w:rFonts w:ascii="Times New Roman" w:hAnsi="Times New Roman" w:cs="Times New Roman"/>
              </w:rPr>
              <w:t>-</w:t>
            </w:r>
            <w:r w:rsidRPr="00243E22">
              <w:rPr>
                <w:rFonts w:ascii="Times New Roman" w:hAnsi="Times New Roman" w:cs="Times New Roman"/>
              </w:rPr>
              <w:t>чески</w:t>
            </w:r>
            <w:proofErr w:type="gramEnd"/>
            <w:r w:rsidRPr="00243E22">
              <w:rPr>
                <w:rFonts w:ascii="Times New Roman" w:hAnsi="Times New Roman" w:cs="Times New Roman"/>
              </w:rPr>
              <w:t xml:space="preserve"> используемых операторами связи для размещения и строительства сетей и сооружений связи, процентов</w:t>
            </w:r>
            <w:r w:rsidR="005D6D51" w:rsidRPr="00243E22">
              <w:rPr>
                <w:rFonts w:ascii="Times New Roman" w:hAnsi="Times New Roman" w:cs="Times New Roman"/>
              </w:rPr>
              <w:t xml:space="preserve"> по отношению</w:t>
            </w:r>
            <w:r w:rsidR="00617A30" w:rsidRPr="00243E22">
              <w:rPr>
                <w:rFonts w:ascii="Times New Roman" w:hAnsi="Times New Roman" w:cs="Times New Roman"/>
              </w:rPr>
              <w:t xml:space="preserve"> к показателям</w:t>
            </w:r>
          </w:p>
          <w:p w14:paraId="671174A0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2018г.- </w:t>
            </w:r>
            <w:r w:rsidR="00162A29" w:rsidRPr="00243E22">
              <w:rPr>
                <w:sz w:val="20"/>
                <w:szCs w:val="20"/>
              </w:rPr>
              <w:t xml:space="preserve"> </w:t>
            </w:r>
            <w:r w:rsidR="00AE0FF3" w:rsidRPr="00243E22">
              <w:rPr>
                <w:sz w:val="20"/>
                <w:szCs w:val="20"/>
              </w:rPr>
              <w:t>0 (факт)</w:t>
            </w:r>
          </w:p>
          <w:p w14:paraId="23B40262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2019г. - </w:t>
            </w:r>
            <w:r w:rsidR="00AE0FF3" w:rsidRPr="00243E22">
              <w:rPr>
                <w:sz w:val="20"/>
                <w:szCs w:val="20"/>
              </w:rPr>
              <w:t>0 (факт)</w:t>
            </w:r>
          </w:p>
          <w:p w14:paraId="4BCC2CD0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2020г. - </w:t>
            </w:r>
            <w:r w:rsidR="00AE0FF3" w:rsidRPr="00243E22">
              <w:rPr>
                <w:sz w:val="20"/>
                <w:szCs w:val="20"/>
              </w:rPr>
              <w:t>0 (факт)</w:t>
            </w:r>
          </w:p>
          <w:p w14:paraId="72DFFEC7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2021г. - </w:t>
            </w:r>
            <w:r w:rsidR="00AE0FF3" w:rsidRPr="00243E22">
              <w:rPr>
                <w:sz w:val="20"/>
                <w:szCs w:val="20"/>
              </w:rPr>
              <w:t>0 (факт)</w:t>
            </w:r>
          </w:p>
          <w:p w14:paraId="163E029E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2022г. - </w:t>
            </w:r>
            <w:r w:rsidR="00AE0FF3" w:rsidRPr="00243E22">
              <w:rPr>
                <w:sz w:val="20"/>
                <w:szCs w:val="20"/>
              </w:rPr>
              <w:t>0 (факт)</w:t>
            </w:r>
          </w:p>
          <w:p w14:paraId="63F737A5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</w:t>
            </w:r>
            <w:r w:rsidR="00162A29" w:rsidRPr="00243E22">
              <w:rPr>
                <w:sz w:val="20"/>
                <w:szCs w:val="20"/>
              </w:rPr>
              <w:t>г</w:t>
            </w:r>
            <w:r w:rsidRPr="00243E22">
              <w:rPr>
                <w:sz w:val="20"/>
                <w:szCs w:val="20"/>
              </w:rPr>
              <w:t xml:space="preserve">. - </w:t>
            </w:r>
            <w:r w:rsidR="001A7DED" w:rsidRPr="00243E22">
              <w:rPr>
                <w:sz w:val="20"/>
                <w:szCs w:val="20"/>
              </w:rPr>
              <w:t>0 (факт</w:t>
            </w:r>
            <w:r w:rsidR="00AE0FF3" w:rsidRPr="00243E22">
              <w:rPr>
                <w:sz w:val="20"/>
                <w:szCs w:val="20"/>
              </w:rPr>
              <w:t>)</w:t>
            </w:r>
          </w:p>
          <w:p w14:paraId="1E1EA363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2024г. - </w:t>
            </w:r>
            <w:r w:rsidR="00DD6848">
              <w:rPr>
                <w:sz w:val="20"/>
                <w:szCs w:val="20"/>
              </w:rPr>
              <w:t>0 (факт</w:t>
            </w:r>
            <w:r w:rsidR="00AE0FF3" w:rsidRPr="00243E22">
              <w:rPr>
                <w:sz w:val="20"/>
                <w:szCs w:val="20"/>
              </w:rPr>
              <w:t>)</w:t>
            </w:r>
          </w:p>
          <w:p w14:paraId="186EDCC4" w14:textId="77777777" w:rsidR="00AE0FF3" w:rsidRPr="00243E22" w:rsidRDefault="00F32C1D" w:rsidP="00AE0FF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2025г. - </w:t>
            </w:r>
            <w:r w:rsidR="00AE0FF3" w:rsidRPr="00243E22">
              <w:rPr>
                <w:sz w:val="20"/>
                <w:szCs w:val="20"/>
              </w:rPr>
              <w:t>0 (план)</w:t>
            </w:r>
          </w:p>
          <w:p w14:paraId="70180FD6" w14:textId="77777777" w:rsidR="00DD6848" w:rsidRPr="00243E22" w:rsidRDefault="00DD6848" w:rsidP="00DD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- 0 (план)</w:t>
            </w:r>
          </w:p>
          <w:p w14:paraId="66246D44" w14:textId="77777777" w:rsidR="00AE0FF3" w:rsidRPr="00243E22" w:rsidRDefault="00AE0FF3" w:rsidP="00AE0FF3">
            <w:pPr>
              <w:jc w:val="center"/>
              <w:rPr>
                <w:sz w:val="20"/>
                <w:szCs w:val="20"/>
              </w:rPr>
            </w:pPr>
          </w:p>
          <w:p w14:paraId="1E80B288" w14:textId="77777777" w:rsidR="002567F7" w:rsidRPr="00243E22" w:rsidRDefault="004E5D5F" w:rsidP="004E5D5F">
            <w:r w:rsidRPr="00243E22">
              <w:rPr>
                <w:szCs w:val="22"/>
              </w:rPr>
              <w:t xml:space="preserve">                                                                               2.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</w:t>
            </w:r>
            <w:r w:rsidRPr="00243E22">
              <w:rPr>
                <w:szCs w:val="22"/>
              </w:rPr>
              <w:lastRenderedPageBreak/>
              <w:t xml:space="preserve">"Интернет", процентов  </w:t>
            </w:r>
          </w:p>
          <w:p w14:paraId="4A4DC34D" w14:textId="77777777" w:rsidR="004E5D5F" w:rsidRPr="00243E22" w:rsidRDefault="004E5D5F" w:rsidP="004E5D5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244A4E25" w14:textId="77777777" w:rsidR="004E5D5F" w:rsidRPr="00243E22" w:rsidRDefault="004E5D5F" w:rsidP="004E5D5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51A4ADDE" w14:textId="77777777" w:rsidR="004E5D5F" w:rsidRPr="00243E22" w:rsidRDefault="004E5D5F" w:rsidP="004E5D5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35AF01FA" w14:textId="77777777" w:rsidR="004E5D5F" w:rsidRPr="00243E22" w:rsidRDefault="004E5D5F" w:rsidP="004E5D5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15EBB5FB" w14:textId="77777777" w:rsidR="004E5D5F" w:rsidRPr="00243E22" w:rsidRDefault="004E5D5F" w:rsidP="004E5D5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(факт)</w:t>
            </w:r>
          </w:p>
          <w:p w14:paraId="0EB10FB7" w14:textId="77777777" w:rsidR="004E5D5F" w:rsidRPr="00243E22" w:rsidRDefault="004E5D5F" w:rsidP="004E5D5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</w:t>
            </w:r>
            <w:r w:rsidR="000D6EAD" w:rsidRPr="00243E22">
              <w:rPr>
                <w:sz w:val="20"/>
                <w:szCs w:val="20"/>
              </w:rPr>
              <w:t>г</w:t>
            </w:r>
            <w:r w:rsidR="001A7DED" w:rsidRPr="00243E22">
              <w:rPr>
                <w:sz w:val="20"/>
                <w:szCs w:val="20"/>
              </w:rPr>
              <w:t>. - 100 (факт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39B4956E" w14:textId="77777777" w:rsidR="004E5D5F" w:rsidRPr="00243E22" w:rsidRDefault="0098410A" w:rsidP="004E5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- 100 (факт</w:t>
            </w:r>
            <w:r w:rsidR="004E5D5F" w:rsidRPr="00243E22">
              <w:rPr>
                <w:sz w:val="20"/>
                <w:szCs w:val="20"/>
              </w:rPr>
              <w:t>)</w:t>
            </w:r>
          </w:p>
          <w:p w14:paraId="5FD56E68" w14:textId="77777777" w:rsidR="004E5D5F" w:rsidRPr="00243E22" w:rsidRDefault="004E5D5F" w:rsidP="004E5D5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</w:t>
            </w:r>
            <w:r w:rsidR="005F3A88" w:rsidRPr="00243E22">
              <w:rPr>
                <w:sz w:val="20"/>
                <w:szCs w:val="20"/>
              </w:rPr>
              <w:t>)</w:t>
            </w:r>
          </w:p>
          <w:p w14:paraId="19F976A2" w14:textId="77777777" w:rsidR="00DD6848" w:rsidRPr="00243E22" w:rsidRDefault="00DD6848" w:rsidP="00DD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1248D914" w14:textId="77777777" w:rsidR="00BC2370" w:rsidRPr="00243E22" w:rsidRDefault="00BC2370" w:rsidP="00F21737">
            <w:pPr>
              <w:ind w:left="-284"/>
              <w:jc w:val="center"/>
            </w:pPr>
          </w:p>
        </w:tc>
        <w:tc>
          <w:tcPr>
            <w:tcW w:w="2126" w:type="dxa"/>
          </w:tcPr>
          <w:p w14:paraId="0FBC9EE6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Упрощение доступа операторов связи к объектам инфра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структуры</w:t>
            </w:r>
          </w:p>
        </w:tc>
        <w:tc>
          <w:tcPr>
            <w:tcW w:w="1353" w:type="dxa"/>
          </w:tcPr>
          <w:p w14:paraId="52288DBC" w14:textId="77777777" w:rsidR="009775B9" w:rsidRPr="00243E22" w:rsidRDefault="009775B9" w:rsidP="00B96CD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Заместитель Главы Таштаголь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</w:t>
            </w:r>
            <w:r w:rsidR="008C253C">
              <w:rPr>
                <w:rFonts w:ascii="Times New Roman" w:hAnsi="Times New Roman" w:cs="Times New Roman"/>
                <w:szCs w:val="22"/>
              </w:rPr>
              <w:t>ниципаль-ного</w:t>
            </w:r>
            <w:proofErr w:type="spellEnd"/>
            <w:proofErr w:type="gramEnd"/>
            <w:r w:rsidR="008C253C">
              <w:rPr>
                <w:rFonts w:ascii="Times New Roman" w:hAnsi="Times New Roman" w:cs="Times New Roman"/>
                <w:szCs w:val="22"/>
              </w:rPr>
              <w:t xml:space="preserve">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промышленности, транспорту и связи</w:t>
            </w:r>
          </w:p>
          <w:p w14:paraId="78D23744" w14:textId="77777777" w:rsidR="009775B9" w:rsidRPr="00243E22" w:rsidRDefault="009775B9" w:rsidP="00B96CD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39F20F8" w14:textId="77777777" w:rsidR="009775B9" w:rsidRPr="00243E22" w:rsidRDefault="009775B9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775B9" w:rsidRPr="00243E22" w14:paraId="3C82FB6F" w14:textId="77777777" w:rsidTr="00351FB8">
        <w:tc>
          <w:tcPr>
            <w:tcW w:w="14786" w:type="dxa"/>
            <w:gridSpan w:val="13"/>
          </w:tcPr>
          <w:p w14:paraId="472AC9DD" w14:textId="77777777" w:rsidR="009775B9" w:rsidRPr="00243E22" w:rsidRDefault="009775B9" w:rsidP="00354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1</w:t>
            </w:r>
            <w:r w:rsidR="00630223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7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.Рынок жилищного строительства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(за исключением Московского фонда реновации жилой застройки и индивидуального жилищного строительства)</w:t>
            </w:r>
          </w:p>
          <w:p w14:paraId="4F8F036B" w14:textId="77777777" w:rsidR="009775B9" w:rsidRPr="00243E22" w:rsidRDefault="009775B9" w:rsidP="00265B2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Наименование ключевого показателя:</w:t>
            </w:r>
            <w:r w:rsidR="00265B24" w:rsidRPr="00243E22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265B24"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   </w:t>
            </w:r>
          </w:p>
        </w:tc>
      </w:tr>
      <w:tr w:rsidR="009775B9" w:rsidRPr="00243E22" w14:paraId="3F554DEA" w14:textId="77777777" w:rsidTr="00B65687">
        <w:tc>
          <w:tcPr>
            <w:tcW w:w="604" w:type="dxa"/>
          </w:tcPr>
          <w:p w14:paraId="07F4A9D1" w14:textId="77777777" w:rsidR="009775B9" w:rsidRPr="00243E22" w:rsidRDefault="009775B9" w:rsidP="0063022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50237E42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Обеспечение опубликования на  сайте администрации Таштагольского муни</w:t>
            </w:r>
            <w:r w:rsidR="00BD1A9C">
              <w:rPr>
                <w:rFonts w:ascii="Times New Roman" w:hAnsi="Times New Roman" w:cs="Times New Roman"/>
                <w:szCs w:val="22"/>
              </w:rPr>
              <w:t>ципального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в информационно-телекоммуникационной сети «Интернет»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жилья, в том числе на картографической основе.</w:t>
            </w:r>
          </w:p>
          <w:p w14:paraId="7CAF80D1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3EDBFC5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02E2CD80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51F24E6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87" w:type="dxa"/>
          </w:tcPr>
          <w:p w14:paraId="57B61038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Высокая доля ветхого и аварийного жилья в общей площади жилого фонда, </w:t>
            </w:r>
          </w:p>
          <w:p w14:paraId="7E992688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высокий физический и моральный износ жилищного фонда;</w:t>
            </w:r>
          </w:p>
          <w:p w14:paraId="546828B7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ограниченные возможности уплотнительной застройки с использованием существующих инженерной, социальной и транспортной инфраструктур;</w:t>
            </w:r>
          </w:p>
          <w:p w14:paraId="3AEED151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высокая стоимость технологического присоединения к сетям инженерной и коммунальной инфраструктуры для застройщика;</w:t>
            </w:r>
          </w:p>
          <w:p w14:paraId="76E0EC49" w14:textId="77777777" w:rsidR="009775B9" w:rsidRPr="00243E22" w:rsidRDefault="009775B9" w:rsidP="009F48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ограниченные возможности привлечения заемных средств юридическими лицами в це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лях жилищного строительства и комплексного </w:t>
            </w:r>
            <w:r w:rsidR="007319DC" w:rsidRPr="00243E22"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243E22">
              <w:rPr>
                <w:rFonts w:ascii="Times New Roman" w:hAnsi="Times New Roman" w:cs="Times New Roman"/>
                <w:szCs w:val="22"/>
              </w:rPr>
              <w:t>освоения территорий.</w:t>
            </w:r>
          </w:p>
        </w:tc>
        <w:tc>
          <w:tcPr>
            <w:tcW w:w="2493" w:type="dxa"/>
            <w:gridSpan w:val="3"/>
          </w:tcPr>
          <w:p w14:paraId="2DD5A0E2" w14:textId="77777777" w:rsidR="009775B9" w:rsidRPr="00243E22" w:rsidRDefault="009775B9" w:rsidP="003719CB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lastRenderedPageBreak/>
              <w:t>Согласование всей застройки в Таштагольско</w:t>
            </w:r>
            <w:r w:rsidR="00673AAC">
              <w:rPr>
                <w:sz w:val="22"/>
                <w:szCs w:val="22"/>
              </w:rPr>
              <w:t>м муниципальном округе</w:t>
            </w:r>
            <w:r w:rsidRPr="00243E22">
              <w:rPr>
                <w:sz w:val="22"/>
                <w:szCs w:val="22"/>
              </w:rPr>
              <w:t xml:space="preserve"> осуществляется только с учетом строительства нормативно необходимых объектов социального назначения и транспортной инфраструктуры.</w:t>
            </w:r>
          </w:p>
          <w:p w14:paraId="7789DB62" w14:textId="77777777" w:rsidR="009775B9" w:rsidRPr="00243E22" w:rsidRDefault="009775B9" w:rsidP="003719C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Информация о формировании и предоставлении прав на земельные участки в целях жилищного строительства размещена  на сайте администрации Таштагольского муниципаль</w:t>
            </w:r>
            <w:r w:rsidR="00E47939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в информационно-телекоммуникационной сети «Интернет» </w:t>
            </w:r>
          </w:p>
        </w:tc>
        <w:tc>
          <w:tcPr>
            <w:tcW w:w="1266" w:type="dxa"/>
            <w:gridSpan w:val="2"/>
          </w:tcPr>
          <w:p w14:paraId="7EB24445" w14:textId="77777777" w:rsidR="009775B9" w:rsidRPr="00243E22" w:rsidRDefault="00DD3169" w:rsidP="008C13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98410A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1A02D3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17F20D12" w14:textId="77777777" w:rsidR="00CE66AA" w:rsidRPr="00243E22" w:rsidRDefault="00CE66AA" w:rsidP="00CE66A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3BEC24B6" w14:textId="77777777" w:rsidR="00CE66AA" w:rsidRPr="00243E22" w:rsidRDefault="00CE66AA" w:rsidP="00CE66A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6D49244B" w14:textId="77777777" w:rsidR="00CE66AA" w:rsidRPr="00243E22" w:rsidRDefault="00CE66AA" w:rsidP="00CE66A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2A024AB5" w14:textId="77777777" w:rsidR="00CE66AA" w:rsidRPr="00243E22" w:rsidRDefault="00CE66AA" w:rsidP="00CE66A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34F8C62A" w14:textId="77777777" w:rsidR="00CE66AA" w:rsidRPr="00243E22" w:rsidRDefault="00CE66AA" w:rsidP="00CE66A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(факт)</w:t>
            </w:r>
          </w:p>
          <w:p w14:paraId="46D70CE1" w14:textId="77777777" w:rsidR="00CE66AA" w:rsidRDefault="001973DC" w:rsidP="00CE66A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(факт</w:t>
            </w:r>
            <w:r w:rsidR="0098410A">
              <w:rPr>
                <w:sz w:val="20"/>
                <w:szCs w:val="20"/>
              </w:rPr>
              <w:t>) 2024г. - 100 (факт</w:t>
            </w:r>
            <w:r w:rsidR="00CE66AA" w:rsidRPr="00243E22">
              <w:rPr>
                <w:sz w:val="20"/>
                <w:szCs w:val="20"/>
              </w:rPr>
              <w:t>) 2025г. - 100 (план)</w:t>
            </w:r>
          </w:p>
          <w:p w14:paraId="4315E27D" w14:textId="77777777" w:rsidR="0098410A" w:rsidRPr="00243E22" w:rsidRDefault="0098410A" w:rsidP="00CE66AA"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- 100 (план)</w:t>
            </w:r>
          </w:p>
        </w:tc>
        <w:tc>
          <w:tcPr>
            <w:tcW w:w="2126" w:type="dxa"/>
          </w:tcPr>
          <w:p w14:paraId="399EAB94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Информированность участников градостроительных отношений </w:t>
            </w:r>
          </w:p>
        </w:tc>
        <w:tc>
          <w:tcPr>
            <w:tcW w:w="1353" w:type="dxa"/>
          </w:tcPr>
          <w:p w14:paraId="1729224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BD1A9C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2014217C" w14:textId="77777777" w:rsidR="009775B9" w:rsidRPr="00243E22" w:rsidRDefault="009775B9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9775B9" w:rsidRPr="00243E22" w14:paraId="37FD5DEE" w14:textId="77777777" w:rsidTr="00351FB8">
        <w:tc>
          <w:tcPr>
            <w:tcW w:w="14786" w:type="dxa"/>
            <w:gridSpan w:val="13"/>
          </w:tcPr>
          <w:p w14:paraId="469AE8DE" w14:textId="77777777" w:rsidR="005E620D" w:rsidRPr="00243E22" w:rsidRDefault="009775B9" w:rsidP="005E620D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1</w:t>
            </w:r>
            <w:r w:rsidR="00630223" w:rsidRPr="00243E22">
              <w:rPr>
                <w:b/>
                <w:sz w:val="22"/>
                <w:szCs w:val="22"/>
                <w:lang w:eastAsia="en-US"/>
              </w:rPr>
              <w:t>8</w:t>
            </w:r>
            <w:r w:rsidR="00977ABE" w:rsidRPr="00243E22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5E620D" w:rsidRPr="00243E22">
              <w:rPr>
                <w:b/>
                <w:sz w:val="22"/>
                <w:szCs w:val="22"/>
                <w:lang w:eastAsia="en-US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  <w:p w14:paraId="3FE464D7" w14:textId="77777777" w:rsidR="009775B9" w:rsidRPr="00243E22" w:rsidRDefault="009775B9" w:rsidP="006E017B">
            <w:pPr>
              <w:jc w:val="both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="006E017B" w:rsidRPr="00243E22">
              <w:rPr>
                <w:szCs w:val="22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</w:t>
            </w:r>
            <w:r w:rsidR="00E218E1" w:rsidRPr="00243E22">
              <w:t xml:space="preserve"> </w:t>
            </w:r>
          </w:p>
        </w:tc>
      </w:tr>
      <w:tr w:rsidR="009775B9" w:rsidRPr="00243E22" w14:paraId="7641C931" w14:textId="77777777" w:rsidTr="00B65687">
        <w:tc>
          <w:tcPr>
            <w:tcW w:w="604" w:type="dxa"/>
          </w:tcPr>
          <w:p w14:paraId="0E09346D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122CFF95" w14:textId="77777777" w:rsidR="009775B9" w:rsidRPr="00243E22" w:rsidRDefault="009775B9" w:rsidP="008F30E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Обеспечение предоставления муниципальных услуг по выдаче градостроительного плана земельного участка исключительно в электронном виде.</w:t>
            </w:r>
          </w:p>
        </w:tc>
        <w:tc>
          <w:tcPr>
            <w:tcW w:w="2187" w:type="dxa"/>
          </w:tcPr>
          <w:p w14:paraId="6355C3A1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Замедление объемов хозяйственной деятельности 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в</w:t>
            </w:r>
            <w:r w:rsidR="00C779FF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усло</w:t>
            </w:r>
            <w:proofErr w:type="gramEnd"/>
            <w:r w:rsidR="00C779FF" w:rsidRPr="00243E22">
              <w:rPr>
                <w:rFonts w:ascii="Times New Roman" w:hAnsi="Times New Roman" w:cs="Times New Roman"/>
                <w:szCs w:val="22"/>
              </w:rPr>
              <w:t>-</w:t>
            </w:r>
            <w:r w:rsidRPr="00243E22">
              <w:rPr>
                <w:rFonts w:ascii="Times New Roman" w:hAnsi="Times New Roman" w:cs="Times New Roman"/>
                <w:szCs w:val="22"/>
              </w:rPr>
              <w:t>виях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снижения спроса, вызванного обострением бюджетных ограничений основных заказчиков;</w:t>
            </w:r>
          </w:p>
          <w:p w14:paraId="6C3EE2C9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недостаточная обеспеченность инженерной, социальной и иной инфраструктурой;</w:t>
            </w:r>
          </w:p>
          <w:p w14:paraId="438F170E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высокие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инвести</w:t>
            </w:r>
            <w:r w:rsidR="00732105" w:rsidRPr="00243E22">
              <w:rPr>
                <w:rFonts w:ascii="Times New Roman" w:hAnsi="Times New Roman" w:cs="Times New Roman"/>
                <w:szCs w:val="22"/>
              </w:rPr>
              <w:t>-</w:t>
            </w:r>
            <w:r w:rsidRPr="00243E22">
              <w:rPr>
                <w:rFonts w:ascii="Times New Roman" w:hAnsi="Times New Roman" w:cs="Times New Roman"/>
                <w:szCs w:val="22"/>
              </w:rPr>
              <w:t>ционные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риски;</w:t>
            </w:r>
          </w:p>
          <w:p w14:paraId="63744C6D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ограниченные возможности привлечения заемных средств юридическими лицами.</w:t>
            </w:r>
          </w:p>
        </w:tc>
        <w:tc>
          <w:tcPr>
            <w:tcW w:w="2493" w:type="dxa"/>
            <w:gridSpan w:val="3"/>
          </w:tcPr>
          <w:p w14:paraId="7FA4D15A" w14:textId="77777777" w:rsidR="006E308F" w:rsidRPr="00243E22" w:rsidRDefault="006E308F" w:rsidP="006E308F">
            <w:pPr>
              <w:pStyle w:val="5"/>
              <w:jc w:val="left"/>
              <w:rPr>
                <w:b w:val="0"/>
                <w:szCs w:val="22"/>
              </w:rPr>
            </w:pPr>
            <w:r w:rsidRPr="00243E22">
              <w:rPr>
                <w:b w:val="0"/>
                <w:sz w:val="22"/>
                <w:szCs w:val="22"/>
              </w:rPr>
              <w:t>Постановление администрации Таштагольского муниципального района от 19.05.2022г. № 630-п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Таштагольского муниципального района»</w:t>
            </w:r>
            <w:r w:rsidR="00EE4D92" w:rsidRPr="00243E22">
              <w:rPr>
                <w:b w:val="0"/>
                <w:sz w:val="22"/>
                <w:szCs w:val="22"/>
              </w:rPr>
              <w:t xml:space="preserve"> (в редакции от 30.11.2023 №1333-п)</w:t>
            </w:r>
          </w:p>
        </w:tc>
        <w:tc>
          <w:tcPr>
            <w:tcW w:w="1266" w:type="dxa"/>
            <w:gridSpan w:val="2"/>
            <w:vMerge w:val="restart"/>
          </w:tcPr>
          <w:p w14:paraId="71006F24" w14:textId="77777777" w:rsidR="009775B9" w:rsidRPr="00243E22" w:rsidRDefault="00C04F4C" w:rsidP="008C13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936AED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26461B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  <w:vMerge w:val="restart"/>
          </w:tcPr>
          <w:p w14:paraId="38B4A540" w14:textId="77777777" w:rsidR="00A0790F" w:rsidRPr="00243E22" w:rsidRDefault="00A0790F" w:rsidP="00A0790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053454C1" w14:textId="77777777" w:rsidR="00A0790F" w:rsidRPr="00243E22" w:rsidRDefault="00A0790F" w:rsidP="00A0790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43A4350C" w14:textId="77777777" w:rsidR="00A0790F" w:rsidRPr="00243E22" w:rsidRDefault="00A0790F" w:rsidP="00A0790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0D93EB66" w14:textId="77777777" w:rsidR="00A0790F" w:rsidRPr="00243E22" w:rsidRDefault="00A0790F" w:rsidP="00A0790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7EBA59F4" w14:textId="77777777" w:rsidR="00A0790F" w:rsidRPr="00243E22" w:rsidRDefault="00A0790F" w:rsidP="00A0790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(факт)</w:t>
            </w:r>
          </w:p>
          <w:p w14:paraId="4E19E4CB" w14:textId="77777777" w:rsidR="00A0790F" w:rsidRPr="00243E22" w:rsidRDefault="001973DC" w:rsidP="00A0790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(факт</w:t>
            </w:r>
            <w:r w:rsidR="00A0790F" w:rsidRPr="00243E22">
              <w:rPr>
                <w:sz w:val="20"/>
                <w:szCs w:val="20"/>
              </w:rPr>
              <w:t>)</w:t>
            </w:r>
          </w:p>
          <w:p w14:paraId="526B2306" w14:textId="77777777" w:rsidR="00A0790F" w:rsidRPr="00243E22" w:rsidRDefault="00936AED" w:rsidP="00A07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- 100 (факт</w:t>
            </w:r>
            <w:r w:rsidR="00A0790F" w:rsidRPr="00243E22">
              <w:rPr>
                <w:sz w:val="20"/>
                <w:szCs w:val="20"/>
              </w:rPr>
              <w:t>)</w:t>
            </w:r>
          </w:p>
          <w:p w14:paraId="732B90DE" w14:textId="77777777" w:rsidR="00A0790F" w:rsidRPr="00243E22" w:rsidRDefault="00A0790F" w:rsidP="00A0790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69617FDE" w14:textId="77777777" w:rsidR="00936AED" w:rsidRPr="00243E22" w:rsidRDefault="00936AED" w:rsidP="00936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5C736527" w14:textId="77777777" w:rsidR="00A0790F" w:rsidRPr="00243E22" w:rsidRDefault="00A0790F" w:rsidP="00A0790F">
            <w:pPr>
              <w:jc w:val="center"/>
              <w:rPr>
                <w:sz w:val="20"/>
                <w:szCs w:val="20"/>
              </w:rPr>
            </w:pPr>
          </w:p>
          <w:p w14:paraId="51FC6C86" w14:textId="77777777" w:rsidR="00737C46" w:rsidRPr="00243E22" w:rsidRDefault="00737C46" w:rsidP="00A0790F">
            <w:pPr>
              <w:jc w:val="center"/>
            </w:pPr>
          </w:p>
        </w:tc>
        <w:tc>
          <w:tcPr>
            <w:tcW w:w="2126" w:type="dxa"/>
          </w:tcPr>
          <w:p w14:paraId="5BDC24F9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Снижение административной нагрузки при прохождении процедур в сфере строительства</w:t>
            </w:r>
          </w:p>
        </w:tc>
        <w:tc>
          <w:tcPr>
            <w:tcW w:w="1353" w:type="dxa"/>
          </w:tcPr>
          <w:p w14:paraId="27834B8F" w14:textId="77777777" w:rsidR="00BC1488" w:rsidRPr="00243E22" w:rsidRDefault="009775B9" w:rsidP="00BC14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1D3BD9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72F68463" w14:textId="77777777" w:rsidR="009775B9" w:rsidRPr="00243E22" w:rsidRDefault="009775B9" w:rsidP="000B2C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775B9" w:rsidRPr="00243E22" w14:paraId="1F3DD8B4" w14:textId="77777777" w:rsidTr="00B65687">
        <w:tc>
          <w:tcPr>
            <w:tcW w:w="604" w:type="dxa"/>
          </w:tcPr>
          <w:p w14:paraId="54D04720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.2</w:t>
            </w:r>
          </w:p>
        </w:tc>
        <w:tc>
          <w:tcPr>
            <w:tcW w:w="2834" w:type="dxa"/>
            <w:gridSpan w:val="3"/>
          </w:tcPr>
          <w:p w14:paraId="554566DF" w14:textId="77777777" w:rsidR="009775B9" w:rsidRPr="00243E22" w:rsidRDefault="009775B9" w:rsidP="00C973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Обеспечение предоставления </w:t>
            </w:r>
            <w:r w:rsidR="00C973BB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>муниципальных услуг по выдаче разрешения на строительство, а также разрешения на ввод объекта в эксплуатацию исключи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тельно в электронном виде.</w:t>
            </w:r>
          </w:p>
        </w:tc>
        <w:tc>
          <w:tcPr>
            <w:tcW w:w="2187" w:type="dxa"/>
          </w:tcPr>
          <w:p w14:paraId="62886774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493" w:type="dxa"/>
            <w:gridSpan w:val="3"/>
          </w:tcPr>
          <w:p w14:paraId="25F5C34E" w14:textId="77777777" w:rsidR="00BE190E" w:rsidRPr="00243E22" w:rsidRDefault="00BE190E" w:rsidP="00503879">
            <w:pPr>
              <w:pStyle w:val="5"/>
              <w:jc w:val="left"/>
              <w:rPr>
                <w:b w:val="0"/>
                <w:szCs w:val="22"/>
              </w:rPr>
            </w:pPr>
            <w:r w:rsidRPr="00243E22">
              <w:rPr>
                <w:b w:val="0"/>
                <w:sz w:val="22"/>
                <w:szCs w:val="22"/>
              </w:rPr>
              <w:t>Постановление администрации Таштагольского муниципального района от 19.05.2022г. № 621-п</w:t>
            </w:r>
            <w:r w:rsidRPr="00243E22">
              <w:rPr>
                <w:sz w:val="22"/>
                <w:szCs w:val="22"/>
              </w:rPr>
              <w:t xml:space="preserve"> «</w:t>
            </w:r>
            <w:r w:rsidRPr="00243E22">
              <w:rPr>
                <w:b w:val="0"/>
                <w:sz w:val="22"/>
                <w:szCs w:val="22"/>
              </w:rPr>
              <w:t xml:space="preserve">Об утверждении административного </w:t>
            </w:r>
            <w:r w:rsidRPr="00243E22">
              <w:rPr>
                <w:b w:val="0"/>
                <w:sz w:val="22"/>
                <w:szCs w:val="22"/>
              </w:rPr>
              <w:lastRenderedPageBreak/>
              <w:t>регламента предоставления муниципальной услуги 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земельного участке» на территории Таштагольского муниципального района</w:t>
            </w:r>
            <w:r w:rsidR="00C858AB" w:rsidRPr="00243E22">
              <w:rPr>
                <w:b w:val="0"/>
                <w:sz w:val="22"/>
                <w:szCs w:val="22"/>
              </w:rPr>
              <w:t>»</w:t>
            </w:r>
          </w:p>
          <w:p w14:paraId="60524BF8" w14:textId="77777777" w:rsidR="00BE190E" w:rsidRPr="00243E22" w:rsidRDefault="00BE190E" w:rsidP="00503879">
            <w:pPr>
              <w:pStyle w:val="5"/>
              <w:jc w:val="left"/>
              <w:rPr>
                <w:b w:val="0"/>
                <w:szCs w:val="22"/>
              </w:rPr>
            </w:pPr>
          </w:p>
          <w:p w14:paraId="5039519E" w14:textId="77777777" w:rsidR="00BE190E" w:rsidRPr="00243E22" w:rsidRDefault="00BE190E" w:rsidP="00BE190E"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19.05.2022г. № 620-п «Об утверждении административного регламента предоставления муниципальной услуги</w:t>
            </w:r>
          </w:p>
          <w:p w14:paraId="41FD0326" w14:textId="77777777" w:rsidR="00BE190E" w:rsidRPr="00243E22" w:rsidRDefault="00BE190E" w:rsidP="00BE190E">
            <w:r w:rsidRPr="00243E22">
              <w:rPr>
                <w:sz w:val="22"/>
                <w:szCs w:val="22"/>
              </w:rPr>
              <w:t xml:space="preserve">«Направление уведомления о соответствии построенных или реконструированных </w:t>
            </w:r>
            <w:r w:rsidR="000F3237" w:rsidRPr="00243E22">
              <w:rPr>
                <w:sz w:val="22"/>
                <w:szCs w:val="22"/>
              </w:rPr>
              <w:t xml:space="preserve"> </w:t>
            </w:r>
            <w:r w:rsidRPr="00243E22">
              <w:rPr>
                <w:sz w:val="22"/>
                <w:szCs w:val="22"/>
              </w:rPr>
              <w:t xml:space="preserve">объектов </w:t>
            </w:r>
            <w:r w:rsidR="000F3237" w:rsidRPr="00243E22">
              <w:rPr>
                <w:sz w:val="22"/>
                <w:szCs w:val="22"/>
              </w:rPr>
              <w:t xml:space="preserve"> </w:t>
            </w:r>
            <w:r w:rsidRPr="00243E22">
              <w:rPr>
                <w:sz w:val="22"/>
                <w:szCs w:val="22"/>
              </w:rPr>
              <w:t>индивиду</w:t>
            </w:r>
            <w:r w:rsidRPr="00243E22">
              <w:rPr>
                <w:sz w:val="22"/>
                <w:szCs w:val="22"/>
              </w:rPr>
              <w:lastRenderedPageBreak/>
              <w:t>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Таштагольского муниципального района</w:t>
            </w:r>
            <w:r w:rsidR="00C858AB" w:rsidRPr="00243E22">
              <w:rPr>
                <w:sz w:val="22"/>
                <w:szCs w:val="22"/>
              </w:rPr>
              <w:t>»</w:t>
            </w:r>
            <w:r w:rsidR="00F36B96" w:rsidRPr="00243E22">
              <w:rPr>
                <w:sz w:val="22"/>
                <w:szCs w:val="22"/>
              </w:rPr>
              <w:t xml:space="preserve"> (в редакции 30.11.2023 №1330-п)</w:t>
            </w:r>
            <w:r w:rsidRPr="00243E22">
              <w:rPr>
                <w:sz w:val="22"/>
                <w:szCs w:val="22"/>
              </w:rPr>
              <w:t>.</w:t>
            </w:r>
          </w:p>
          <w:p w14:paraId="226EA019" w14:textId="77777777" w:rsidR="00BE190E" w:rsidRPr="00243E22" w:rsidRDefault="00BE190E" w:rsidP="00BE190E"/>
          <w:p w14:paraId="0900AA04" w14:textId="77777777" w:rsidR="009775B9" w:rsidRPr="00243E22" w:rsidRDefault="00BE190E" w:rsidP="001722CE"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19.05.2022г. № 623-п</w:t>
            </w:r>
            <w:r w:rsidRPr="00243E22">
              <w:rPr>
                <w:sz w:val="28"/>
                <w:szCs w:val="28"/>
              </w:rPr>
              <w:t xml:space="preserve"> </w:t>
            </w:r>
            <w:r w:rsidRPr="00243E22">
              <w:rPr>
                <w:sz w:val="22"/>
                <w:szCs w:val="22"/>
              </w:rPr>
              <w:t>«Об утверждении Административного регламента предоставления муниципальной услуги «Выдача разрешения на ввод в эксплуатацию» на территории Таштагольского муниципального района</w:t>
            </w:r>
            <w:r w:rsidR="00C858AB" w:rsidRPr="00243E22">
              <w:rPr>
                <w:sz w:val="22"/>
                <w:szCs w:val="22"/>
              </w:rPr>
              <w:t>»</w:t>
            </w:r>
            <w:r w:rsidR="006E05D6" w:rsidRPr="00243E22">
              <w:rPr>
                <w:sz w:val="22"/>
                <w:szCs w:val="22"/>
              </w:rPr>
              <w:t xml:space="preserve"> (в редакции от 30.11.2023 №1327-п</w:t>
            </w:r>
            <w:r w:rsidR="001722CE">
              <w:rPr>
                <w:sz w:val="22"/>
                <w:szCs w:val="22"/>
              </w:rPr>
              <w:t xml:space="preserve">, </w:t>
            </w:r>
            <w:r w:rsidR="001722CE" w:rsidRPr="001722CE">
              <w:rPr>
                <w:sz w:val="22"/>
                <w:szCs w:val="22"/>
              </w:rPr>
              <w:t>от 13.10.2025 №1140-п)</w:t>
            </w:r>
            <w:r w:rsidR="001722CE" w:rsidRPr="001722CE">
              <w:t>.</w:t>
            </w:r>
          </w:p>
        </w:tc>
        <w:tc>
          <w:tcPr>
            <w:tcW w:w="1266" w:type="dxa"/>
            <w:gridSpan w:val="2"/>
            <w:vMerge/>
          </w:tcPr>
          <w:p w14:paraId="79870124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3" w:type="dxa"/>
            <w:vMerge/>
          </w:tcPr>
          <w:p w14:paraId="4B43A9EE" w14:textId="77777777" w:rsidR="009775B9" w:rsidRPr="00243E22" w:rsidRDefault="009775B9" w:rsidP="00B65687">
            <w:pPr>
              <w:jc w:val="center"/>
            </w:pPr>
          </w:p>
        </w:tc>
        <w:tc>
          <w:tcPr>
            <w:tcW w:w="2126" w:type="dxa"/>
          </w:tcPr>
          <w:p w14:paraId="7DDAE001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Снижение административной нагрузки при прохождении процедур в сфере строительства</w:t>
            </w:r>
          </w:p>
        </w:tc>
        <w:tc>
          <w:tcPr>
            <w:tcW w:w="1353" w:type="dxa"/>
          </w:tcPr>
          <w:p w14:paraId="50D090AE" w14:textId="77777777" w:rsidR="00BC1488" w:rsidRPr="00243E22" w:rsidRDefault="009775B9" w:rsidP="00BC14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306C1F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по строительству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6C4B4909" w14:textId="77777777" w:rsidR="009775B9" w:rsidRPr="00243E22" w:rsidRDefault="009775B9" w:rsidP="006F2A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775B9" w:rsidRPr="00243E22" w14:paraId="053B6C22" w14:textId="77777777" w:rsidTr="00B65687">
        <w:tc>
          <w:tcPr>
            <w:tcW w:w="604" w:type="dxa"/>
          </w:tcPr>
          <w:p w14:paraId="22AF43BD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.3</w:t>
            </w:r>
          </w:p>
        </w:tc>
        <w:tc>
          <w:tcPr>
            <w:tcW w:w="2834" w:type="dxa"/>
            <w:gridSpan w:val="3"/>
          </w:tcPr>
          <w:p w14:paraId="38C6750A" w14:textId="77777777" w:rsidR="009775B9" w:rsidRPr="00243E22" w:rsidRDefault="009775B9" w:rsidP="000B2C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Обеспечение опубликования и актуализации на сайте администрации Ташта</w:t>
            </w:r>
            <w:r w:rsidR="00063C4E">
              <w:rPr>
                <w:rFonts w:ascii="Times New Roman" w:hAnsi="Times New Roman" w:cs="Times New Roman"/>
                <w:szCs w:val="22"/>
              </w:rPr>
              <w:t>гольского муниципального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в информационно-телекоммуникационной сети «Интернет» админи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стративных регламентов предоставления муниципальных услуг по выдаче градостроительного плана земельного участка, разрешения на строительство и разрешения на ввод объекта в эксплуатацию.</w:t>
            </w:r>
          </w:p>
        </w:tc>
        <w:tc>
          <w:tcPr>
            <w:tcW w:w="2187" w:type="dxa"/>
          </w:tcPr>
          <w:p w14:paraId="3084D022" w14:textId="77777777" w:rsidR="009775B9" w:rsidRPr="00243E22" w:rsidRDefault="009775B9" w:rsidP="00E5507B">
            <w:pPr>
              <w:rPr>
                <w:b/>
              </w:rPr>
            </w:pPr>
          </w:p>
        </w:tc>
        <w:tc>
          <w:tcPr>
            <w:tcW w:w="2493" w:type="dxa"/>
            <w:gridSpan w:val="3"/>
          </w:tcPr>
          <w:p w14:paraId="72317779" w14:textId="77777777" w:rsidR="009775B9" w:rsidRPr="00243E22" w:rsidRDefault="009775B9" w:rsidP="00E205F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Информация на сайте администрации Таштагольского муниципаль</w:t>
            </w:r>
            <w:r w:rsidR="00063C4E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в информационно-телеком</w:t>
            </w:r>
            <w:r w:rsidR="00E205FB" w:rsidRPr="00243E2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муникационной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сети «Интернет»</w:t>
            </w:r>
          </w:p>
        </w:tc>
        <w:tc>
          <w:tcPr>
            <w:tcW w:w="1266" w:type="dxa"/>
            <w:gridSpan w:val="2"/>
          </w:tcPr>
          <w:p w14:paraId="6EC155F7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3" w:type="dxa"/>
          </w:tcPr>
          <w:p w14:paraId="0A0BCC0F" w14:textId="77777777" w:rsidR="009775B9" w:rsidRPr="00243E22" w:rsidRDefault="009775B9" w:rsidP="00B65687">
            <w:pPr>
              <w:jc w:val="center"/>
            </w:pPr>
          </w:p>
        </w:tc>
        <w:tc>
          <w:tcPr>
            <w:tcW w:w="2126" w:type="dxa"/>
          </w:tcPr>
          <w:p w14:paraId="01A0218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Повышение информированности хозяйствующих субъектов, осуществляющих деятельность на данном рынке</w:t>
            </w:r>
          </w:p>
        </w:tc>
        <w:tc>
          <w:tcPr>
            <w:tcW w:w="1353" w:type="dxa"/>
          </w:tcPr>
          <w:p w14:paraId="77324BB2" w14:textId="77777777" w:rsidR="00BC1488" w:rsidRPr="00243E22" w:rsidRDefault="009775B9" w:rsidP="00BC14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063C4E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тельству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5F8ED2D7" w14:textId="77777777" w:rsidR="009775B9" w:rsidRPr="00243E22" w:rsidRDefault="009775B9" w:rsidP="00141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775B9" w:rsidRPr="00243E22" w14:paraId="0E04A85B" w14:textId="77777777" w:rsidTr="00B65687">
        <w:tc>
          <w:tcPr>
            <w:tcW w:w="604" w:type="dxa"/>
          </w:tcPr>
          <w:p w14:paraId="53B008A7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.4</w:t>
            </w:r>
          </w:p>
        </w:tc>
        <w:tc>
          <w:tcPr>
            <w:tcW w:w="2834" w:type="dxa"/>
            <w:gridSpan w:val="3"/>
          </w:tcPr>
          <w:p w14:paraId="2348C044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Создание информационной системы обеспечения градостроительной деятельности </w:t>
            </w:r>
            <w:r w:rsidR="00BB400F" w:rsidRPr="00243E22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уровня в электронном виде с функциями автоматизированной информационно-аналитической поддержки осуществления полномочий в области градостроительной деятельности, позволяющей в том числе осуществлять подготовку, согласование, утверждение правил землепользования и застройки, проекта планировки территории, проекта межевания территории, градостроительного плана земельного участка, разрешения на отклонение от предельных параметров разрешенного строительства, реконструкции объектов капитального строительства, разрешения на условно разрешенный вид использования земельного 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участка или объекта капитального строительства, разрешения на строительство,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разрешение на ввод объекта в эксплуатацию.</w:t>
            </w:r>
          </w:p>
          <w:p w14:paraId="3904C320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87" w:type="dxa"/>
          </w:tcPr>
          <w:p w14:paraId="06BE74FA" w14:textId="77777777" w:rsidR="009775B9" w:rsidRPr="00243E22" w:rsidRDefault="009775B9" w:rsidP="00E5507B">
            <w:pPr>
              <w:rPr>
                <w:b/>
              </w:rPr>
            </w:pPr>
          </w:p>
        </w:tc>
        <w:tc>
          <w:tcPr>
            <w:tcW w:w="2493" w:type="dxa"/>
            <w:gridSpan w:val="3"/>
          </w:tcPr>
          <w:p w14:paraId="539A3FD6" w14:textId="77777777" w:rsidR="009775B9" w:rsidRPr="00243E22" w:rsidRDefault="009775B9" w:rsidP="00F678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08.04.2020г. № 400-п «</w:t>
            </w:r>
            <w:r w:rsidRPr="00243E22">
              <w:rPr>
                <w:bCs/>
                <w:sz w:val="22"/>
                <w:szCs w:val="22"/>
              </w:rPr>
              <w:t>О внесении изменений в постановление администрации Таштагольского муниципального района от 13 ноября 2013 № 236-п «Об утверждении Положения "Об информационной системе обеспечения градостроительной деятельности муниципального образования "Таштагольский муниципальный район"»</w:t>
            </w:r>
            <w:r w:rsidR="00830853" w:rsidRPr="00243E22">
              <w:rPr>
                <w:bCs/>
                <w:sz w:val="22"/>
                <w:szCs w:val="22"/>
              </w:rPr>
              <w:t>.</w:t>
            </w:r>
          </w:p>
          <w:p w14:paraId="5F8FC43D" w14:textId="77777777" w:rsidR="00932091" w:rsidRPr="00243E22" w:rsidRDefault="00932091" w:rsidP="0093209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16.12.2021г. № 1615-п</w:t>
            </w:r>
            <w:r w:rsidRPr="00243E22">
              <w:rPr>
                <w:bCs/>
                <w:sz w:val="22"/>
                <w:szCs w:val="22"/>
              </w:rPr>
              <w:t xml:space="preserve"> «</w:t>
            </w:r>
            <w:r w:rsidRPr="00243E22">
              <w:rPr>
                <w:sz w:val="22"/>
                <w:szCs w:val="22"/>
              </w:rPr>
              <w:t xml:space="preserve">Об утверждении административного регламента предоставления муниципальной услуги </w:t>
            </w:r>
            <w:r w:rsidRPr="00243E22">
              <w:rPr>
                <w:sz w:val="22"/>
                <w:szCs w:val="22"/>
              </w:rPr>
              <w:lastRenderedPageBreak/>
              <w:t>«Предоставление сведений государственной информационной системы обеспечения градостроительной деятельности Таштагольского муниципального района»</w:t>
            </w:r>
          </w:p>
          <w:p w14:paraId="29684DA6" w14:textId="77777777" w:rsidR="00932091" w:rsidRPr="00243E22" w:rsidRDefault="00932091" w:rsidP="00932091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2177ABF4" w14:textId="77777777" w:rsidR="00932091" w:rsidRPr="00243E22" w:rsidRDefault="00932091" w:rsidP="00F6782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0C7088" w14:textId="77777777" w:rsidR="009775B9" w:rsidRPr="00243E22" w:rsidRDefault="009775B9" w:rsidP="00823DD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dxa"/>
            <w:gridSpan w:val="2"/>
          </w:tcPr>
          <w:p w14:paraId="0345D06D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3" w:type="dxa"/>
          </w:tcPr>
          <w:p w14:paraId="28598FDC" w14:textId="77777777" w:rsidR="009775B9" w:rsidRPr="00243E22" w:rsidRDefault="009775B9" w:rsidP="00B65687">
            <w:pPr>
              <w:jc w:val="center"/>
            </w:pPr>
          </w:p>
        </w:tc>
        <w:tc>
          <w:tcPr>
            <w:tcW w:w="2126" w:type="dxa"/>
          </w:tcPr>
          <w:p w14:paraId="0EF0AF7D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Повышение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инфор</w:t>
            </w:r>
            <w:r w:rsidR="00623270" w:rsidRPr="00243E22">
              <w:rPr>
                <w:rFonts w:ascii="Times New Roman" w:hAnsi="Times New Roman" w:cs="Times New Roman"/>
                <w:szCs w:val="22"/>
              </w:rPr>
              <w:t>-</w:t>
            </w:r>
            <w:r w:rsidRPr="00243E22">
              <w:rPr>
                <w:rFonts w:ascii="Times New Roman" w:hAnsi="Times New Roman" w:cs="Times New Roman"/>
                <w:szCs w:val="22"/>
              </w:rPr>
              <w:t>мированности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хозяйствующих субъектов, осуществляющих деятельность на данном рынке, осуществление информационно-аналитической поддержки осуществления полномочий в области градостроительной деятельности.</w:t>
            </w:r>
          </w:p>
          <w:p w14:paraId="4288FA3E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Снижение административных барьеров</w:t>
            </w:r>
          </w:p>
        </w:tc>
        <w:tc>
          <w:tcPr>
            <w:tcW w:w="1353" w:type="dxa"/>
          </w:tcPr>
          <w:p w14:paraId="1BF50055" w14:textId="77777777" w:rsidR="00BC1488" w:rsidRPr="00243E22" w:rsidRDefault="00CD214D" w:rsidP="00BC14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343B84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</w:t>
            </w:r>
            <w:r w:rsidR="00BC1488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211A6E42" w14:textId="77777777" w:rsidR="009775B9" w:rsidRPr="00243E22" w:rsidRDefault="009775B9" w:rsidP="00E5507B">
            <w:pPr>
              <w:rPr>
                <w:b/>
              </w:rPr>
            </w:pPr>
          </w:p>
        </w:tc>
      </w:tr>
      <w:tr w:rsidR="009775B9" w:rsidRPr="00243E22" w14:paraId="516717A8" w14:textId="77777777" w:rsidTr="00351FB8">
        <w:tc>
          <w:tcPr>
            <w:tcW w:w="14786" w:type="dxa"/>
            <w:gridSpan w:val="13"/>
          </w:tcPr>
          <w:p w14:paraId="63BB5E62" w14:textId="77777777" w:rsidR="009775B9" w:rsidRPr="00243E22" w:rsidRDefault="009775B9" w:rsidP="00700D67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1</w:t>
            </w:r>
            <w:r w:rsidR="00630223" w:rsidRPr="00243E22">
              <w:rPr>
                <w:b/>
                <w:sz w:val="22"/>
                <w:szCs w:val="22"/>
                <w:lang w:eastAsia="en-US"/>
              </w:rPr>
              <w:t>9</w:t>
            </w:r>
            <w:r w:rsidRPr="00243E22">
              <w:rPr>
                <w:b/>
                <w:sz w:val="22"/>
                <w:szCs w:val="22"/>
                <w:lang w:eastAsia="en-US"/>
              </w:rPr>
              <w:t>. Рынок дорожной деятельности (за исключением проектирования)</w:t>
            </w:r>
          </w:p>
          <w:p w14:paraId="2620BFB4" w14:textId="77777777" w:rsidR="009775B9" w:rsidRPr="00243E22" w:rsidRDefault="009775B9" w:rsidP="00624D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Наименование ключевого показателя:</w:t>
            </w:r>
            <w:r w:rsidR="00C44C2E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</w:t>
            </w:r>
            <w:r w:rsidR="00624D00"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  <w:r w:rsidR="00624D00" w:rsidRPr="00243E22">
              <w:rPr>
                <w:color w:val="FF0000"/>
                <w:szCs w:val="22"/>
              </w:rPr>
              <w:t xml:space="preserve"> </w:t>
            </w:r>
          </w:p>
        </w:tc>
      </w:tr>
      <w:tr w:rsidR="009775B9" w:rsidRPr="00243E22" w14:paraId="08104823" w14:textId="77777777" w:rsidTr="00B65687">
        <w:tc>
          <w:tcPr>
            <w:tcW w:w="604" w:type="dxa"/>
          </w:tcPr>
          <w:p w14:paraId="7B037BDE" w14:textId="77777777" w:rsidR="009775B9" w:rsidRPr="00243E22" w:rsidRDefault="009775B9" w:rsidP="006302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630223" w:rsidRPr="00243E22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4FB3ECCF" w14:textId="77777777" w:rsidR="009775B9" w:rsidRPr="00243E22" w:rsidRDefault="009775B9" w:rsidP="00B96CD7">
            <w:pPr>
              <w:jc w:val="both"/>
            </w:pPr>
            <w:r w:rsidRPr="00243E22">
              <w:rPr>
                <w:sz w:val="22"/>
                <w:szCs w:val="22"/>
              </w:rPr>
              <w:t>Сокращение сроков приемки выполненных работ по результатам исполнения заключенных государственных и муниципальных контрактов, обеспечение своевременной и стопроцентной оплаты выполненных и принятых заказчиком работ.</w:t>
            </w:r>
          </w:p>
        </w:tc>
        <w:tc>
          <w:tcPr>
            <w:tcW w:w="2187" w:type="dxa"/>
          </w:tcPr>
          <w:p w14:paraId="44909019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Несоответствие существующей сети автомобильных дорог общего пользования регионального  межмуниципального и местного значения современным требованиям, обусловленное недостаточной плотностью дорог, техническим состоянием отдельных участков автомобильных дорог, не соответ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ствующих техническим нормам и возросшей интенсивности движения.</w:t>
            </w:r>
          </w:p>
        </w:tc>
        <w:tc>
          <w:tcPr>
            <w:tcW w:w="2493" w:type="dxa"/>
            <w:gridSpan w:val="3"/>
          </w:tcPr>
          <w:p w14:paraId="78F4F32F" w14:textId="77777777" w:rsidR="009775B9" w:rsidRPr="00243E22" w:rsidRDefault="009775B9" w:rsidP="006F06B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Условия приемки и оплаты выполненных и принятых заказчиком работ осуществляется 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согласно норм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Федерального закона </w:t>
            </w:r>
            <w:r w:rsidRPr="00243E22">
              <w:rPr>
                <w:rFonts w:ascii="Times New Roman" w:hAnsi="Times New Roman" w:cs="Times New Roman"/>
                <w:szCs w:val="22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 и условиями соответствующего контракта</w:t>
            </w:r>
          </w:p>
        </w:tc>
        <w:tc>
          <w:tcPr>
            <w:tcW w:w="1266" w:type="dxa"/>
            <w:gridSpan w:val="2"/>
          </w:tcPr>
          <w:p w14:paraId="682245B0" w14:textId="77777777" w:rsidR="009775B9" w:rsidRPr="00243E22" w:rsidRDefault="00F32073" w:rsidP="008C13A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DC4CD6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72595E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05D85545" w14:textId="77777777" w:rsidR="00C44C2E" w:rsidRPr="00243E22" w:rsidRDefault="00C44C2E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 - 100 (факт)</w:t>
            </w:r>
          </w:p>
          <w:p w14:paraId="574BF3DC" w14:textId="77777777" w:rsidR="00C44C2E" w:rsidRPr="00243E22" w:rsidRDefault="00C44C2E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- 100(факт)</w:t>
            </w:r>
          </w:p>
          <w:p w14:paraId="17D716D1" w14:textId="77777777" w:rsidR="00C44C2E" w:rsidRPr="00243E22" w:rsidRDefault="00C44C2E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2020г.-  100 (факт)</w:t>
            </w:r>
          </w:p>
          <w:p w14:paraId="319305E0" w14:textId="77777777" w:rsidR="00C44C2E" w:rsidRPr="00243E22" w:rsidRDefault="00C44C2E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2021г.-  100 (факт)</w:t>
            </w:r>
          </w:p>
          <w:p w14:paraId="705533D2" w14:textId="77777777" w:rsidR="00C44C2E" w:rsidRPr="00243E22" w:rsidRDefault="00C44C2E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2022г.-  100 (факт)</w:t>
            </w:r>
          </w:p>
          <w:p w14:paraId="0FB1EA24" w14:textId="77777777" w:rsidR="00C44C2E" w:rsidRPr="00243E22" w:rsidRDefault="001973DC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2023г.-  100 (факт</w:t>
            </w:r>
            <w:r w:rsidR="00C44C2E" w:rsidRPr="00243E22">
              <w:rPr>
                <w:sz w:val="20"/>
                <w:szCs w:val="20"/>
              </w:rPr>
              <w:t>)</w:t>
            </w:r>
          </w:p>
          <w:p w14:paraId="37701B74" w14:textId="77777777" w:rsidR="00C44C2E" w:rsidRPr="00243E22" w:rsidRDefault="00C44C2E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 w:rsidR="00DC4CD6">
              <w:rPr>
                <w:sz w:val="20"/>
                <w:szCs w:val="20"/>
              </w:rPr>
              <w:t>4г.-  100 (факт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2DA09B4" w14:textId="77777777" w:rsidR="00C44C2E" w:rsidRPr="00243E22" w:rsidRDefault="00C44C2E" w:rsidP="00C44C2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2025г.-  100 (план)</w:t>
            </w:r>
          </w:p>
          <w:p w14:paraId="61B3330D" w14:textId="77777777" w:rsidR="00DC4CD6" w:rsidRPr="00243E22" w:rsidRDefault="00DC4CD6" w:rsidP="00DC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г.-  100 (план)</w:t>
            </w:r>
          </w:p>
          <w:p w14:paraId="32BA72CF" w14:textId="77777777" w:rsidR="0072595E" w:rsidRPr="00243E22" w:rsidRDefault="0072595E" w:rsidP="00433548">
            <w:pPr>
              <w:jc w:val="center"/>
            </w:pPr>
          </w:p>
        </w:tc>
        <w:tc>
          <w:tcPr>
            <w:tcW w:w="2126" w:type="dxa"/>
          </w:tcPr>
          <w:p w14:paraId="35D3370E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Исключение случаев создания препятствий для осуществления предпринимательской деятельности. </w:t>
            </w:r>
          </w:p>
        </w:tc>
        <w:tc>
          <w:tcPr>
            <w:tcW w:w="1353" w:type="dxa"/>
          </w:tcPr>
          <w:p w14:paraId="02F3F559" w14:textId="77777777" w:rsidR="001740F7" w:rsidRPr="00243E22" w:rsidRDefault="009775B9" w:rsidP="001740F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343B84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</w:t>
            </w:r>
            <w:r w:rsidR="001740F7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641801F7" w14:textId="77777777" w:rsidR="009775B9" w:rsidRPr="00243E22" w:rsidRDefault="009775B9" w:rsidP="002604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734E5E" w:rsidRPr="00243E22" w14:paraId="2CA431CE" w14:textId="77777777" w:rsidTr="0074069F">
        <w:tc>
          <w:tcPr>
            <w:tcW w:w="14786" w:type="dxa"/>
            <w:gridSpan w:val="13"/>
          </w:tcPr>
          <w:p w14:paraId="73AC244E" w14:textId="77777777" w:rsidR="00DB0F94" w:rsidRPr="00243E22" w:rsidRDefault="00DB0F94" w:rsidP="00734E5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DF9AA04" w14:textId="77777777" w:rsidR="00734E5E" w:rsidRPr="00243E22" w:rsidRDefault="00E604E4" w:rsidP="00734E5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734E5E" w:rsidRPr="00243E22">
              <w:rPr>
                <w:rFonts w:ascii="Times New Roman" w:hAnsi="Times New Roman" w:cs="Times New Roman"/>
                <w:b/>
                <w:szCs w:val="22"/>
              </w:rPr>
              <w:t>.Рынок архитектурно-строительного проектирования</w:t>
            </w:r>
          </w:p>
          <w:p w14:paraId="5DFC21A9" w14:textId="77777777" w:rsidR="00734E5E" w:rsidRPr="00243E22" w:rsidRDefault="00734E5E" w:rsidP="003570D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</w:t>
            </w:r>
            <w:r w:rsidR="00CF426B" w:rsidRPr="00243E22">
              <w:rPr>
                <w:rFonts w:ascii="Times New Roman" w:hAnsi="Times New Roman" w:cs="Times New Roman"/>
                <w:szCs w:val="22"/>
              </w:rPr>
              <w:t xml:space="preserve">  архитектурно-строительного проектирования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734E5E" w:rsidRPr="00243E22" w14:paraId="5F9A6F59" w14:textId="77777777" w:rsidTr="00B65687">
        <w:tc>
          <w:tcPr>
            <w:tcW w:w="604" w:type="dxa"/>
          </w:tcPr>
          <w:p w14:paraId="32176468" w14:textId="77777777" w:rsidR="00734E5E" w:rsidRPr="00243E22" w:rsidRDefault="00E604E4" w:rsidP="00E604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  <w:r w:rsidR="00B6136D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4673C8F1" w14:textId="77777777" w:rsidR="00734E5E" w:rsidRPr="00243E22" w:rsidRDefault="00C824C0" w:rsidP="00AD17DB">
            <w:pPr>
              <w:jc w:val="both"/>
            </w:pPr>
            <w:r w:rsidRPr="00243E22">
              <w:t xml:space="preserve">Обеспечение опубликования на сайте Администрации Таштагольского муниципального </w:t>
            </w:r>
            <w:r w:rsidR="00AD17DB">
              <w:t>округа</w:t>
            </w:r>
            <w:r w:rsidRPr="00243E22">
              <w:t xml:space="preserve"> в информационно-теле-коммуникационной сети "Интернет" актуальных планов по созданию</w:t>
            </w:r>
            <w:r w:rsidR="0055754B" w:rsidRPr="00243E22">
              <w:t xml:space="preserve">    </w:t>
            </w:r>
            <w:r w:rsidRPr="00243E22">
              <w:t xml:space="preserve"> объектов инфраструктуры, в том числе на картографической основе</w:t>
            </w:r>
          </w:p>
        </w:tc>
        <w:tc>
          <w:tcPr>
            <w:tcW w:w="2187" w:type="dxa"/>
          </w:tcPr>
          <w:p w14:paraId="62F09340" w14:textId="77777777" w:rsidR="006867A0" w:rsidRPr="00243E22" w:rsidRDefault="006867A0" w:rsidP="00686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Конкуренция со стороны недобросовестных проектных организаций, занижающих цены на проектные работы и выигрывающих торги; неплатежеспособность заказчиков</w:t>
            </w:r>
          </w:p>
          <w:p w14:paraId="424DE5F3" w14:textId="77777777" w:rsidR="00734E5E" w:rsidRPr="00243E22" w:rsidRDefault="00734E5E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417B841A" w14:textId="77777777" w:rsidR="00EE3E8A" w:rsidRPr="00243E22" w:rsidRDefault="00EE3E8A" w:rsidP="00EE3E8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3A87B7B5" w14:textId="77777777" w:rsidR="00EE3E8A" w:rsidRPr="00243E22" w:rsidRDefault="00EE3E8A" w:rsidP="00EE3E8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039F6191" w14:textId="77777777" w:rsidR="00734E5E" w:rsidRPr="00243E22" w:rsidRDefault="00EE3E8A" w:rsidP="00EE3E8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</w:tc>
        <w:tc>
          <w:tcPr>
            <w:tcW w:w="1266" w:type="dxa"/>
            <w:gridSpan w:val="2"/>
          </w:tcPr>
          <w:p w14:paraId="146E9DBE" w14:textId="77777777" w:rsidR="00734E5E" w:rsidRPr="00243E22" w:rsidRDefault="00720D89" w:rsidP="00AD17D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AD17D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72A63FFD" w14:textId="77777777" w:rsidR="00440E7F" w:rsidRPr="00243E22" w:rsidRDefault="00645380" w:rsidP="00440E7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440E7F" w:rsidRPr="00243E22">
              <w:rPr>
                <w:sz w:val="20"/>
                <w:szCs w:val="20"/>
              </w:rPr>
              <w:t>2018г.</w:t>
            </w:r>
            <w:r w:rsidRPr="00243E22">
              <w:rPr>
                <w:sz w:val="20"/>
                <w:szCs w:val="20"/>
              </w:rPr>
              <w:t xml:space="preserve">  </w:t>
            </w:r>
            <w:r w:rsidR="00440E7F" w:rsidRPr="00243E22">
              <w:rPr>
                <w:sz w:val="20"/>
                <w:szCs w:val="20"/>
              </w:rPr>
              <w:t>-</w:t>
            </w:r>
            <w:r w:rsidRPr="00243E22">
              <w:rPr>
                <w:sz w:val="20"/>
                <w:szCs w:val="20"/>
              </w:rPr>
              <w:t xml:space="preserve"> </w:t>
            </w:r>
            <w:r w:rsidR="00440E7F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>50</w:t>
            </w:r>
            <w:r w:rsidR="00440E7F" w:rsidRPr="00243E22">
              <w:rPr>
                <w:sz w:val="20"/>
                <w:szCs w:val="20"/>
              </w:rPr>
              <w:t xml:space="preserve"> (факт)</w:t>
            </w:r>
          </w:p>
          <w:p w14:paraId="6EF1AF10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2019г. - </w:t>
            </w:r>
            <w:r w:rsidR="00645380" w:rsidRPr="00243E22">
              <w:rPr>
                <w:sz w:val="20"/>
                <w:szCs w:val="20"/>
              </w:rPr>
              <w:t xml:space="preserve">  50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48D5F737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2020г. - </w:t>
            </w:r>
            <w:r w:rsidR="008A07B1" w:rsidRPr="00243E22">
              <w:rPr>
                <w:sz w:val="20"/>
                <w:szCs w:val="20"/>
              </w:rPr>
              <w:t xml:space="preserve">   50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5379E34E" w14:textId="77777777" w:rsidR="00440E7F" w:rsidRPr="00243E22" w:rsidRDefault="00386C3A" w:rsidP="000437E8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440E7F" w:rsidRPr="00243E22">
              <w:rPr>
                <w:sz w:val="20"/>
                <w:szCs w:val="20"/>
              </w:rPr>
              <w:t>2021г.</w:t>
            </w:r>
            <w:r w:rsidR="00B72EBA" w:rsidRPr="00243E22">
              <w:rPr>
                <w:sz w:val="20"/>
                <w:szCs w:val="20"/>
              </w:rPr>
              <w:t xml:space="preserve">  </w:t>
            </w:r>
            <w:r w:rsidR="00440E7F" w:rsidRPr="00243E22">
              <w:rPr>
                <w:sz w:val="20"/>
                <w:szCs w:val="20"/>
              </w:rPr>
              <w:t xml:space="preserve"> </w:t>
            </w:r>
            <w:r w:rsidR="008A07B1" w:rsidRPr="00243E22">
              <w:rPr>
                <w:sz w:val="20"/>
                <w:szCs w:val="20"/>
              </w:rPr>
              <w:t>–</w:t>
            </w:r>
            <w:r w:rsidR="00440E7F" w:rsidRPr="00243E22">
              <w:rPr>
                <w:sz w:val="20"/>
                <w:szCs w:val="20"/>
              </w:rPr>
              <w:t xml:space="preserve"> </w:t>
            </w:r>
            <w:r w:rsidR="00B72EBA" w:rsidRPr="00243E22">
              <w:rPr>
                <w:sz w:val="20"/>
                <w:szCs w:val="20"/>
              </w:rPr>
              <w:t>50</w:t>
            </w:r>
            <w:r w:rsidR="00440E7F" w:rsidRPr="00243E22">
              <w:rPr>
                <w:sz w:val="20"/>
                <w:szCs w:val="20"/>
              </w:rPr>
              <w:t xml:space="preserve"> (факт)</w:t>
            </w:r>
          </w:p>
          <w:p w14:paraId="0611F783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2022г. </w:t>
            </w:r>
            <w:r w:rsidR="008A07B1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224633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585E37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A511DB3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2023г. </w:t>
            </w:r>
            <w:r w:rsidR="008A07B1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B57956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F6402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4ED5650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2024г. </w:t>
            </w:r>
            <w:r w:rsidR="008A07B1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B57956" w:rsidRPr="00243E22">
              <w:rPr>
                <w:sz w:val="20"/>
                <w:szCs w:val="20"/>
              </w:rPr>
              <w:t>100</w:t>
            </w:r>
            <w:r w:rsidRPr="00243E22">
              <w:rPr>
                <w:sz w:val="20"/>
                <w:szCs w:val="20"/>
              </w:rPr>
              <w:t xml:space="preserve"> (</w:t>
            </w:r>
            <w:r w:rsidR="00AD17D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014FF52" w14:textId="77777777" w:rsidR="00440E7F" w:rsidRPr="00403AA3" w:rsidRDefault="00440E7F" w:rsidP="00440E7F">
            <w:pPr>
              <w:jc w:val="center"/>
              <w:rPr>
                <w:sz w:val="20"/>
                <w:szCs w:val="20"/>
              </w:rPr>
            </w:pPr>
            <w:r w:rsidRPr="00403AA3">
              <w:rPr>
                <w:sz w:val="20"/>
                <w:szCs w:val="20"/>
              </w:rPr>
              <w:t xml:space="preserve">2025г. </w:t>
            </w:r>
            <w:r w:rsidR="008A07B1" w:rsidRPr="00403AA3">
              <w:rPr>
                <w:sz w:val="20"/>
                <w:szCs w:val="20"/>
              </w:rPr>
              <w:t>–</w:t>
            </w:r>
            <w:r w:rsidRPr="00403AA3">
              <w:rPr>
                <w:sz w:val="20"/>
                <w:szCs w:val="20"/>
              </w:rPr>
              <w:t xml:space="preserve"> </w:t>
            </w:r>
            <w:r w:rsidR="00CD4D49" w:rsidRPr="00403AA3">
              <w:rPr>
                <w:sz w:val="20"/>
                <w:szCs w:val="20"/>
              </w:rPr>
              <w:t>100</w:t>
            </w:r>
            <w:r w:rsidRPr="00403AA3">
              <w:rPr>
                <w:sz w:val="20"/>
                <w:szCs w:val="20"/>
              </w:rPr>
              <w:t xml:space="preserve"> (план)</w:t>
            </w:r>
          </w:p>
          <w:p w14:paraId="7093D8D5" w14:textId="77777777" w:rsidR="00AD17DB" w:rsidRPr="00403AA3" w:rsidRDefault="00AD17DB" w:rsidP="00AD17DB">
            <w:pPr>
              <w:jc w:val="center"/>
              <w:rPr>
                <w:sz w:val="20"/>
                <w:szCs w:val="20"/>
              </w:rPr>
            </w:pPr>
            <w:r w:rsidRPr="00403AA3">
              <w:rPr>
                <w:sz w:val="20"/>
                <w:szCs w:val="20"/>
              </w:rPr>
              <w:t>2026г. – 100 (план)</w:t>
            </w:r>
          </w:p>
          <w:p w14:paraId="72F260E2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</w:p>
          <w:p w14:paraId="577BA188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</w:p>
          <w:p w14:paraId="3CF0B9BF" w14:textId="77777777" w:rsidR="00734E5E" w:rsidRPr="00243E22" w:rsidRDefault="00734E5E" w:rsidP="00B65687">
            <w:pPr>
              <w:jc w:val="center"/>
              <w:rPr>
                <w:sz w:val="20"/>
                <w:szCs w:val="20"/>
              </w:rPr>
            </w:pPr>
          </w:p>
          <w:p w14:paraId="7A1297F8" w14:textId="77777777" w:rsidR="009E2AA6" w:rsidRPr="00243E22" w:rsidRDefault="009E2AA6" w:rsidP="00B6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65CFF27" w14:textId="77777777" w:rsidR="00734E5E" w:rsidRPr="00243E22" w:rsidRDefault="003C3132" w:rsidP="000F323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Освещение планов с целью информирования большого круга лиц о перспективах строительной отрасли,  стимулирование появления на рынке новых проектных организаций, увеличение числа  потенциальных  исполнителей и как следствие возникновени</w:t>
            </w:r>
            <w:r w:rsidR="000F3237" w:rsidRPr="00243E22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 необходимости повышени</w:t>
            </w:r>
            <w:r w:rsidR="000F3237" w:rsidRPr="00243E22">
              <w:rPr>
                <w:rFonts w:ascii="Times New Roman" w:hAnsi="Times New Roman" w:cs="Times New Roman"/>
                <w:szCs w:val="22"/>
                <w:lang w:eastAsia="en-US"/>
              </w:rPr>
              <w:t>я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профессионального уровня специалистов.           </w:t>
            </w:r>
          </w:p>
        </w:tc>
        <w:tc>
          <w:tcPr>
            <w:tcW w:w="1353" w:type="dxa"/>
          </w:tcPr>
          <w:p w14:paraId="28B550F6" w14:textId="77777777" w:rsidR="00734E5E" w:rsidRPr="00243E22" w:rsidRDefault="004D5371" w:rsidP="001740F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AD17D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 и дорожному хозяйству</w:t>
            </w:r>
          </w:p>
          <w:p w14:paraId="4EEFC662" w14:textId="77777777" w:rsidR="000779E5" w:rsidRPr="00243E22" w:rsidRDefault="000779E5" w:rsidP="001740F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A6A80" w:rsidRPr="00243E22" w14:paraId="3B7302E9" w14:textId="77777777" w:rsidTr="0074069F">
        <w:tc>
          <w:tcPr>
            <w:tcW w:w="14786" w:type="dxa"/>
            <w:gridSpan w:val="13"/>
          </w:tcPr>
          <w:p w14:paraId="42AE89B1" w14:textId="77777777" w:rsidR="00BA6A80" w:rsidRPr="00243E22" w:rsidRDefault="00714632" w:rsidP="001740F7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E604E4" w:rsidRPr="00243E22">
              <w:rPr>
                <w:rFonts w:ascii="Times New Roman" w:hAnsi="Times New Roman" w:cs="Times New Roman"/>
                <w:b/>
                <w:szCs w:val="22"/>
              </w:rPr>
              <w:t>1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. Рынок кадастровых и земл</w:t>
            </w:r>
            <w:r w:rsidR="000A2191" w:rsidRPr="00243E22">
              <w:rPr>
                <w:rFonts w:ascii="Times New Roman" w:hAnsi="Times New Roman" w:cs="Times New Roman"/>
                <w:b/>
                <w:szCs w:val="22"/>
              </w:rPr>
              <w:t xml:space="preserve">еустроительных 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работ</w:t>
            </w:r>
          </w:p>
          <w:p w14:paraId="3CE51568" w14:textId="77777777" w:rsidR="00714632" w:rsidRPr="00243E22" w:rsidRDefault="00714632" w:rsidP="00434EB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сфере </w:t>
            </w:r>
            <w:r w:rsidR="003953BD" w:rsidRPr="00243E22">
              <w:rPr>
                <w:rFonts w:ascii="Times New Roman" w:hAnsi="Times New Roman" w:cs="Times New Roman"/>
                <w:szCs w:val="22"/>
              </w:rPr>
              <w:t>кадастровых и землеустроительных работ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BA6A80" w:rsidRPr="00243E22" w14:paraId="68B6794F" w14:textId="77777777" w:rsidTr="00B65687">
        <w:tc>
          <w:tcPr>
            <w:tcW w:w="604" w:type="dxa"/>
          </w:tcPr>
          <w:p w14:paraId="46436D1A" w14:textId="77777777" w:rsidR="00BA6A80" w:rsidRPr="00243E22" w:rsidRDefault="00B6136D" w:rsidP="00E604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  <w:r w:rsidR="00E604E4"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23BD4AB9" w14:textId="77777777" w:rsidR="00BA6A80" w:rsidRPr="00243E22" w:rsidRDefault="00414AA2" w:rsidP="00B96CD7">
            <w:pPr>
              <w:jc w:val="both"/>
            </w:pPr>
            <w:r w:rsidRPr="00243E22">
              <w:t xml:space="preserve">Организация и проведение публичных торгов или иных конкурентных процедур отбора исполнителей кадастровых и </w:t>
            </w:r>
            <w:r w:rsidRPr="00243E22">
              <w:lastRenderedPageBreak/>
              <w:t>землеустроительных работ</w:t>
            </w:r>
          </w:p>
        </w:tc>
        <w:tc>
          <w:tcPr>
            <w:tcW w:w="2187" w:type="dxa"/>
          </w:tcPr>
          <w:p w14:paraId="2FE8719A" w14:textId="77777777" w:rsidR="00414AA2" w:rsidRPr="00243E22" w:rsidRDefault="00414AA2" w:rsidP="004A76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Высокая стоимость кадастровых и землеустроительных работ; </w:t>
            </w:r>
            <w:proofErr w:type="gramStart"/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0842DF" w:rsidRPr="0024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фицит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 высококва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лифицированных кадров; частое внесение изменений в законодательные и иные нормативные правовые акты в области кадастровых и землеустроительных работ.</w:t>
            </w:r>
          </w:p>
          <w:p w14:paraId="035AE4FC" w14:textId="77777777" w:rsidR="00BA6A80" w:rsidRPr="00243E22" w:rsidRDefault="00BA6A80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510F4853" w14:textId="77777777" w:rsidR="00953EF1" w:rsidRPr="00243E22" w:rsidRDefault="00953EF1" w:rsidP="00953EF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Проведение «круглых» столов, консультаций с действующими и</w:t>
            </w:r>
          </w:p>
          <w:p w14:paraId="52567B82" w14:textId="77777777" w:rsidR="00953EF1" w:rsidRPr="00243E22" w:rsidRDefault="00953EF1" w:rsidP="00953EF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5ACCFE85" w14:textId="77777777" w:rsidR="00BA6A80" w:rsidRPr="00243E22" w:rsidRDefault="00953EF1" w:rsidP="00953EF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 организациями.</w:t>
            </w:r>
          </w:p>
        </w:tc>
        <w:tc>
          <w:tcPr>
            <w:tcW w:w="1266" w:type="dxa"/>
            <w:gridSpan w:val="2"/>
          </w:tcPr>
          <w:p w14:paraId="054D1B6C" w14:textId="77777777" w:rsidR="00BA6A80" w:rsidRPr="00243E22" w:rsidRDefault="00720D89" w:rsidP="00AD17D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2018-202</w:t>
            </w:r>
            <w:r w:rsidR="00AD17D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7A21AF4F" w14:textId="77777777" w:rsidR="00440E7F" w:rsidRPr="00243E22" w:rsidRDefault="00A22AF1" w:rsidP="00440E7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440E7F" w:rsidRPr="00243E22">
              <w:rPr>
                <w:sz w:val="20"/>
                <w:szCs w:val="20"/>
              </w:rPr>
              <w:t xml:space="preserve">2018г.- </w:t>
            </w:r>
            <w:r w:rsidRPr="00243E22">
              <w:rPr>
                <w:sz w:val="20"/>
                <w:szCs w:val="20"/>
              </w:rPr>
              <w:t>50</w:t>
            </w:r>
            <w:r w:rsidR="00440E7F" w:rsidRPr="00243E22">
              <w:rPr>
                <w:sz w:val="20"/>
                <w:szCs w:val="20"/>
              </w:rPr>
              <w:t xml:space="preserve"> (факт)</w:t>
            </w:r>
          </w:p>
          <w:p w14:paraId="794F68ED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2019г. - </w:t>
            </w:r>
            <w:r w:rsidR="00A22AF1" w:rsidRPr="00243E22">
              <w:rPr>
                <w:sz w:val="20"/>
                <w:szCs w:val="20"/>
              </w:rPr>
              <w:t>5</w:t>
            </w:r>
            <w:r w:rsidRPr="00243E22">
              <w:rPr>
                <w:sz w:val="20"/>
                <w:szCs w:val="20"/>
              </w:rPr>
              <w:t>0 (факт)</w:t>
            </w:r>
          </w:p>
          <w:p w14:paraId="7679366B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2020г. - </w:t>
            </w:r>
            <w:r w:rsidR="00A22AF1" w:rsidRPr="00243E22">
              <w:rPr>
                <w:sz w:val="20"/>
                <w:szCs w:val="20"/>
              </w:rPr>
              <w:t>50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23299D7C" w14:textId="77777777" w:rsidR="00440E7F" w:rsidRPr="00243E22" w:rsidRDefault="00A22AF1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</w:t>
            </w:r>
            <w:r w:rsidR="00440E7F" w:rsidRPr="00243E22">
              <w:rPr>
                <w:sz w:val="20"/>
                <w:szCs w:val="20"/>
              </w:rPr>
              <w:t>2021г. - 100 (факт)</w:t>
            </w:r>
          </w:p>
          <w:p w14:paraId="0E8B6635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</w:t>
            </w:r>
            <w:r w:rsidR="00585E37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4DCAFA9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</w:t>
            </w:r>
            <w:r w:rsidR="00910A4C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14BA6E8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lastRenderedPageBreak/>
              <w:t>2024г. - 100 (</w:t>
            </w:r>
            <w:r w:rsidR="00AD17D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E4EFB2D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3706F8F1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2188F850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</w:p>
          <w:p w14:paraId="1EAAE8D6" w14:textId="77777777" w:rsidR="00440E7F" w:rsidRPr="00243E22" w:rsidRDefault="00440E7F" w:rsidP="00440E7F">
            <w:pPr>
              <w:jc w:val="center"/>
              <w:rPr>
                <w:sz w:val="20"/>
                <w:szCs w:val="20"/>
              </w:rPr>
            </w:pPr>
          </w:p>
          <w:p w14:paraId="1DB31011" w14:textId="77777777" w:rsidR="00BA6A80" w:rsidRPr="00243E22" w:rsidRDefault="00BA6A80" w:rsidP="00B6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97C2A19" w14:textId="77777777" w:rsidR="00BA6A80" w:rsidRPr="00243E22" w:rsidRDefault="00953EF1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Повышение уровня информированности организаций и индивидуальных предпринимателей</w:t>
            </w:r>
            <w:r w:rsidR="006E6914" w:rsidRPr="00243E22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  <w:p w14:paraId="2B67FDB0" w14:textId="77777777" w:rsidR="006E6914" w:rsidRPr="00243E22" w:rsidRDefault="006E6914" w:rsidP="006E691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Создание условий для развития конкуренции на рынке кадастровых и землеустроительных работ. Развитие сектора частных кадастровых и землеустроительных организаций.</w:t>
            </w:r>
          </w:p>
        </w:tc>
        <w:tc>
          <w:tcPr>
            <w:tcW w:w="1353" w:type="dxa"/>
          </w:tcPr>
          <w:p w14:paraId="4F7C2579" w14:textId="77777777" w:rsidR="00BA6A80" w:rsidRPr="00243E22" w:rsidRDefault="00567875" w:rsidP="0056787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И.о. п</w:t>
            </w:r>
            <w:r w:rsidR="002F7C16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 xml:space="preserve">ого </w:t>
            </w:r>
            <w:r w:rsidR="002F7C16" w:rsidRPr="00243E22">
              <w:rPr>
                <w:rFonts w:ascii="Times New Roman" w:hAnsi="Times New Roman" w:cs="Times New Roman"/>
                <w:szCs w:val="22"/>
              </w:rPr>
              <w:t xml:space="preserve"> замес</w:t>
            </w:r>
            <w:r w:rsidR="00693B68">
              <w:rPr>
                <w:rFonts w:ascii="Times New Roman" w:hAnsi="Times New Roman" w:cs="Times New Roman"/>
                <w:szCs w:val="22"/>
              </w:rPr>
              <w:t>тителя</w:t>
            </w:r>
            <w:r w:rsidR="002F7C16" w:rsidRPr="00243E22">
              <w:rPr>
                <w:rFonts w:ascii="Times New Roman" w:hAnsi="Times New Roman" w:cs="Times New Roman"/>
                <w:szCs w:val="22"/>
              </w:rPr>
              <w:t xml:space="preserve"> Главы Таштаголь</w:t>
            </w:r>
            <w:r w:rsidR="002F7C16" w:rsidRPr="00243E22">
              <w:rPr>
                <w:rFonts w:ascii="Times New Roman" w:hAnsi="Times New Roman" w:cs="Times New Roman"/>
                <w:szCs w:val="22"/>
              </w:rPr>
              <w:lastRenderedPageBreak/>
              <w:t xml:space="preserve">ского муниципального </w:t>
            </w:r>
            <w:r w:rsidR="00AD17DB">
              <w:rPr>
                <w:rFonts w:ascii="Times New Roman" w:hAnsi="Times New Roman" w:cs="Times New Roman"/>
                <w:szCs w:val="22"/>
              </w:rPr>
              <w:t>округа</w:t>
            </w:r>
            <w:r w:rsidR="002F7C16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052636" w:rsidRPr="00243E22" w14:paraId="49A90D72" w14:textId="77777777" w:rsidTr="00D4763D">
        <w:tc>
          <w:tcPr>
            <w:tcW w:w="14786" w:type="dxa"/>
            <w:gridSpan w:val="13"/>
          </w:tcPr>
          <w:p w14:paraId="3B58AA2F" w14:textId="77777777" w:rsidR="00DA6DCE" w:rsidRPr="00243E22" w:rsidRDefault="00DA6DCE" w:rsidP="00DA6D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22. Рынок добычи общераспространенных полезных ископаемых на участках недр местного значения  </w:t>
            </w:r>
          </w:p>
          <w:p w14:paraId="5385A8C9" w14:textId="77777777" w:rsidR="00052636" w:rsidRPr="00243E22" w:rsidRDefault="00DA6DCE" w:rsidP="00DA6DC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добычи </w:t>
            </w:r>
            <w:r w:rsidRPr="00243E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общераспространенных полезных ископаемых на участках недр местного значения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</w:tr>
      <w:tr w:rsidR="00DA6DCE" w:rsidRPr="00243E22" w14:paraId="44887A95" w14:textId="77777777" w:rsidTr="00B65687">
        <w:tc>
          <w:tcPr>
            <w:tcW w:w="604" w:type="dxa"/>
          </w:tcPr>
          <w:p w14:paraId="7575B3DD" w14:textId="77777777" w:rsidR="00DA6DCE" w:rsidRPr="00243E22" w:rsidRDefault="00DA6DCE" w:rsidP="00DA6D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22.1</w:t>
            </w:r>
          </w:p>
        </w:tc>
        <w:tc>
          <w:tcPr>
            <w:tcW w:w="2834" w:type="dxa"/>
            <w:gridSpan w:val="3"/>
          </w:tcPr>
          <w:p w14:paraId="3F82233D" w14:textId="77777777" w:rsidR="00DA6DCE" w:rsidRPr="00243E22" w:rsidRDefault="00DA6DCE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Мониторинг и анализ ситуации на рынке  добычи </w:t>
            </w:r>
            <w:r w:rsidRPr="00243E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общераспространенных полезных ископаемых на участках недр местного значения</w:t>
            </w:r>
            <w:r w:rsidRPr="00243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  <w:tc>
          <w:tcPr>
            <w:tcW w:w="2187" w:type="dxa"/>
          </w:tcPr>
          <w:p w14:paraId="7E8EC209" w14:textId="77777777" w:rsidR="00DA6DCE" w:rsidRPr="00243E22" w:rsidRDefault="00DA6DCE" w:rsidP="00D476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Лицензирование деятельности,  подбор квалифицированного персонала.</w:t>
            </w:r>
          </w:p>
          <w:p w14:paraId="45B6BC2B" w14:textId="77777777" w:rsidR="00DA6DCE" w:rsidRPr="00243E22" w:rsidRDefault="00DA6DCE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93" w:type="dxa"/>
            <w:gridSpan w:val="3"/>
          </w:tcPr>
          <w:p w14:paraId="0E5DA2DA" w14:textId="77777777" w:rsidR="00DA6DCE" w:rsidRPr="00243E22" w:rsidRDefault="00DA6DCE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393D47E2" w14:textId="77777777" w:rsidR="00DA6DCE" w:rsidRPr="00243E22" w:rsidRDefault="00DA6DCE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 субъектами финансово-хозяйственной деятельности.</w:t>
            </w:r>
          </w:p>
        </w:tc>
        <w:tc>
          <w:tcPr>
            <w:tcW w:w="1266" w:type="dxa"/>
            <w:gridSpan w:val="2"/>
          </w:tcPr>
          <w:p w14:paraId="7EFB75E6" w14:textId="77777777" w:rsidR="00DA6DCE" w:rsidRPr="00243E22" w:rsidRDefault="00DA6DCE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6C6E0C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23" w:type="dxa"/>
          </w:tcPr>
          <w:p w14:paraId="0FE6FFBB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2BED501F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4A278F07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6AA6CA3F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1BA9B066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(факт)</w:t>
            </w:r>
          </w:p>
          <w:p w14:paraId="57E106E7" w14:textId="77777777" w:rsidR="00DA6DCE" w:rsidRPr="00243E22" w:rsidRDefault="0015060B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(факт</w:t>
            </w:r>
            <w:r w:rsidR="00DA6DCE" w:rsidRPr="00243E22">
              <w:rPr>
                <w:sz w:val="20"/>
                <w:szCs w:val="20"/>
              </w:rPr>
              <w:t>)</w:t>
            </w:r>
          </w:p>
          <w:p w14:paraId="6ED2C18E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AD17D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658452C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236261B5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104B237D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</w:p>
          <w:p w14:paraId="2D9D37DF" w14:textId="77777777" w:rsidR="00DA6DCE" w:rsidRPr="00243E22" w:rsidRDefault="00DA6DCE" w:rsidP="00D4763D">
            <w:pPr>
              <w:jc w:val="center"/>
              <w:rPr>
                <w:sz w:val="20"/>
                <w:szCs w:val="20"/>
              </w:rPr>
            </w:pPr>
          </w:p>
          <w:p w14:paraId="0375281A" w14:textId="77777777" w:rsidR="00DA6DCE" w:rsidRPr="00243E22" w:rsidRDefault="00DA6DCE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09028DD" w14:textId="77777777" w:rsidR="00DA6DCE" w:rsidRPr="00243E22" w:rsidRDefault="00DA6DCE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Повышение уровня информированности </w:t>
            </w:r>
            <w:r w:rsidRPr="00243E22">
              <w:rPr>
                <w:rFonts w:ascii="Times New Roman" w:hAnsi="Times New Roman" w:cs="Times New Roman"/>
                <w:szCs w:val="22"/>
              </w:rPr>
              <w:t>субъектов финансово-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хозяйст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>-венной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деятельности.</w:t>
            </w:r>
          </w:p>
        </w:tc>
        <w:tc>
          <w:tcPr>
            <w:tcW w:w="1353" w:type="dxa"/>
          </w:tcPr>
          <w:p w14:paraId="757C81B2" w14:textId="77777777" w:rsidR="00DA6DCE" w:rsidRPr="00243E22" w:rsidRDefault="00DA6DCE" w:rsidP="00AD17DB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AD17D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промышленности</w:t>
            </w:r>
            <w:r w:rsidR="00BA1564">
              <w:rPr>
                <w:rFonts w:ascii="Times New Roman" w:hAnsi="Times New Roman" w:cs="Times New Roman"/>
                <w:szCs w:val="22"/>
              </w:rPr>
              <w:t>,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транспорту и связи</w:t>
            </w:r>
          </w:p>
        </w:tc>
      </w:tr>
      <w:tr w:rsidR="00021C5D" w:rsidRPr="00243E22" w14:paraId="2FFDDD77" w14:textId="77777777" w:rsidTr="005F1FF1">
        <w:tc>
          <w:tcPr>
            <w:tcW w:w="14786" w:type="dxa"/>
            <w:gridSpan w:val="13"/>
          </w:tcPr>
          <w:p w14:paraId="42D375C7" w14:textId="77777777" w:rsidR="00021C5D" w:rsidRPr="00243E22" w:rsidRDefault="00021C5D" w:rsidP="00021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FC3005" w:rsidRPr="00243E22">
              <w:rPr>
                <w:rFonts w:ascii="Times New Roman" w:hAnsi="Times New Roman" w:cs="Times New Roman"/>
                <w:b/>
                <w:szCs w:val="22"/>
              </w:rPr>
              <w:t>3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. Рынок нефтепродуктов</w:t>
            </w:r>
          </w:p>
          <w:p w14:paraId="455A305B" w14:textId="77777777" w:rsidR="00021C5D" w:rsidRPr="00243E22" w:rsidRDefault="00021C5D" w:rsidP="0012660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 на рынке нефтепродуктов</w:t>
            </w:r>
            <w:r w:rsidR="0000200E"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021C5D" w:rsidRPr="00243E22" w14:paraId="5878A858" w14:textId="77777777" w:rsidTr="00B65687">
        <w:tc>
          <w:tcPr>
            <w:tcW w:w="604" w:type="dxa"/>
          </w:tcPr>
          <w:p w14:paraId="3925DFDE" w14:textId="77777777" w:rsidR="00021C5D" w:rsidRPr="00243E22" w:rsidRDefault="00224222" w:rsidP="00FC300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FC3005" w:rsidRPr="00243E22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7D0A25FB" w14:textId="77777777" w:rsidR="00021C5D" w:rsidRPr="00243E22" w:rsidRDefault="00B91852" w:rsidP="00B96CD7">
            <w:pPr>
              <w:jc w:val="both"/>
            </w:pPr>
            <w:r w:rsidRPr="00243E22">
              <w:rPr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187" w:type="dxa"/>
          </w:tcPr>
          <w:p w14:paraId="09600253" w14:textId="77777777" w:rsidR="00021C5D" w:rsidRPr="00243E22" w:rsidRDefault="00E07D4F" w:rsidP="004A76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Слабо выраженная конкуренция на рынке нефтепродуктов</w:t>
            </w:r>
            <w:r w:rsidR="0019067C" w:rsidRPr="0024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45F29C" w14:textId="77777777" w:rsidR="0019067C" w:rsidRPr="00243E22" w:rsidRDefault="0019067C" w:rsidP="001429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АЗС в отдаленных </w:t>
            </w:r>
            <w:proofErr w:type="spellStart"/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="009B5362" w:rsidRPr="0024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</w:t>
            </w:r>
            <w:proofErr w:type="spellEnd"/>
            <w:r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99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3"/>
          </w:tcPr>
          <w:p w14:paraId="6D7916F2" w14:textId="77777777" w:rsidR="00A36438" w:rsidRPr="00243E22" w:rsidRDefault="00A36438" w:rsidP="00A3643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Проведение «круглых» столов, консультаций с действующими и</w:t>
            </w:r>
          </w:p>
          <w:p w14:paraId="59723EAB" w14:textId="77777777" w:rsidR="008965C4" w:rsidRPr="00243E22" w:rsidRDefault="00A36438" w:rsidP="008965C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потенциальными </w:t>
            </w:r>
            <w:proofErr w:type="spellStart"/>
            <w:r w:rsidR="008965C4" w:rsidRPr="00243E22">
              <w:rPr>
                <w:rFonts w:ascii="Times New Roman" w:hAnsi="Times New Roman" w:cs="Times New Roman"/>
                <w:szCs w:val="22"/>
              </w:rPr>
              <w:t>субъктами</w:t>
            </w:r>
            <w:proofErr w:type="spellEnd"/>
            <w:r w:rsidR="008965C4" w:rsidRPr="00243E22">
              <w:rPr>
                <w:rFonts w:ascii="Times New Roman" w:hAnsi="Times New Roman" w:cs="Times New Roman"/>
                <w:szCs w:val="22"/>
              </w:rPr>
              <w:t xml:space="preserve"> предпринимательской деятельности</w:t>
            </w:r>
          </w:p>
          <w:p w14:paraId="0EDB1099" w14:textId="77777777" w:rsidR="00021C5D" w:rsidRPr="00243E22" w:rsidRDefault="00021C5D" w:rsidP="00A3643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dxa"/>
            <w:gridSpan w:val="2"/>
          </w:tcPr>
          <w:p w14:paraId="05187555" w14:textId="77777777" w:rsidR="00021C5D" w:rsidRPr="00243E22" w:rsidRDefault="003D2EA9" w:rsidP="00AD17D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2018-202</w:t>
            </w:r>
            <w:r w:rsidR="00AD17D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1659F6C1" w14:textId="77777777" w:rsidR="000B1A0D" w:rsidRPr="00243E22" w:rsidRDefault="000B1A0D" w:rsidP="000B1A0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2018г.- 100 (факт)</w:t>
            </w:r>
          </w:p>
          <w:p w14:paraId="145BF86C" w14:textId="77777777" w:rsidR="000B1A0D" w:rsidRPr="00243E22" w:rsidRDefault="000B1A0D" w:rsidP="000B1A0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27560474" w14:textId="77777777" w:rsidR="000B1A0D" w:rsidRPr="00243E22" w:rsidRDefault="000B1A0D" w:rsidP="000B1A0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29F598FA" w14:textId="77777777" w:rsidR="000B1A0D" w:rsidRPr="00243E22" w:rsidRDefault="000B1A0D" w:rsidP="000B1A0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-100 (факт)</w:t>
            </w:r>
          </w:p>
          <w:p w14:paraId="4DFA898F" w14:textId="77777777" w:rsidR="000B1A0D" w:rsidRPr="00243E22" w:rsidRDefault="000B1A0D" w:rsidP="000B1A0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(факт)</w:t>
            </w:r>
          </w:p>
          <w:p w14:paraId="1F7C0B84" w14:textId="77777777" w:rsidR="000B1A0D" w:rsidRPr="00243E22" w:rsidRDefault="000B1A0D" w:rsidP="000B1A0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</w:t>
            </w:r>
            <w:r w:rsidR="00910A4C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4D29540" w14:textId="77777777" w:rsidR="000B1A0D" w:rsidRPr="00243E22" w:rsidRDefault="000B1A0D" w:rsidP="000B1A0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AD17D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DB4B155" w14:textId="77777777" w:rsidR="000B1A0D" w:rsidRPr="00243E22" w:rsidRDefault="000B1A0D" w:rsidP="000B1A0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2803F81A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3B51B857" w14:textId="77777777" w:rsidR="00021C5D" w:rsidRPr="00243E22" w:rsidRDefault="00021C5D" w:rsidP="00440E7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919B29A" w14:textId="77777777" w:rsidR="00870520" w:rsidRPr="00243E22" w:rsidRDefault="00870520" w:rsidP="008705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Повышение уровня информированности субъектов </w:t>
            </w:r>
            <w:r w:rsidRPr="00243E22">
              <w:rPr>
                <w:rFonts w:ascii="Times New Roman" w:hAnsi="Times New Roman" w:cs="Times New Roman"/>
                <w:szCs w:val="22"/>
              </w:rPr>
              <w:t>предпринимательской деятельности</w:t>
            </w:r>
          </w:p>
          <w:p w14:paraId="79E5A558" w14:textId="77777777" w:rsidR="00021C5D" w:rsidRPr="00243E22" w:rsidRDefault="00021C5D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7A051448" w14:textId="77777777" w:rsidR="008114FA" w:rsidRPr="00243E22" w:rsidRDefault="008114FA" w:rsidP="008114F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муни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ципально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-го </w:t>
            </w:r>
            <w:r w:rsidR="00AD17DB">
              <w:rPr>
                <w:rFonts w:ascii="Times New Roman" w:hAnsi="Times New Roman" w:cs="Times New Roman"/>
                <w:szCs w:val="22"/>
              </w:rPr>
              <w:t>округа</w:t>
            </w:r>
          </w:p>
          <w:p w14:paraId="2FE7FCFA" w14:textId="77777777" w:rsidR="00021C5D" w:rsidRPr="00243E22" w:rsidRDefault="008114FA" w:rsidP="00871DC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 про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мышленности, транспорту и связи</w:t>
            </w:r>
          </w:p>
          <w:p w14:paraId="71E0CF2B" w14:textId="77777777" w:rsidR="00AA048F" w:rsidRPr="00243E22" w:rsidRDefault="00AA048F" w:rsidP="00871DC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3005" w:rsidRPr="00243E22" w14:paraId="06C5D909" w14:textId="77777777" w:rsidTr="00D4763D">
        <w:tc>
          <w:tcPr>
            <w:tcW w:w="14786" w:type="dxa"/>
            <w:gridSpan w:val="13"/>
          </w:tcPr>
          <w:p w14:paraId="27DF1E66" w14:textId="77777777" w:rsidR="00F94033" w:rsidRPr="00243E22" w:rsidRDefault="00F94033" w:rsidP="00F940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24. Рынок легкой промышленности</w:t>
            </w:r>
          </w:p>
          <w:p w14:paraId="359DEE25" w14:textId="77777777" w:rsidR="00FC3005" w:rsidRPr="00243E22" w:rsidRDefault="00F94033" w:rsidP="00F9403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Наименование ключевого показателя:</w:t>
            </w:r>
            <w:r w:rsidRPr="00243E22">
              <w:t xml:space="preserve"> 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</w:t>
            </w:r>
            <w:r w:rsidRPr="00243E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легкой промышленности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</w:tr>
      <w:tr w:rsidR="00F94033" w:rsidRPr="00243E22" w14:paraId="7F493904" w14:textId="77777777" w:rsidTr="00B65687">
        <w:tc>
          <w:tcPr>
            <w:tcW w:w="604" w:type="dxa"/>
          </w:tcPr>
          <w:p w14:paraId="6F23EEB5" w14:textId="77777777" w:rsidR="00F94033" w:rsidRPr="00243E22" w:rsidRDefault="00F94033" w:rsidP="00F940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24.1</w:t>
            </w:r>
          </w:p>
        </w:tc>
        <w:tc>
          <w:tcPr>
            <w:tcW w:w="2834" w:type="dxa"/>
            <w:gridSpan w:val="3"/>
          </w:tcPr>
          <w:p w14:paraId="508977AF" w14:textId="77777777" w:rsidR="00F94033" w:rsidRPr="00243E22" w:rsidRDefault="00F94033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Мониторинг и анализ ситуации в сфере легкой промышленности    </w:t>
            </w:r>
          </w:p>
        </w:tc>
        <w:tc>
          <w:tcPr>
            <w:tcW w:w="2187" w:type="dxa"/>
          </w:tcPr>
          <w:p w14:paraId="44C15E00" w14:textId="77777777" w:rsidR="00F94033" w:rsidRPr="00243E22" w:rsidRDefault="00F94033" w:rsidP="00D476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Подбор квалифицированного персонала.</w:t>
            </w:r>
          </w:p>
          <w:p w14:paraId="493FEF48" w14:textId="77777777" w:rsidR="00F94033" w:rsidRPr="00243E22" w:rsidRDefault="00F94033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93" w:type="dxa"/>
            <w:gridSpan w:val="3"/>
          </w:tcPr>
          <w:p w14:paraId="34CB695C" w14:textId="77777777" w:rsidR="00F94033" w:rsidRPr="00243E22" w:rsidRDefault="00F94033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7A95BDD8" w14:textId="77777777" w:rsidR="00F94033" w:rsidRPr="00243E22" w:rsidRDefault="00F94033" w:rsidP="00D4763D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 субъектами финансово-хозяйственной деятельности.</w:t>
            </w:r>
          </w:p>
        </w:tc>
        <w:tc>
          <w:tcPr>
            <w:tcW w:w="1266" w:type="dxa"/>
            <w:gridSpan w:val="2"/>
          </w:tcPr>
          <w:p w14:paraId="5DA0F5FD" w14:textId="77777777" w:rsidR="00F94033" w:rsidRPr="00243E22" w:rsidRDefault="00F94033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4E3C1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23" w:type="dxa"/>
          </w:tcPr>
          <w:p w14:paraId="0309C1C2" w14:textId="77777777" w:rsidR="00F94033" w:rsidRPr="00243E22" w:rsidRDefault="00F94033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285AD099" w14:textId="77777777" w:rsidR="00F94033" w:rsidRPr="00243E22" w:rsidRDefault="00F94033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– 100 (факт)</w:t>
            </w:r>
          </w:p>
          <w:p w14:paraId="3F013C00" w14:textId="77777777" w:rsidR="00F94033" w:rsidRPr="00243E22" w:rsidRDefault="00F94033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– 100 (факт)</w:t>
            </w:r>
          </w:p>
          <w:p w14:paraId="2D67A23E" w14:textId="77777777" w:rsidR="00F94033" w:rsidRPr="00243E22" w:rsidRDefault="00F94033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100 (факт)</w:t>
            </w:r>
          </w:p>
          <w:p w14:paraId="7BC800FB" w14:textId="77777777" w:rsidR="00F94033" w:rsidRPr="00243E22" w:rsidRDefault="00F94033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100 (факт)</w:t>
            </w:r>
          </w:p>
          <w:p w14:paraId="42DAA2EE" w14:textId="77777777" w:rsidR="00F94033" w:rsidRPr="00243E22" w:rsidRDefault="00E172BD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 100 (факт</w:t>
            </w:r>
            <w:r w:rsidR="00F94033" w:rsidRPr="00243E22">
              <w:rPr>
                <w:sz w:val="20"/>
                <w:szCs w:val="20"/>
              </w:rPr>
              <w:t>)</w:t>
            </w:r>
          </w:p>
          <w:p w14:paraId="58A96724" w14:textId="77777777" w:rsidR="00F94033" w:rsidRPr="00243E22" w:rsidRDefault="004E3C10" w:rsidP="00D47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– 100 (факт</w:t>
            </w:r>
            <w:r w:rsidR="00F94033" w:rsidRPr="00243E22">
              <w:rPr>
                <w:sz w:val="20"/>
                <w:szCs w:val="20"/>
              </w:rPr>
              <w:t>)</w:t>
            </w:r>
          </w:p>
          <w:p w14:paraId="75E6B262" w14:textId="77777777" w:rsidR="00F94033" w:rsidRPr="00243E22" w:rsidRDefault="00F94033" w:rsidP="00D4763D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– 100 (план)</w:t>
            </w:r>
          </w:p>
          <w:p w14:paraId="2E563F6E" w14:textId="77777777" w:rsidR="004E3C10" w:rsidRPr="00243E22" w:rsidRDefault="004E3C10" w:rsidP="004E3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– 100 (план)</w:t>
            </w:r>
          </w:p>
          <w:p w14:paraId="3DCC331B" w14:textId="77777777" w:rsidR="00F94033" w:rsidRPr="00243E22" w:rsidRDefault="00F94033" w:rsidP="00D4763D">
            <w:pPr>
              <w:jc w:val="center"/>
              <w:rPr>
                <w:sz w:val="20"/>
                <w:szCs w:val="20"/>
              </w:rPr>
            </w:pPr>
          </w:p>
          <w:p w14:paraId="5DD16BF9" w14:textId="77777777" w:rsidR="00F94033" w:rsidRPr="00243E22" w:rsidRDefault="00F94033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280F24" w14:textId="77777777" w:rsidR="00F94033" w:rsidRPr="00243E22" w:rsidRDefault="00F94033" w:rsidP="00D476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предпринимателей.</w:t>
            </w:r>
          </w:p>
        </w:tc>
        <w:tc>
          <w:tcPr>
            <w:tcW w:w="1353" w:type="dxa"/>
          </w:tcPr>
          <w:p w14:paraId="09D9B033" w14:textId="77777777" w:rsidR="00F94033" w:rsidRPr="00243E22" w:rsidRDefault="00567875" w:rsidP="0056787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</w:rPr>
              <w:t>И.о. п</w:t>
            </w:r>
            <w:r w:rsidR="00BA1564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r w:rsidR="00BA1564">
              <w:rPr>
                <w:rFonts w:ascii="Times New Roman" w:hAnsi="Times New Roman" w:cs="Times New Roman"/>
                <w:szCs w:val="22"/>
              </w:rPr>
              <w:t xml:space="preserve"> з</w:t>
            </w:r>
            <w:r w:rsidR="00F94033" w:rsidRPr="00243E22">
              <w:rPr>
                <w:rFonts w:ascii="Times New Roman" w:hAnsi="Times New Roman" w:cs="Times New Roman"/>
                <w:szCs w:val="22"/>
              </w:rPr>
              <w:t>амести</w:t>
            </w:r>
            <w:r>
              <w:rPr>
                <w:rFonts w:ascii="Times New Roman" w:hAnsi="Times New Roman" w:cs="Times New Roman"/>
                <w:szCs w:val="22"/>
              </w:rPr>
              <w:t xml:space="preserve">теля </w:t>
            </w:r>
            <w:r w:rsidR="00F94033" w:rsidRPr="00243E22">
              <w:rPr>
                <w:rFonts w:ascii="Times New Roman" w:hAnsi="Times New Roman" w:cs="Times New Roman"/>
                <w:szCs w:val="22"/>
              </w:rPr>
              <w:t xml:space="preserve"> Главы Таштагольского муниципаль</w:t>
            </w:r>
            <w:r w:rsidR="00713491">
              <w:rPr>
                <w:rFonts w:ascii="Times New Roman" w:hAnsi="Times New Roman" w:cs="Times New Roman"/>
                <w:szCs w:val="22"/>
              </w:rPr>
              <w:t>ного округа</w:t>
            </w:r>
            <w:r w:rsidR="00F94033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9775B9" w:rsidRPr="00243E22" w14:paraId="641682CE" w14:textId="77777777" w:rsidTr="00351FB8">
        <w:tc>
          <w:tcPr>
            <w:tcW w:w="14786" w:type="dxa"/>
            <w:gridSpan w:val="13"/>
          </w:tcPr>
          <w:p w14:paraId="371D39E7" w14:textId="77777777" w:rsidR="009775B9" w:rsidRPr="00243E22" w:rsidRDefault="00B6136D" w:rsidP="00073DCF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2</w:t>
            </w:r>
            <w:r w:rsidR="00AA048F" w:rsidRPr="00243E22">
              <w:rPr>
                <w:b/>
                <w:sz w:val="22"/>
                <w:szCs w:val="22"/>
                <w:lang w:eastAsia="en-US"/>
              </w:rPr>
              <w:t>5</w:t>
            </w:r>
            <w:r w:rsidR="009775B9" w:rsidRPr="00243E22">
              <w:rPr>
                <w:b/>
                <w:sz w:val="22"/>
                <w:szCs w:val="22"/>
                <w:lang w:eastAsia="en-US"/>
              </w:rPr>
              <w:t>.Рынок обработки древесины и производства изделий из дерева</w:t>
            </w:r>
          </w:p>
          <w:p w14:paraId="774318AC" w14:textId="77777777" w:rsidR="00AA048F" w:rsidRPr="00243E22" w:rsidRDefault="009775B9" w:rsidP="00925F5D">
            <w:pPr>
              <w:jc w:val="both"/>
              <w:rPr>
                <w:b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="003E3B55" w:rsidRPr="00243E22">
              <w:t>Д</w:t>
            </w:r>
            <w:r w:rsidR="00D64509" w:rsidRPr="00243E22">
              <w:t>оля организаций частной формы собственности в сфере обработки древесины и производства изделий из дерева</w:t>
            </w:r>
            <w:r w:rsidRPr="00243E22">
              <w:rPr>
                <w:sz w:val="22"/>
                <w:szCs w:val="22"/>
              </w:rPr>
              <w:t>, процентов</w:t>
            </w:r>
          </w:p>
        </w:tc>
      </w:tr>
      <w:tr w:rsidR="009775B9" w:rsidRPr="00243E22" w14:paraId="7FB68B8E" w14:textId="77777777" w:rsidTr="00B65687">
        <w:tc>
          <w:tcPr>
            <w:tcW w:w="604" w:type="dxa"/>
          </w:tcPr>
          <w:p w14:paraId="4EA510A5" w14:textId="77777777" w:rsidR="009775B9" w:rsidRPr="00243E22" w:rsidRDefault="001A3AD0" w:rsidP="00AA04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  <w:r w:rsidR="00AA048F" w:rsidRPr="00243E22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2D7C74CA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187" w:type="dxa"/>
          </w:tcPr>
          <w:p w14:paraId="1A9943F9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Низкий технический уровень производства отрасли;</w:t>
            </w:r>
          </w:p>
          <w:p w14:paraId="04D17217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</w:t>
            </w:r>
          </w:p>
          <w:p w14:paraId="72128C88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низкий уровень ис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пользования отходов лесопиления;</w:t>
            </w:r>
          </w:p>
          <w:p w14:paraId="4CA635BE" w14:textId="77777777" w:rsidR="00AA048F" w:rsidRPr="00243E22" w:rsidRDefault="009775B9" w:rsidP="00704E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недостаток инвестиций в лесопромышленный и деревообрабатывающий комплекс, связанный с низкой инвестиционной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привлекатель-ностью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многих предприятий.</w:t>
            </w:r>
          </w:p>
        </w:tc>
        <w:tc>
          <w:tcPr>
            <w:tcW w:w="2493" w:type="dxa"/>
            <w:gridSpan w:val="3"/>
          </w:tcPr>
          <w:p w14:paraId="1F68891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Проведение «круглых» столов, консультаций с действующими и</w:t>
            </w:r>
          </w:p>
          <w:p w14:paraId="085F6995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4F623E2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</w:tc>
        <w:tc>
          <w:tcPr>
            <w:tcW w:w="1266" w:type="dxa"/>
            <w:gridSpan w:val="2"/>
          </w:tcPr>
          <w:p w14:paraId="06F6A9B9" w14:textId="77777777" w:rsidR="009775B9" w:rsidRPr="00243E22" w:rsidRDefault="0061274D" w:rsidP="008C13A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="009775B9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FF2D6A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9775B9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год</w:t>
            </w:r>
            <w:r w:rsidR="00502854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</w:tcPr>
          <w:p w14:paraId="3FD9CBFD" w14:textId="77777777" w:rsidR="00432BBA" w:rsidRPr="00243E22" w:rsidRDefault="00432BBA" w:rsidP="00432BB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2018г. - 100 (факт)</w:t>
            </w:r>
          </w:p>
          <w:p w14:paraId="21738214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502854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(факт)</w:t>
            </w:r>
          </w:p>
          <w:p w14:paraId="6751F295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502854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8C13A7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DD43C9B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502854" w:rsidRPr="00243E22">
              <w:rPr>
                <w:sz w:val="20"/>
                <w:szCs w:val="20"/>
              </w:rPr>
              <w:t>г.</w:t>
            </w:r>
            <w:r w:rsidR="002B179C" w:rsidRPr="00243E22">
              <w:rPr>
                <w:sz w:val="20"/>
                <w:szCs w:val="20"/>
              </w:rPr>
              <w:t xml:space="preserve"> - 100 (</w:t>
            </w:r>
            <w:r w:rsidR="0061274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225F786" w14:textId="77777777" w:rsidR="008C13A7" w:rsidRPr="00243E22" w:rsidRDefault="00FD7CDB" w:rsidP="008C13A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</w:t>
            </w:r>
            <w:r w:rsidR="008C13A7" w:rsidRPr="00243E22">
              <w:rPr>
                <w:sz w:val="20"/>
                <w:szCs w:val="20"/>
              </w:rPr>
              <w:t>)</w:t>
            </w:r>
          </w:p>
          <w:p w14:paraId="6595BB20" w14:textId="77777777" w:rsidR="0061274D" w:rsidRPr="00243E22" w:rsidRDefault="0061274D" w:rsidP="008C13A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2023г.-</w:t>
            </w:r>
            <w:r w:rsidR="00211C09" w:rsidRPr="00243E22">
              <w:rPr>
                <w:sz w:val="20"/>
                <w:szCs w:val="20"/>
              </w:rPr>
              <w:t xml:space="preserve">  100 (факт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3C38A699" w14:textId="77777777" w:rsidR="0061274D" w:rsidRPr="00243E22" w:rsidRDefault="00CD40C7" w:rsidP="008C1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2024г.-  100 (факт</w:t>
            </w:r>
            <w:r w:rsidR="0061274D" w:rsidRPr="00243E22">
              <w:rPr>
                <w:sz w:val="20"/>
                <w:szCs w:val="20"/>
              </w:rPr>
              <w:t>)</w:t>
            </w:r>
          </w:p>
          <w:p w14:paraId="645C0B9B" w14:textId="77777777" w:rsidR="0061274D" w:rsidRPr="00243E22" w:rsidRDefault="0061274D" w:rsidP="008C13A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2025г.-  100 (план)</w:t>
            </w:r>
          </w:p>
          <w:p w14:paraId="3A3612D9" w14:textId="77777777" w:rsidR="00CD40C7" w:rsidRPr="00243E22" w:rsidRDefault="00CD40C7" w:rsidP="00CD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г.-  100 (план)</w:t>
            </w:r>
          </w:p>
          <w:p w14:paraId="477DEAFE" w14:textId="77777777" w:rsidR="0061274D" w:rsidRPr="00243E22" w:rsidRDefault="0061274D" w:rsidP="008C13A7">
            <w:pPr>
              <w:jc w:val="center"/>
              <w:rPr>
                <w:sz w:val="20"/>
                <w:szCs w:val="20"/>
              </w:rPr>
            </w:pPr>
          </w:p>
          <w:p w14:paraId="44ACFC26" w14:textId="77777777" w:rsidR="00502854" w:rsidRPr="00243E22" w:rsidRDefault="00502854" w:rsidP="00502854">
            <w:pPr>
              <w:jc w:val="center"/>
            </w:pPr>
          </w:p>
        </w:tc>
        <w:tc>
          <w:tcPr>
            <w:tcW w:w="2126" w:type="dxa"/>
          </w:tcPr>
          <w:p w14:paraId="3B520A88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</w:t>
            </w:r>
          </w:p>
        </w:tc>
        <w:tc>
          <w:tcPr>
            <w:tcW w:w="1353" w:type="dxa"/>
          </w:tcPr>
          <w:p w14:paraId="556ADD3F" w14:textId="77777777" w:rsidR="009775B9" w:rsidRPr="00243E22" w:rsidRDefault="009775B9" w:rsidP="00EA70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253D5D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национальным вопросам </w:t>
            </w:r>
          </w:p>
        </w:tc>
      </w:tr>
      <w:tr w:rsidR="00734E5E" w:rsidRPr="00243E22" w14:paraId="0AFA2801" w14:textId="77777777" w:rsidTr="0074069F">
        <w:tc>
          <w:tcPr>
            <w:tcW w:w="14786" w:type="dxa"/>
            <w:gridSpan w:val="13"/>
          </w:tcPr>
          <w:p w14:paraId="1914C657" w14:textId="77777777" w:rsidR="00734E5E" w:rsidRPr="00243E22" w:rsidRDefault="00730E0F" w:rsidP="008C68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AA048F" w:rsidRPr="00243E22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="008C680B" w:rsidRPr="00243E22">
              <w:rPr>
                <w:rFonts w:ascii="Times New Roman" w:hAnsi="Times New Roman" w:cs="Times New Roman"/>
                <w:b/>
                <w:szCs w:val="22"/>
              </w:rPr>
              <w:t>Рынок производства бетона</w:t>
            </w:r>
          </w:p>
          <w:p w14:paraId="4D09C5E8" w14:textId="77777777" w:rsidR="008C680B" w:rsidRPr="00243E22" w:rsidRDefault="009E31CC" w:rsidP="00B12EA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</w:t>
            </w:r>
            <w:r w:rsidR="00254772" w:rsidRPr="00243E22">
              <w:rPr>
                <w:rFonts w:ascii="Times New Roman" w:hAnsi="Times New Roman" w:cs="Times New Roman"/>
                <w:szCs w:val="22"/>
              </w:rPr>
              <w:t xml:space="preserve"> производства бетона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2115E8" w:rsidRPr="00243E22" w14:paraId="39FA9521" w14:textId="77777777" w:rsidTr="00E177BA">
        <w:trPr>
          <w:trHeight w:val="5274"/>
        </w:trPr>
        <w:tc>
          <w:tcPr>
            <w:tcW w:w="604" w:type="dxa"/>
          </w:tcPr>
          <w:p w14:paraId="39DD7638" w14:textId="77777777" w:rsidR="002115E8" w:rsidRPr="00243E22" w:rsidRDefault="00704E5C" w:rsidP="00AA04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AA048F" w:rsidRPr="00243E22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2115E8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000D239B" w14:textId="77777777" w:rsidR="002115E8" w:rsidRPr="00243E22" w:rsidRDefault="002115E8" w:rsidP="00625D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предприятий о возможности получения государственной поддержки </w:t>
            </w:r>
          </w:p>
        </w:tc>
        <w:tc>
          <w:tcPr>
            <w:tcW w:w="2187" w:type="dxa"/>
          </w:tcPr>
          <w:p w14:paraId="131B9BF2" w14:textId="77777777" w:rsidR="002115E8" w:rsidRPr="00243E22" w:rsidRDefault="00625D35" w:rsidP="00260E4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15E8" w:rsidRPr="00243E22">
              <w:rPr>
                <w:rFonts w:ascii="Times New Roman" w:hAnsi="Times New Roman" w:cs="Times New Roman"/>
                <w:sz w:val="24"/>
                <w:szCs w:val="24"/>
              </w:rPr>
              <w:t>ехватка собственных оборотных средств; ограниченные возможности получения кредитных ресурсов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31AD7"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 нехватка кадров;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 xml:space="preserve"> низкий спрос на продукцию в Таштагольском муниципальном </w:t>
            </w:r>
            <w:r w:rsidR="00142990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3A53F5" w14:textId="77777777" w:rsidR="002115E8" w:rsidRPr="00243E22" w:rsidRDefault="002115E8" w:rsidP="00260E4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49B3923F" w14:textId="77777777" w:rsidR="002115E8" w:rsidRPr="00243E22" w:rsidRDefault="002115E8" w:rsidP="005A44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08FE6404" w14:textId="77777777" w:rsidR="002115E8" w:rsidRPr="00243E22" w:rsidRDefault="002115E8" w:rsidP="005A44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224F9ADD" w14:textId="77777777" w:rsidR="002115E8" w:rsidRPr="00243E22" w:rsidRDefault="002115E8" w:rsidP="005A44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</w:tc>
        <w:tc>
          <w:tcPr>
            <w:tcW w:w="1266" w:type="dxa"/>
            <w:gridSpan w:val="2"/>
          </w:tcPr>
          <w:p w14:paraId="62F4C69B" w14:textId="77777777" w:rsidR="002115E8" w:rsidRPr="00243E22" w:rsidRDefault="002115E8" w:rsidP="00AD17D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AD17D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23" w:type="dxa"/>
          </w:tcPr>
          <w:p w14:paraId="63741C98" w14:textId="77777777" w:rsidR="002115E8" w:rsidRPr="00243E22" w:rsidRDefault="002115E8" w:rsidP="00C36D24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2018г.- 100 (факт)</w:t>
            </w:r>
          </w:p>
          <w:p w14:paraId="7879EFD2" w14:textId="77777777" w:rsidR="002115E8" w:rsidRPr="00243E22" w:rsidRDefault="002115E8" w:rsidP="00C36D2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78F24E1C" w14:textId="77777777" w:rsidR="002115E8" w:rsidRPr="00243E22" w:rsidRDefault="002115E8" w:rsidP="00C36D2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02AB8E13" w14:textId="77777777" w:rsidR="002115E8" w:rsidRPr="00243E22" w:rsidRDefault="002115E8" w:rsidP="00C36D2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0A7612CC" w14:textId="77777777" w:rsidR="002115E8" w:rsidRPr="00243E22" w:rsidRDefault="002115E8" w:rsidP="00C36D2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</w:t>
            </w:r>
            <w:r w:rsidR="000D4E3D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EBBCFCF" w14:textId="77777777" w:rsidR="002115E8" w:rsidRPr="00243E22" w:rsidRDefault="002115E8" w:rsidP="00C36D2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</w:t>
            </w:r>
            <w:r w:rsidR="0018605A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362035C5" w14:textId="77777777" w:rsidR="002115E8" w:rsidRPr="00243E22" w:rsidRDefault="002115E8" w:rsidP="00C36D2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AD17DB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CBBA1C2" w14:textId="77777777" w:rsidR="002115E8" w:rsidRPr="00243E22" w:rsidRDefault="002115E8" w:rsidP="00C36D2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15394521" w14:textId="77777777" w:rsidR="00AD17DB" w:rsidRPr="00243E22" w:rsidRDefault="00AD17DB" w:rsidP="00AD17DB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511DB890" w14:textId="77777777" w:rsidR="002115E8" w:rsidRPr="00243E22" w:rsidRDefault="002115E8" w:rsidP="00432B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E4147" w14:textId="77777777" w:rsidR="002115E8" w:rsidRPr="00243E22" w:rsidRDefault="002115E8" w:rsidP="00D146F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предпринимателей. Расширение рынка сбыта. Недопущение снижения            объемов  производства и количества организаций частной формы собственности.</w:t>
            </w:r>
          </w:p>
          <w:p w14:paraId="7B5B403E" w14:textId="77777777" w:rsidR="002115E8" w:rsidRPr="00243E22" w:rsidRDefault="002115E8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76BC89AC" w14:textId="77777777" w:rsidR="002115E8" w:rsidRPr="00243E22" w:rsidRDefault="002115E8" w:rsidP="00AD17D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AD17DB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 и дорожному хозяйству</w:t>
            </w:r>
          </w:p>
        </w:tc>
      </w:tr>
      <w:tr w:rsidR="009775B9" w:rsidRPr="00243E22" w14:paraId="2519597B" w14:textId="77777777" w:rsidTr="00351FB8">
        <w:tc>
          <w:tcPr>
            <w:tcW w:w="14786" w:type="dxa"/>
            <w:gridSpan w:val="13"/>
          </w:tcPr>
          <w:p w14:paraId="5D37E063" w14:textId="77777777" w:rsidR="009775B9" w:rsidRPr="00243E22" w:rsidRDefault="009775B9" w:rsidP="00073DCF">
            <w:pPr>
              <w:jc w:val="center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>2</w:t>
            </w:r>
            <w:r w:rsidR="00AA048F" w:rsidRPr="00243E22">
              <w:rPr>
                <w:b/>
                <w:sz w:val="22"/>
                <w:szCs w:val="22"/>
                <w:lang w:eastAsia="en-US"/>
              </w:rPr>
              <w:t>7</w:t>
            </w:r>
            <w:r w:rsidRPr="00243E22">
              <w:rPr>
                <w:b/>
                <w:sz w:val="22"/>
                <w:szCs w:val="22"/>
                <w:lang w:eastAsia="en-US"/>
              </w:rPr>
              <w:t xml:space="preserve">.Сфера наружной рекламы </w:t>
            </w:r>
          </w:p>
          <w:p w14:paraId="43A82828" w14:textId="77777777" w:rsidR="009775B9" w:rsidRPr="00243E22" w:rsidRDefault="009775B9" w:rsidP="00E67572">
            <w:pPr>
              <w:jc w:val="both"/>
              <w:rPr>
                <w:b/>
                <w:lang w:eastAsia="en-US"/>
              </w:rPr>
            </w:pPr>
            <w:r w:rsidRPr="00243E22">
              <w:rPr>
                <w:b/>
                <w:sz w:val="22"/>
                <w:szCs w:val="22"/>
                <w:lang w:eastAsia="en-US"/>
              </w:rPr>
              <w:t xml:space="preserve">Наименование ключевого показателя: </w:t>
            </w:r>
            <w:r w:rsidR="00E67572" w:rsidRPr="00243E22">
              <w:rPr>
                <w:szCs w:val="22"/>
              </w:rPr>
              <w:t xml:space="preserve">Доля организаций частной формы собственности в сфере наружной рекламы, процентов   </w:t>
            </w:r>
          </w:p>
        </w:tc>
      </w:tr>
      <w:tr w:rsidR="009775B9" w:rsidRPr="00243E22" w14:paraId="3A7991C3" w14:textId="77777777" w:rsidTr="00B65687">
        <w:tc>
          <w:tcPr>
            <w:tcW w:w="604" w:type="dxa"/>
          </w:tcPr>
          <w:p w14:paraId="588A7A15" w14:textId="77777777" w:rsidR="009775B9" w:rsidRPr="00243E22" w:rsidRDefault="00085E0A" w:rsidP="00AA04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</w:t>
            </w:r>
            <w:r w:rsidR="00AA048F" w:rsidRPr="00243E22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834" w:type="dxa"/>
            <w:gridSpan w:val="3"/>
          </w:tcPr>
          <w:p w14:paraId="537A4C86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Выявление и осуществление демонтажа незаконных рекламных конструкций, развитие сегмента цифровых форматов, внедрение современных и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иннова</w:t>
            </w:r>
            <w:r w:rsidR="00D72782" w:rsidRPr="00243E22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ционных</w:t>
            </w:r>
            <w:proofErr w:type="spellEnd"/>
            <w:r w:rsidR="000025F0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рекламоносителей</w:t>
            </w:r>
            <w:proofErr w:type="gramEnd"/>
          </w:p>
        </w:tc>
        <w:tc>
          <w:tcPr>
            <w:tcW w:w="2187" w:type="dxa"/>
          </w:tcPr>
          <w:p w14:paraId="15D682CE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Размещение наружной рекламы без разрешения</w:t>
            </w:r>
          </w:p>
          <w:p w14:paraId="6164CF4F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371E58F" w14:textId="77777777" w:rsidR="009775B9" w:rsidRPr="00243E22" w:rsidRDefault="009775B9" w:rsidP="00B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  <w:gridSpan w:val="3"/>
          </w:tcPr>
          <w:p w14:paraId="7380934F" w14:textId="77777777" w:rsidR="009775B9" w:rsidRPr="00243E22" w:rsidRDefault="00AF5855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Федеральный закон от 13.03.2006 № 38-ФЗ «О рекламе»</w:t>
            </w:r>
          </w:p>
        </w:tc>
        <w:tc>
          <w:tcPr>
            <w:tcW w:w="1266" w:type="dxa"/>
            <w:gridSpan w:val="2"/>
            <w:vMerge w:val="restart"/>
          </w:tcPr>
          <w:p w14:paraId="26A0415A" w14:textId="77777777" w:rsidR="009775B9" w:rsidRPr="00243E22" w:rsidRDefault="00A90405" w:rsidP="008C13A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>-202</w:t>
            </w:r>
            <w:r w:rsidR="00C86456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="009775B9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  <w:r w:rsidR="00E34812" w:rsidRPr="00243E22">
              <w:rPr>
                <w:rFonts w:ascii="Times New Roman" w:hAnsi="Times New Roman" w:cs="Times New Roman"/>
                <w:szCs w:val="22"/>
                <w:lang w:eastAsia="en-US"/>
              </w:rPr>
              <w:t>ы</w:t>
            </w:r>
          </w:p>
        </w:tc>
        <w:tc>
          <w:tcPr>
            <w:tcW w:w="1923" w:type="dxa"/>
            <w:vMerge w:val="restart"/>
          </w:tcPr>
          <w:p w14:paraId="6CF7D2B7" w14:textId="77777777" w:rsidR="00432BBA" w:rsidRPr="00243E22" w:rsidRDefault="00432BBA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7A5B9915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</w:t>
            </w:r>
            <w:r w:rsidR="00E34812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(факт)</w:t>
            </w:r>
          </w:p>
          <w:p w14:paraId="270CBC55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</w:t>
            </w:r>
            <w:r w:rsidR="00E34812" w:rsidRPr="00243E22">
              <w:rPr>
                <w:sz w:val="20"/>
                <w:szCs w:val="20"/>
              </w:rPr>
              <w:t>г.</w:t>
            </w:r>
            <w:r w:rsidRPr="00243E22">
              <w:rPr>
                <w:sz w:val="20"/>
                <w:szCs w:val="20"/>
              </w:rPr>
              <w:t xml:space="preserve"> - 100 (</w:t>
            </w:r>
            <w:r w:rsidR="008C13A7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EA1CC8A" w14:textId="77777777" w:rsidR="009775B9" w:rsidRPr="00243E22" w:rsidRDefault="009775B9" w:rsidP="00B6568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</w:t>
            </w:r>
            <w:r w:rsidR="00E34812" w:rsidRPr="00243E22">
              <w:rPr>
                <w:sz w:val="20"/>
                <w:szCs w:val="20"/>
              </w:rPr>
              <w:t>г.</w:t>
            </w:r>
            <w:r w:rsidR="00922401" w:rsidRPr="00243E22">
              <w:rPr>
                <w:sz w:val="20"/>
                <w:szCs w:val="20"/>
              </w:rPr>
              <w:t xml:space="preserve"> - 100 (</w:t>
            </w:r>
            <w:r w:rsidR="00A90405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030A4CD" w14:textId="77777777" w:rsidR="00A90405" w:rsidRPr="00243E22" w:rsidRDefault="00CE39E3" w:rsidP="00A90405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</w:t>
            </w:r>
            <w:r w:rsidR="008C13A7" w:rsidRPr="00243E22">
              <w:rPr>
                <w:sz w:val="20"/>
                <w:szCs w:val="20"/>
              </w:rPr>
              <w:t>)</w:t>
            </w:r>
          </w:p>
          <w:p w14:paraId="352EF7B5" w14:textId="77777777" w:rsidR="00A90405" w:rsidRPr="00243E22" w:rsidRDefault="00A90405" w:rsidP="00A90405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2023г. - 100 </w:t>
            </w:r>
            <w:r w:rsidR="009D1AE0" w:rsidRPr="00243E22">
              <w:rPr>
                <w:sz w:val="20"/>
                <w:szCs w:val="20"/>
              </w:rPr>
              <w:t>(факт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5E1AD2C" w14:textId="77777777" w:rsidR="00A90405" w:rsidRPr="00243E22" w:rsidRDefault="00C86456" w:rsidP="00A90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- 100 (факт</w:t>
            </w:r>
            <w:r w:rsidR="00A90405" w:rsidRPr="00243E22">
              <w:rPr>
                <w:sz w:val="20"/>
                <w:szCs w:val="20"/>
              </w:rPr>
              <w:t>)</w:t>
            </w:r>
          </w:p>
          <w:p w14:paraId="1DBD69B2" w14:textId="77777777" w:rsidR="00A90405" w:rsidRPr="00243E22" w:rsidRDefault="00A90405" w:rsidP="00A90405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068C9D0C" w14:textId="77777777" w:rsidR="00C86456" w:rsidRPr="00243E22" w:rsidRDefault="00C86456" w:rsidP="00C8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5B717E7E" w14:textId="77777777" w:rsidR="00A90405" w:rsidRPr="00243E22" w:rsidRDefault="00A90405" w:rsidP="008C13A7">
            <w:pPr>
              <w:jc w:val="center"/>
              <w:rPr>
                <w:sz w:val="20"/>
                <w:szCs w:val="20"/>
              </w:rPr>
            </w:pPr>
          </w:p>
          <w:p w14:paraId="2C0E9D43" w14:textId="77777777" w:rsidR="00A90405" w:rsidRPr="00243E22" w:rsidRDefault="00A90405" w:rsidP="008C13A7">
            <w:pPr>
              <w:jc w:val="center"/>
              <w:rPr>
                <w:sz w:val="20"/>
                <w:szCs w:val="20"/>
              </w:rPr>
            </w:pPr>
          </w:p>
          <w:p w14:paraId="47B3E5FC" w14:textId="77777777" w:rsidR="00A90405" w:rsidRPr="00243E22" w:rsidRDefault="00A90405" w:rsidP="008C13A7">
            <w:pPr>
              <w:jc w:val="center"/>
              <w:rPr>
                <w:sz w:val="20"/>
                <w:szCs w:val="20"/>
              </w:rPr>
            </w:pPr>
          </w:p>
          <w:p w14:paraId="5B8ADBCC" w14:textId="77777777" w:rsidR="00A90405" w:rsidRPr="00243E22" w:rsidRDefault="00A90405" w:rsidP="008C13A7">
            <w:pPr>
              <w:jc w:val="center"/>
              <w:rPr>
                <w:sz w:val="20"/>
                <w:szCs w:val="20"/>
              </w:rPr>
            </w:pPr>
          </w:p>
          <w:p w14:paraId="791F067C" w14:textId="77777777" w:rsidR="00E34812" w:rsidRPr="00243E22" w:rsidRDefault="00E34812" w:rsidP="00E34812">
            <w:pPr>
              <w:jc w:val="center"/>
            </w:pPr>
          </w:p>
        </w:tc>
        <w:tc>
          <w:tcPr>
            <w:tcW w:w="2126" w:type="dxa"/>
          </w:tcPr>
          <w:p w14:paraId="3648BA09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Расширение рынка сбыта.</w:t>
            </w:r>
          </w:p>
          <w:p w14:paraId="1F15AFD5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Возможность осуществления контроля </w:t>
            </w:r>
          </w:p>
          <w:p w14:paraId="1E07399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163882EA" w14:textId="77777777" w:rsidR="001740F7" w:rsidRPr="00243E22" w:rsidRDefault="009775B9" w:rsidP="001740F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0025F0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</w:t>
            </w:r>
            <w:r w:rsidR="001740F7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1102FB91" w14:textId="77777777" w:rsidR="009775B9" w:rsidRPr="00243E22" w:rsidRDefault="009775B9" w:rsidP="00DF606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9775B9" w:rsidRPr="00243E22" w14:paraId="07E2D9DD" w14:textId="77777777" w:rsidTr="00B65687">
        <w:tc>
          <w:tcPr>
            <w:tcW w:w="604" w:type="dxa"/>
          </w:tcPr>
          <w:p w14:paraId="64D9C67F" w14:textId="77777777" w:rsidR="009775B9" w:rsidRPr="00243E22" w:rsidRDefault="009775B9" w:rsidP="00AA04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AA048F" w:rsidRPr="00243E22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.2</w:t>
            </w:r>
          </w:p>
        </w:tc>
        <w:tc>
          <w:tcPr>
            <w:tcW w:w="2834" w:type="dxa"/>
            <w:gridSpan w:val="3"/>
          </w:tcPr>
          <w:p w14:paraId="11A0DC1E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Актуализация схем размещения рекламных конструкций</w:t>
            </w:r>
          </w:p>
          <w:p w14:paraId="6329268A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CB86C7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0A255C56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5653F993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87" w:type="dxa"/>
          </w:tcPr>
          <w:p w14:paraId="6E9A6E4A" w14:textId="77777777" w:rsidR="009775B9" w:rsidRPr="00243E22" w:rsidRDefault="009775B9" w:rsidP="00E5507B">
            <w:pPr>
              <w:rPr>
                <w:b/>
              </w:rPr>
            </w:pPr>
          </w:p>
        </w:tc>
        <w:tc>
          <w:tcPr>
            <w:tcW w:w="2493" w:type="dxa"/>
            <w:gridSpan w:val="3"/>
          </w:tcPr>
          <w:p w14:paraId="358610AF" w14:textId="77777777" w:rsidR="009775B9" w:rsidRPr="00243E22" w:rsidRDefault="009775B9" w:rsidP="00D72782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t xml:space="preserve">Постановление администрации Таштагольского муниципального района от 27.10.2014 № 957-п </w:t>
            </w:r>
            <w:r w:rsidRPr="00243E22">
              <w:rPr>
                <w:snapToGrid w:val="0"/>
                <w:sz w:val="22"/>
                <w:szCs w:val="22"/>
              </w:rPr>
              <w:t xml:space="preserve">«Об утверждении </w:t>
            </w:r>
            <w:r w:rsidR="00D72782" w:rsidRPr="00243E22">
              <w:rPr>
                <w:snapToGrid w:val="0"/>
                <w:sz w:val="22"/>
                <w:szCs w:val="22"/>
              </w:rPr>
              <w:t>с</w:t>
            </w:r>
            <w:r w:rsidRPr="00243E22">
              <w:rPr>
                <w:snapToGrid w:val="0"/>
                <w:sz w:val="22"/>
                <w:szCs w:val="22"/>
              </w:rPr>
              <w:t>хемы размещения рекламных конструкций на территории Таштагольского муниципального  района».</w:t>
            </w:r>
          </w:p>
        </w:tc>
        <w:tc>
          <w:tcPr>
            <w:tcW w:w="1266" w:type="dxa"/>
            <w:gridSpan w:val="2"/>
            <w:vMerge/>
          </w:tcPr>
          <w:p w14:paraId="733AD087" w14:textId="77777777" w:rsidR="009775B9" w:rsidRPr="00243E22" w:rsidRDefault="009775B9" w:rsidP="00E5507B">
            <w:pPr>
              <w:rPr>
                <w:b/>
              </w:rPr>
            </w:pPr>
          </w:p>
        </w:tc>
        <w:tc>
          <w:tcPr>
            <w:tcW w:w="1923" w:type="dxa"/>
            <w:vMerge/>
          </w:tcPr>
          <w:p w14:paraId="325ECBC5" w14:textId="77777777" w:rsidR="009775B9" w:rsidRPr="00243E22" w:rsidRDefault="009775B9" w:rsidP="00F8680D">
            <w:pPr>
              <w:jc w:val="center"/>
            </w:pPr>
          </w:p>
        </w:tc>
        <w:tc>
          <w:tcPr>
            <w:tcW w:w="2126" w:type="dxa"/>
          </w:tcPr>
          <w:p w14:paraId="79BC20CD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Открытый доступ для хозяйствующих субъектов</w:t>
            </w:r>
          </w:p>
        </w:tc>
        <w:tc>
          <w:tcPr>
            <w:tcW w:w="1353" w:type="dxa"/>
          </w:tcPr>
          <w:p w14:paraId="41434951" w14:textId="77777777" w:rsidR="001740F7" w:rsidRPr="00243E22" w:rsidRDefault="009775B9" w:rsidP="001740F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CF1E0E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</w:t>
            </w:r>
            <w:r w:rsidR="001740F7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4D60712E" w14:textId="77777777" w:rsidR="009775B9" w:rsidRPr="00243E22" w:rsidRDefault="009775B9" w:rsidP="009F16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9775B9" w:rsidRPr="00243E22" w14:paraId="1982DA96" w14:textId="77777777" w:rsidTr="00B65687">
        <w:tc>
          <w:tcPr>
            <w:tcW w:w="604" w:type="dxa"/>
          </w:tcPr>
          <w:p w14:paraId="24CCB932" w14:textId="77777777" w:rsidR="009775B9" w:rsidRPr="00243E22" w:rsidRDefault="009775B9" w:rsidP="00AA04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AA048F" w:rsidRPr="00243E22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.3</w:t>
            </w:r>
          </w:p>
        </w:tc>
        <w:tc>
          <w:tcPr>
            <w:tcW w:w="2834" w:type="dxa"/>
            <w:gridSpan w:val="3"/>
          </w:tcPr>
          <w:p w14:paraId="5CE978B2" w14:textId="77777777" w:rsidR="009775B9" w:rsidRPr="00243E22" w:rsidRDefault="009775B9" w:rsidP="00EE74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Размещение на официальном  сайте администрации Таштагольского муници</w:t>
            </w:r>
            <w:r w:rsidR="00CF1E0E">
              <w:rPr>
                <w:rFonts w:ascii="Times New Roman" w:hAnsi="Times New Roman" w:cs="Times New Roman"/>
                <w:szCs w:val="22"/>
                <w:lang w:eastAsia="en-US"/>
              </w:rPr>
              <w:t>пального округа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перечня всех нормативных правовых актов и местных локальных актов, регулирующих сфер</w:t>
            </w:r>
            <w:r w:rsidR="00EE74EF" w:rsidRPr="00243E22">
              <w:rPr>
                <w:rFonts w:ascii="Times New Roman" w:hAnsi="Times New Roman" w:cs="Times New Roman"/>
                <w:szCs w:val="22"/>
                <w:lang w:eastAsia="en-US"/>
              </w:rPr>
              <w:t>у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наружной рекламы</w:t>
            </w:r>
          </w:p>
        </w:tc>
        <w:tc>
          <w:tcPr>
            <w:tcW w:w="2187" w:type="dxa"/>
          </w:tcPr>
          <w:p w14:paraId="03C83416" w14:textId="77777777" w:rsidR="009775B9" w:rsidRPr="00243E22" w:rsidRDefault="009775B9" w:rsidP="00E5507B">
            <w:pPr>
              <w:rPr>
                <w:b/>
              </w:rPr>
            </w:pPr>
          </w:p>
        </w:tc>
        <w:tc>
          <w:tcPr>
            <w:tcW w:w="2493" w:type="dxa"/>
            <w:gridSpan w:val="3"/>
          </w:tcPr>
          <w:p w14:paraId="3282E74A" w14:textId="77777777" w:rsidR="001B7056" w:rsidRPr="00243E22" w:rsidRDefault="00A90405" w:rsidP="009358EE">
            <w:r w:rsidRPr="00243E22">
              <w:rPr>
                <w:sz w:val="22"/>
                <w:szCs w:val="22"/>
              </w:rPr>
              <w:t xml:space="preserve">Постановление администрации Таштагольского муниципального района от 19.05.2022 № 622-п «Об утверждении административного регламента предоставления муниципальной услуги </w:t>
            </w:r>
            <w:r w:rsidRPr="00243E22">
              <w:rPr>
                <w:b/>
                <w:sz w:val="28"/>
                <w:szCs w:val="28"/>
              </w:rPr>
              <w:t xml:space="preserve"> </w:t>
            </w:r>
            <w:r w:rsidRPr="00243E22">
              <w:rPr>
                <w:sz w:val="22"/>
                <w:szCs w:val="22"/>
              </w:rPr>
              <w:t>«Предоставление разрешения на установку и эксплуатацию рекламной конструкции, аннулирова</w:t>
            </w:r>
            <w:r w:rsidRPr="00243E22">
              <w:rPr>
                <w:sz w:val="22"/>
                <w:szCs w:val="22"/>
              </w:rPr>
              <w:lastRenderedPageBreak/>
              <w:t>ние такого разрешения» на территории Таштагольского муниципального района</w:t>
            </w:r>
            <w:r w:rsidR="009358EE" w:rsidRPr="00243E22">
              <w:rPr>
                <w:sz w:val="22"/>
                <w:szCs w:val="22"/>
              </w:rPr>
              <w:t xml:space="preserve"> (в редакции от 30.03.2023 № 280-п)</w:t>
            </w:r>
          </w:p>
        </w:tc>
        <w:tc>
          <w:tcPr>
            <w:tcW w:w="1266" w:type="dxa"/>
            <w:gridSpan w:val="2"/>
            <w:vMerge/>
          </w:tcPr>
          <w:p w14:paraId="62EFDDAB" w14:textId="77777777" w:rsidR="009775B9" w:rsidRPr="00243E22" w:rsidRDefault="009775B9" w:rsidP="00E5507B">
            <w:pPr>
              <w:rPr>
                <w:b/>
              </w:rPr>
            </w:pPr>
          </w:p>
        </w:tc>
        <w:tc>
          <w:tcPr>
            <w:tcW w:w="1923" w:type="dxa"/>
            <w:vMerge/>
          </w:tcPr>
          <w:p w14:paraId="2717D685" w14:textId="77777777" w:rsidR="009775B9" w:rsidRPr="00243E22" w:rsidRDefault="009775B9" w:rsidP="00B65687">
            <w:pPr>
              <w:jc w:val="center"/>
            </w:pPr>
          </w:p>
        </w:tc>
        <w:tc>
          <w:tcPr>
            <w:tcW w:w="2126" w:type="dxa"/>
          </w:tcPr>
          <w:p w14:paraId="588D6749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информативности</w:t>
            </w:r>
          </w:p>
          <w:p w14:paraId="43C0337C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F83FF54" w14:textId="77777777" w:rsidR="009775B9" w:rsidRPr="00243E22" w:rsidRDefault="009775B9" w:rsidP="00B96CD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14:paraId="45E706D7" w14:textId="77777777" w:rsidR="001740F7" w:rsidRPr="00243E22" w:rsidRDefault="009775B9" w:rsidP="001740F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Заместитель Главы Таштагольского муниципаль</w:t>
            </w:r>
            <w:r w:rsidR="00CF1E0E">
              <w:rPr>
                <w:rFonts w:ascii="Times New Roman" w:hAnsi="Times New Roman" w:cs="Times New Roman"/>
                <w:szCs w:val="22"/>
              </w:rPr>
              <w:t>ного 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строительству</w:t>
            </w:r>
            <w:r w:rsidR="001740F7" w:rsidRPr="00243E22">
              <w:rPr>
                <w:rFonts w:ascii="Times New Roman" w:hAnsi="Times New Roman" w:cs="Times New Roman"/>
                <w:szCs w:val="22"/>
              </w:rPr>
              <w:t xml:space="preserve"> и дорожному хозяйству</w:t>
            </w:r>
          </w:p>
          <w:p w14:paraId="4AFE5154" w14:textId="77777777" w:rsidR="009775B9" w:rsidRPr="00243E22" w:rsidRDefault="009775B9" w:rsidP="00181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9775B9" w:rsidRPr="00243E22" w14:paraId="06DB826B" w14:textId="77777777" w:rsidTr="00D27047">
        <w:tc>
          <w:tcPr>
            <w:tcW w:w="14786" w:type="dxa"/>
            <w:gridSpan w:val="13"/>
          </w:tcPr>
          <w:p w14:paraId="4C086284" w14:textId="77777777" w:rsidR="009775B9" w:rsidRPr="00243E22" w:rsidRDefault="009775B9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2</w:t>
            </w:r>
            <w:r w:rsidR="00704E5C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Рынок туристических услуг</w:t>
            </w:r>
          </w:p>
          <w:p w14:paraId="78B83A5E" w14:textId="77777777" w:rsidR="009775B9" w:rsidRPr="00243E22" w:rsidRDefault="009775B9" w:rsidP="005931E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43E22">
              <w:rPr>
                <w:rFonts w:ascii="Times New Roman" w:hAnsi="Times New Roman" w:cs="Times New Roman"/>
                <w:b/>
                <w:sz w:val="20"/>
                <w:lang w:eastAsia="en-US"/>
              </w:rPr>
              <w:t>Наименование ключевого показателя:</w:t>
            </w:r>
            <w:r w:rsidRPr="00243E22">
              <w:rPr>
                <w:b/>
                <w:sz w:val="20"/>
                <w:lang w:eastAsia="en-US"/>
              </w:rPr>
              <w:t xml:space="preserve"> </w:t>
            </w:r>
            <w:r w:rsidRPr="00243E22">
              <w:rPr>
                <w:sz w:val="20"/>
                <w:lang w:eastAsia="en-US"/>
              </w:rPr>
              <w:t>1</w:t>
            </w:r>
            <w:r w:rsidRPr="00243E22">
              <w:rPr>
                <w:b/>
                <w:sz w:val="20"/>
                <w:lang w:eastAsia="en-US"/>
              </w:rPr>
              <w:t>.</w:t>
            </w:r>
            <w:r w:rsidRPr="00243E22">
              <w:rPr>
                <w:rFonts w:ascii="Times New Roman" w:hAnsi="Times New Roman" w:cs="Times New Roman"/>
                <w:sz w:val="20"/>
              </w:rPr>
              <w:t>Общий объем туристического потока, тыс. чел.</w:t>
            </w:r>
            <w:r w:rsidR="00C70D85" w:rsidRPr="00243E22">
              <w:rPr>
                <w:rFonts w:ascii="Times New Roman" w:hAnsi="Times New Roman" w:cs="Times New Roman"/>
                <w:sz w:val="20"/>
              </w:rPr>
              <w:t>;</w:t>
            </w:r>
            <w:r w:rsidRPr="00243E22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  <w:p w14:paraId="4EA40EE0" w14:textId="77777777" w:rsidR="009775B9" w:rsidRPr="00243E22" w:rsidRDefault="009775B9" w:rsidP="005931E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43E22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2.Число коллективных средств размещения, единицы</w:t>
            </w:r>
          </w:p>
        </w:tc>
      </w:tr>
      <w:tr w:rsidR="0011218B" w:rsidRPr="00243E22" w14:paraId="58B308A5" w14:textId="77777777" w:rsidTr="006747D5">
        <w:tc>
          <w:tcPr>
            <w:tcW w:w="675" w:type="dxa"/>
            <w:gridSpan w:val="2"/>
          </w:tcPr>
          <w:p w14:paraId="2E26EA96" w14:textId="77777777" w:rsidR="0011218B" w:rsidRPr="00243E22" w:rsidRDefault="0011218B" w:rsidP="009130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6023A4F" w14:textId="77777777" w:rsidR="0011218B" w:rsidRPr="00243E22" w:rsidRDefault="0011218B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694" w:type="dxa"/>
          </w:tcPr>
          <w:p w14:paraId="3E83BCEB" w14:textId="77777777" w:rsidR="0011218B" w:rsidRPr="00243E22" w:rsidRDefault="0011218B" w:rsidP="00536EE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</w:rPr>
              <w:t>Организация и проведение рекламно-информационных туров для представителей туристского бизнеса и средств массовой информации</w:t>
            </w:r>
          </w:p>
        </w:tc>
        <w:tc>
          <w:tcPr>
            <w:tcW w:w="2268" w:type="dxa"/>
            <w:gridSpan w:val="3"/>
            <w:vMerge w:val="restart"/>
          </w:tcPr>
          <w:p w14:paraId="5EF36381" w14:textId="77777777" w:rsidR="0011218B" w:rsidRPr="00243E22" w:rsidRDefault="0011218B" w:rsidP="009822F8">
            <w:pPr>
              <w:rPr>
                <w:b/>
              </w:rPr>
            </w:pPr>
            <w:r w:rsidRPr="00243E22">
              <w:rPr>
                <w:sz w:val="22"/>
                <w:szCs w:val="22"/>
              </w:rPr>
              <w:t>На сегодняшний момент наиболее динамично туризм развивается на СТК «Шерегеш». Здесь функционируют крупные туристские комплексы, развита гостиничная инфраструктура, работают предприятия общественного питания. Важнейшим аспектом, сдерживающим туристский поток в</w:t>
            </w:r>
            <w:r w:rsidR="00673AAC">
              <w:rPr>
                <w:sz w:val="22"/>
                <w:szCs w:val="22"/>
              </w:rPr>
              <w:t xml:space="preserve"> округ</w:t>
            </w:r>
            <w:r w:rsidRPr="00243E22">
              <w:rPr>
                <w:sz w:val="22"/>
                <w:szCs w:val="22"/>
              </w:rPr>
              <w:t>, является удаленность от крупных экономических центров, а  также  высокая стоимость авиабилетов, что резко увеличивает стоимость тура в Ташта</w:t>
            </w:r>
            <w:r w:rsidR="00344B5B">
              <w:rPr>
                <w:sz w:val="22"/>
                <w:szCs w:val="22"/>
              </w:rPr>
              <w:t>гольский округ</w:t>
            </w:r>
            <w:r w:rsidRPr="00243E2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Merge w:val="restart"/>
          </w:tcPr>
          <w:p w14:paraId="3A3D276D" w14:textId="77777777" w:rsidR="0011218B" w:rsidRPr="00243E22" w:rsidRDefault="0011218B" w:rsidP="009130D6">
            <w:pPr>
              <w:pStyle w:val="aa"/>
              <w:spacing w:after="0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 27.09.2019  № 1246-п «Об утверждении муниципальной программы «</w:t>
            </w:r>
            <w:r w:rsidRPr="00243E22">
              <w:rPr>
                <w:bCs/>
                <w:sz w:val="22"/>
                <w:szCs w:val="22"/>
              </w:rPr>
              <w:t>Развитие внутреннего и въездного туризма на территории Таштагольского муниципального района</w:t>
            </w:r>
            <w:r w:rsidRPr="00243E22">
              <w:rPr>
                <w:sz w:val="22"/>
                <w:szCs w:val="22"/>
              </w:rPr>
              <w:t xml:space="preserve">» на  2020-2022 годы»  </w:t>
            </w:r>
            <w:r w:rsidR="004A3780" w:rsidRPr="00243E22">
              <w:rPr>
                <w:sz w:val="22"/>
                <w:szCs w:val="22"/>
              </w:rPr>
              <w:t xml:space="preserve">                </w:t>
            </w:r>
            <w:r w:rsidRPr="00243E22">
              <w:rPr>
                <w:sz w:val="22"/>
                <w:szCs w:val="22"/>
              </w:rPr>
              <w:t>(действует в 2020г.)</w:t>
            </w:r>
          </w:p>
          <w:p w14:paraId="571E5916" w14:textId="77777777" w:rsidR="0011218B" w:rsidRPr="00243E22" w:rsidRDefault="0011218B" w:rsidP="009130D6">
            <w:pPr>
              <w:pStyle w:val="aa"/>
              <w:spacing w:after="0"/>
              <w:rPr>
                <w:sz w:val="22"/>
                <w:szCs w:val="22"/>
              </w:rPr>
            </w:pPr>
          </w:p>
          <w:p w14:paraId="424C8EB0" w14:textId="77777777" w:rsidR="0011218B" w:rsidRPr="00243E22" w:rsidRDefault="0011218B" w:rsidP="009130D6">
            <w:pPr>
              <w:pStyle w:val="aa"/>
              <w:spacing w:after="0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 29.09.2020  № 1131-п «Об утверждении муниципальной программы «</w:t>
            </w:r>
            <w:r w:rsidRPr="00243E22">
              <w:rPr>
                <w:bCs/>
                <w:sz w:val="22"/>
                <w:szCs w:val="22"/>
              </w:rPr>
              <w:t>Развитие внутреннего и въездного туризма на территории Таштагольского муниципального района</w:t>
            </w:r>
            <w:r w:rsidRPr="00243E22">
              <w:rPr>
                <w:sz w:val="22"/>
                <w:szCs w:val="22"/>
              </w:rPr>
              <w:t xml:space="preserve">»  на  </w:t>
            </w:r>
            <w:r w:rsidRPr="00243E22">
              <w:rPr>
                <w:sz w:val="22"/>
                <w:szCs w:val="22"/>
              </w:rPr>
              <w:lastRenderedPageBreak/>
              <w:t>2021-2023 годы»   (</w:t>
            </w:r>
            <w:r w:rsidR="004A3780" w:rsidRPr="00243E22">
              <w:rPr>
                <w:sz w:val="22"/>
                <w:szCs w:val="22"/>
              </w:rPr>
              <w:t>д</w:t>
            </w:r>
            <w:r w:rsidRPr="00243E22">
              <w:rPr>
                <w:sz w:val="22"/>
                <w:szCs w:val="22"/>
              </w:rPr>
              <w:t>ействует в 2021г.</w:t>
            </w:r>
            <w:r w:rsidR="004A3780" w:rsidRPr="00243E22">
              <w:rPr>
                <w:sz w:val="22"/>
                <w:szCs w:val="22"/>
              </w:rPr>
              <w:t>)</w:t>
            </w:r>
            <w:r w:rsidRPr="00243E22">
              <w:rPr>
                <w:sz w:val="22"/>
                <w:szCs w:val="22"/>
              </w:rPr>
              <w:t xml:space="preserve"> </w:t>
            </w:r>
          </w:p>
          <w:p w14:paraId="0E0ACCC8" w14:textId="77777777" w:rsidR="0011218B" w:rsidRPr="00243E22" w:rsidRDefault="0011218B" w:rsidP="009130D6">
            <w:pPr>
              <w:pStyle w:val="aa"/>
              <w:spacing w:after="0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 30.09.2021  № 1175-п «Об утверждении муниципальной программы «</w:t>
            </w:r>
            <w:r w:rsidRPr="00243E22">
              <w:rPr>
                <w:bCs/>
                <w:sz w:val="22"/>
                <w:szCs w:val="22"/>
              </w:rPr>
              <w:t>Развитие внутреннего и въездного туризма на территории Таштагольского муниципального района</w:t>
            </w:r>
            <w:r w:rsidRPr="00243E22">
              <w:rPr>
                <w:sz w:val="22"/>
                <w:szCs w:val="22"/>
              </w:rPr>
              <w:t xml:space="preserve">»  на  2022-2024 годы»   </w:t>
            </w:r>
            <w:r w:rsidR="004A3780" w:rsidRPr="00243E22">
              <w:rPr>
                <w:sz w:val="22"/>
                <w:szCs w:val="22"/>
              </w:rPr>
              <w:t>(д</w:t>
            </w:r>
            <w:r w:rsidR="004537E3" w:rsidRPr="00243E22">
              <w:rPr>
                <w:sz w:val="22"/>
                <w:szCs w:val="22"/>
              </w:rPr>
              <w:t>ействует в 2022г.</w:t>
            </w:r>
            <w:r w:rsidR="004A3780" w:rsidRPr="00243E22">
              <w:rPr>
                <w:sz w:val="22"/>
                <w:szCs w:val="22"/>
              </w:rPr>
              <w:t>)</w:t>
            </w:r>
          </w:p>
          <w:p w14:paraId="4F5EDC23" w14:textId="77777777" w:rsidR="00E71951" w:rsidRPr="00243E22" w:rsidRDefault="0058263B" w:rsidP="009130D6">
            <w:pPr>
              <w:pStyle w:val="aa"/>
              <w:spacing w:after="0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 27.09.2022  № 1098-п «Об утверждении муниципальной программы «</w:t>
            </w:r>
            <w:r w:rsidRPr="00243E22">
              <w:rPr>
                <w:bCs/>
                <w:sz w:val="22"/>
                <w:szCs w:val="22"/>
              </w:rPr>
              <w:t>Развитие внутреннего и въездного туризма на территории Таштагольского муниципального района</w:t>
            </w:r>
            <w:r w:rsidRPr="00243E22">
              <w:rPr>
                <w:sz w:val="22"/>
                <w:szCs w:val="22"/>
              </w:rPr>
              <w:t>»  на  202</w:t>
            </w:r>
            <w:r w:rsidR="00F66BB2" w:rsidRPr="00243E22">
              <w:rPr>
                <w:sz w:val="22"/>
                <w:szCs w:val="22"/>
              </w:rPr>
              <w:t>3</w:t>
            </w:r>
            <w:r w:rsidRPr="00243E22">
              <w:rPr>
                <w:sz w:val="22"/>
                <w:szCs w:val="22"/>
              </w:rPr>
              <w:t>-202</w:t>
            </w:r>
            <w:r w:rsidR="00F66BB2" w:rsidRPr="00243E22">
              <w:rPr>
                <w:sz w:val="22"/>
                <w:szCs w:val="22"/>
              </w:rPr>
              <w:t>5</w:t>
            </w:r>
            <w:r w:rsidRPr="00243E22">
              <w:rPr>
                <w:sz w:val="22"/>
                <w:szCs w:val="22"/>
              </w:rPr>
              <w:t xml:space="preserve"> годы» </w:t>
            </w:r>
            <w:r w:rsidR="00DF7187" w:rsidRPr="00243E22">
              <w:rPr>
                <w:sz w:val="22"/>
                <w:szCs w:val="22"/>
              </w:rPr>
              <w:t>(действует в 2023г.</w:t>
            </w:r>
            <w:r w:rsidR="00284E9E" w:rsidRPr="00243E22">
              <w:rPr>
                <w:sz w:val="22"/>
                <w:szCs w:val="22"/>
              </w:rPr>
              <w:t>)</w:t>
            </w:r>
          </w:p>
          <w:p w14:paraId="05300F7F" w14:textId="77777777" w:rsidR="00930568" w:rsidRDefault="002D2527" w:rsidP="009130D6">
            <w:pPr>
              <w:pStyle w:val="aa"/>
              <w:spacing w:after="0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Таштагольского муниципального района от  28.09.2023  № 999-п «Об утверждении муниципаль</w:t>
            </w:r>
            <w:r w:rsidRPr="00243E22">
              <w:rPr>
                <w:sz w:val="22"/>
                <w:szCs w:val="22"/>
              </w:rPr>
              <w:lastRenderedPageBreak/>
              <w:t>ной программы «</w:t>
            </w:r>
            <w:r w:rsidRPr="00243E22">
              <w:rPr>
                <w:bCs/>
                <w:sz w:val="22"/>
                <w:szCs w:val="22"/>
              </w:rPr>
              <w:t>Развитие внутреннего и въездного туризма на территории Таштагольского муниципального района</w:t>
            </w:r>
            <w:r w:rsidRPr="00243E22">
              <w:rPr>
                <w:sz w:val="22"/>
                <w:szCs w:val="22"/>
              </w:rPr>
              <w:t>»  на  2024-2026 годы» (действует в 2024г.</w:t>
            </w:r>
            <w:r w:rsidR="00DF7187" w:rsidRPr="00243E22">
              <w:rPr>
                <w:sz w:val="22"/>
                <w:szCs w:val="22"/>
              </w:rPr>
              <w:t xml:space="preserve">)   </w:t>
            </w:r>
          </w:p>
          <w:p w14:paraId="1FCF3A61" w14:textId="77777777" w:rsidR="0011218B" w:rsidRPr="00243E22" w:rsidRDefault="00930568" w:rsidP="009130D6">
            <w:pPr>
              <w:pStyle w:val="aa"/>
              <w:spacing w:after="0"/>
              <w:rPr>
                <w:sz w:val="22"/>
                <w:szCs w:val="22"/>
              </w:rPr>
            </w:pPr>
            <w:r w:rsidRPr="00243E22">
              <w:rPr>
                <w:sz w:val="22"/>
                <w:szCs w:val="22"/>
              </w:rPr>
              <w:t>Постановление администрации Таштагольск</w:t>
            </w:r>
            <w:r>
              <w:rPr>
                <w:sz w:val="22"/>
                <w:szCs w:val="22"/>
              </w:rPr>
              <w:t xml:space="preserve">ого муниципального района от  </w:t>
            </w:r>
            <w:r w:rsidRPr="00E84AB9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.09.202</w:t>
            </w:r>
            <w:r w:rsidRPr="00E84AB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 № </w:t>
            </w:r>
            <w:r w:rsidRPr="00E84AB9">
              <w:rPr>
                <w:sz w:val="22"/>
                <w:szCs w:val="22"/>
              </w:rPr>
              <w:t>1117</w:t>
            </w:r>
            <w:r w:rsidRPr="00243E22">
              <w:rPr>
                <w:sz w:val="22"/>
                <w:szCs w:val="22"/>
              </w:rPr>
              <w:t>-п «Об утверждении муниципальной программы «</w:t>
            </w:r>
            <w:r w:rsidRPr="00243E22">
              <w:rPr>
                <w:bCs/>
                <w:sz w:val="22"/>
                <w:szCs w:val="22"/>
              </w:rPr>
              <w:t>Развитие внутреннего и въездного туризма на территории Таштагольского муниципального района</w:t>
            </w:r>
            <w:r>
              <w:rPr>
                <w:sz w:val="22"/>
                <w:szCs w:val="22"/>
              </w:rPr>
              <w:t>»  на  202</w:t>
            </w:r>
            <w:r w:rsidRPr="00E84A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Pr="00E84AB9">
              <w:rPr>
                <w:sz w:val="22"/>
                <w:szCs w:val="22"/>
              </w:rPr>
              <w:t>7</w:t>
            </w:r>
            <w:r w:rsidRPr="00243E22">
              <w:rPr>
                <w:sz w:val="22"/>
                <w:szCs w:val="22"/>
              </w:rPr>
              <w:t xml:space="preserve"> годы» (дей</w:t>
            </w:r>
            <w:r>
              <w:rPr>
                <w:sz w:val="22"/>
                <w:szCs w:val="22"/>
              </w:rPr>
              <w:t>ствует в 202</w:t>
            </w:r>
            <w:r w:rsidRPr="00E84A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г.)   </w:t>
            </w:r>
            <w:r w:rsidRPr="00243E22">
              <w:rPr>
                <w:sz w:val="22"/>
                <w:szCs w:val="22"/>
              </w:rPr>
              <w:t xml:space="preserve">    </w:t>
            </w:r>
            <w:r w:rsidR="0058263B" w:rsidRPr="00243E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14:paraId="6BFF5A67" w14:textId="77777777" w:rsidR="0011218B" w:rsidRPr="00243E22" w:rsidRDefault="0011218B" w:rsidP="009130D6">
            <w:pPr>
              <w:rPr>
                <w:lang w:eastAsia="en-US"/>
              </w:rPr>
            </w:pPr>
            <w:r w:rsidRPr="00243E22">
              <w:rPr>
                <w:sz w:val="22"/>
                <w:szCs w:val="22"/>
                <w:lang w:eastAsia="en-US"/>
              </w:rPr>
              <w:lastRenderedPageBreak/>
              <w:t>2018-202</w:t>
            </w:r>
            <w:r w:rsidR="00CC62D5">
              <w:rPr>
                <w:sz w:val="22"/>
                <w:szCs w:val="22"/>
                <w:lang w:eastAsia="en-US"/>
              </w:rPr>
              <w:t>6</w:t>
            </w:r>
          </w:p>
          <w:p w14:paraId="3E3BFFFA" w14:textId="77777777" w:rsidR="0011218B" w:rsidRPr="00243E22" w:rsidRDefault="0011218B" w:rsidP="009130D6">
            <w:pPr>
              <w:rPr>
                <w:lang w:eastAsia="en-US"/>
              </w:rPr>
            </w:pPr>
            <w:r w:rsidRPr="00243E22">
              <w:rPr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1985" w:type="dxa"/>
            <w:gridSpan w:val="2"/>
            <w:vMerge w:val="restart"/>
          </w:tcPr>
          <w:p w14:paraId="1ED7FCA7" w14:textId="77777777" w:rsidR="0011218B" w:rsidRPr="00243E22" w:rsidRDefault="0011218B" w:rsidP="009130D6">
            <w:pPr>
              <w:rPr>
                <w:sz w:val="20"/>
              </w:rPr>
            </w:pPr>
            <w:r w:rsidRPr="00243E22">
              <w:rPr>
                <w:sz w:val="20"/>
              </w:rPr>
              <w:t>1.Общий объем туристического потока, тыс.чел.;</w:t>
            </w:r>
          </w:p>
          <w:p w14:paraId="5F045C8C" w14:textId="77777777" w:rsidR="0011218B" w:rsidRPr="00243E22" w:rsidRDefault="0011218B" w:rsidP="009130D6">
            <w:pPr>
              <w:rPr>
                <w:sz w:val="18"/>
                <w:szCs w:val="18"/>
              </w:rPr>
            </w:pPr>
            <w:r w:rsidRPr="00243E22">
              <w:rPr>
                <w:sz w:val="18"/>
                <w:szCs w:val="18"/>
              </w:rPr>
              <w:t>2018г.  - 1139,1(факт)</w:t>
            </w:r>
          </w:p>
          <w:p w14:paraId="455F4472" w14:textId="77777777" w:rsidR="0011218B" w:rsidRPr="00243E22" w:rsidRDefault="0011218B" w:rsidP="009130D6">
            <w:pPr>
              <w:rPr>
                <w:sz w:val="18"/>
                <w:szCs w:val="18"/>
              </w:rPr>
            </w:pPr>
            <w:r w:rsidRPr="00243E22">
              <w:rPr>
                <w:sz w:val="18"/>
                <w:szCs w:val="18"/>
              </w:rPr>
              <w:t xml:space="preserve">2019г.-  1515,1(факт) </w:t>
            </w:r>
          </w:p>
          <w:p w14:paraId="72D19E3B" w14:textId="77777777" w:rsidR="0011218B" w:rsidRPr="00243E22" w:rsidRDefault="00885FCC" w:rsidP="009130D6">
            <w:pPr>
              <w:ind w:left="-28"/>
              <w:rPr>
                <w:sz w:val="18"/>
                <w:szCs w:val="18"/>
              </w:rPr>
            </w:pPr>
            <w:r w:rsidRPr="00243E22">
              <w:rPr>
                <w:sz w:val="18"/>
                <w:szCs w:val="18"/>
              </w:rPr>
              <w:t xml:space="preserve"> </w:t>
            </w:r>
            <w:r w:rsidR="0011218B" w:rsidRPr="00243E22">
              <w:rPr>
                <w:sz w:val="18"/>
                <w:szCs w:val="18"/>
              </w:rPr>
              <w:t>2020г. – 1801,3(факт)</w:t>
            </w:r>
          </w:p>
          <w:p w14:paraId="6EB02EF3" w14:textId="77777777" w:rsidR="0011218B" w:rsidRPr="00243E22" w:rsidRDefault="0011218B" w:rsidP="00885FCC">
            <w:pPr>
              <w:rPr>
                <w:sz w:val="18"/>
                <w:szCs w:val="18"/>
              </w:rPr>
            </w:pPr>
            <w:r w:rsidRPr="00243E22">
              <w:rPr>
                <w:sz w:val="18"/>
                <w:szCs w:val="18"/>
              </w:rPr>
              <w:t>2021г. - 2478,6 (факт)</w:t>
            </w:r>
          </w:p>
          <w:p w14:paraId="7806014E" w14:textId="77777777" w:rsidR="00885FCC" w:rsidRPr="00243E22" w:rsidRDefault="00885FCC" w:rsidP="00885FCC">
            <w:pPr>
              <w:jc w:val="center"/>
              <w:rPr>
                <w:sz w:val="18"/>
                <w:szCs w:val="18"/>
              </w:rPr>
            </w:pPr>
            <w:r w:rsidRPr="00243E22">
              <w:rPr>
                <w:sz w:val="18"/>
                <w:szCs w:val="18"/>
              </w:rPr>
              <w:t xml:space="preserve">2022г. -  2723,8 (факт) </w:t>
            </w:r>
          </w:p>
          <w:p w14:paraId="196D163C" w14:textId="77777777" w:rsidR="00885FCC" w:rsidRPr="00243E22" w:rsidRDefault="00217A55" w:rsidP="00885FCC">
            <w:pPr>
              <w:jc w:val="center"/>
              <w:rPr>
                <w:sz w:val="18"/>
                <w:szCs w:val="18"/>
              </w:rPr>
            </w:pPr>
            <w:r w:rsidRPr="00243E22">
              <w:rPr>
                <w:sz w:val="18"/>
                <w:szCs w:val="18"/>
              </w:rPr>
              <w:t>2023г. -  2861,1</w:t>
            </w:r>
            <w:r w:rsidR="00BF3A9E" w:rsidRPr="00243E22">
              <w:rPr>
                <w:sz w:val="18"/>
                <w:szCs w:val="18"/>
              </w:rPr>
              <w:t xml:space="preserve"> (факт</w:t>
            </w:r>
            <w:r w:rsidR="00885FCC" w:rsidRPr="00243E22">
              <w:rPr>
                <w:sz w:val="18"/>
                <w:szCs w:val="18"/>
              </w:rPr>
              <w:t>)</w:t>
            </w:r>
          </w:p>
          <w:p w14:paraId="08FAA9E2" w14:textId="77777777" w:rsidR="00885FCC" w:rsidRPr="009952AC" w:rsidRDefault="00431759" w:rsidP="007F398C">
            <w:pPr>
              <w:rPr>
                <w:sz w:val="18"/>
                <w:szCs w:val="18"/>
              </w:rPr>
            </w:pPr>
            <w:r w:rsidRPr="009952AC">
              <w:rPr>
                <w:sz w:val="18"/>
                <w:szCs w:val="18"/>
              </w:rPr>
              <w:t>2024г. -  29</w:t>
            </w:r>
            <w:r w:rsidR="00D50362" w:rsidRPr="009952AC">
              <w:rPr>
                <w:sz w:val="18"/>
                <w:szCs w:val="18"/>
              </w:rPr>
              <w:t>79,16</w:t>
            </w:r>
            <w:r w:rsidR="00847D56" w:rsidRPr="009952AC">
              <w:rPr>
                <w:sz w:val="18"/>
                <w:szCs w:val="18"/>
              </w:rPr>
              <w:t xml:space="preserve"> (факт</w:t>
            </w:r>
            <w:r w:rsidR="00885FCC" w:rsidRPr="009952AC">
              <w:rPr>
                <w:sz w:val="18"/>
                <w:szCs w:val="18"/>
              </w:rPr>
              <w:t>)</w:t>
            </w:r>
          </w:p>
          <w:p w14:paraId="1353EB6B" w14:textId="77777777" w:rsidR="0011218B" w:rsidRPr="009952AC" w:rsidRDefault="00431759" w:rsidP="00885FCC">
            <w:pPr>
              <w:rPr>
                <w:sz w:val="18"/>
                <w:szCs w:val="18"/>
              </w:rPr>
            </w:pPr>
            <w:r w:rsidRPr="009952AC">
              <w:rPr>
                <w:sz w:val="18"/>
                <w:szCs w:val="18"/>
              </w:rPr>
              <w:t>2025г. -   30</w:t>
            </w:r>
            <w:r w:rsidR="00885FCC" w:rsidRPr="009952AC">
              <w:rPr>
                <w:sz w:val="18"/>
                <w:szCs w:val="18"/>
              </w:rPr>
              <w:t>00 (план</w:t>
            </w:r>
            <w:r w:rsidR="005F3A88" w:rsidRPr="009952AC">
              <w:rPr>
                <w:sz w:val="18"/>
                <w:szCs w:val="18"/>
              </w:rPr>
              <w:t>)</w:t>
            </w:r>
          </w:p>
          <w:p w14:paraId="157B10B6" w14:textId="77777777" w:rsidR="00CC62D5" w:rsidRPr="00243E22" w:rsidRDefault="00CC62D5" w:rsidP="00CC62D5">
            <w:pPr>
              <w:rPr>
                <w:sz w:val="18"/>
                <w:szCs w:val="18"/>
              </w:rPr>
            </w:pPr>
            <w:r w:rsidRPr="009952AC">
              <w:rPr>
                <w:sz w:val="18"/>
                <w:szCs w:val="18"/>
              </w:rPr>
              <w:t>2026</w:t>
            </w:r>
            <w:r w:rsidR="00847D56" w:rsidRPr="009952AC">
              <w:rPr>
                <w:sz w:val="18"/>
                <w:szCs w:val="18"/>
              </w:rPr>
              <w:t>г. -   3200</w:t>
            </w:r>
            <w:r w:rsidRPr="009952AC">
              <w:rPr>
                <w:sz w:val="18"/>
                <w:szCs w:val="18"/>
              </w:rPr>
              <w:t xml:space="preserve"> (план)</w:t>
            </w:r>
          </w:p>
          <w:p w14:paraId="2D3CC95F" w14:textId="77777777" w:rsidR="00CC62D5" w:rsidRPr="00243E22" w:rsidRDefault="00CC62D5" w:rsidP="00885FCC">
            <w:pPr>
              <w:rPr>
                <w:sz w:val="18"/>
                <w:szCs w:val="18"/>
              </w:rPr>
            </w:pPr>
          </w:p>
          <w:p w14:paraId="1005FE48" w14:textId="77777777" w:rsidR="0011218B" w:rsidRPr="00243E22" w:rsidRDefault="0011218B" w:rsidP="009130D6">
            <w:pPr>
              <w:jc w:val="center"/>
              <w:rPr>
                <w:sz w:val="20"/>
                <w:szCs w:val="20"/>
              </w:rPr>
            </w:pPr>
          </w:p>
          <w:p w14:paraId="50F8CF8B" w14:textId="77777777" w:rsidR="0011218B" w:rsidRPr="00243E22" w:rsidRDefault="0011218B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243E22">
              <w:rPr>
                <w:rFonts w:ascii="Times New Roman" w:hAnsi="Times New Roman" w:cs="Times New Roman"/>
                <w:sz w:val="20"/>
              </w:rPr>
              <w:t>2.</w:t>
            </w:r>
            <w:r w:rsidRPr="00243E2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43E22">
              <w:rPr>
                <w:rFonts w:ascii="Times New Roman" w:hAnsi="Times New Roman" w:cs="Times New Roman"/>
                <w:sz w:val="20"/>
              </w:rPr>
              <w:t>Число коллективных средств размещения, единицы</w:t>
            </w:r>
          </w:p>
          <w:p w14:paraId="743EFAF5" w14:textId="77777777" w:rsidR="0011218B" w:rsidRPr="00243E22" w:rsidRDefault="0011218B" w:rsidP="009130D6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 - 100 (факт)</w:t>
            </w:r>
          </w:p>
          <w:p w14:paraId="2F2E85B0" w14:textId="77777777" w:rsidR="0011218B" w:rsidRPr="00243E22" w:rsidRDefault="0011218B" w:rsidP="009130D6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2019г.-  104  (факт) </w:t>
            </w:r>
          </w:p>
          <w:p w14:paraId="26CB6E02" w14:textId="77777777" w:rsidR="0011218B" w:rsidRPr="00243E22" w:rsidRDefault="0011218B" w:rsidP="009130D6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 г.- 112  (факт)</w:t>
            </w:r>
          </w:p>
          <w:p w14:paraId="6547F7A0" w14:textId="77777777" w:rsidR="0011218B" w:rsidRPr="00243E22" w:rsidRDefault="0011218B" w:rsidP="009130D6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123  (факт)</w:t>
            </w:r>
          </w:p>
          <w:p w14:paraId="14F3981C" w14:textId="77777777" w:rsidR="0065385A" w:rsidRPr="00243E22" w:rsidRDefault="0065385A" w:rsidP="0065385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123  (факт)</w:t>
            </w:r>
          </w:p>
          <w:p w14:paraId="601F1B9F" w14:textId="77777777" w:rsidR="0065385A" w:rsidRPr="00243E22" w:rsidRDefault="00993D53" w:rsidP="0065385A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 124</w:t>
            </w:r>
            <w:r w:rsidR="00876BB9" w:rsidRPr="00243E22">
              <w:rPr>
                <w:sz w:val="20"/>
                <w:szCs w:val="20"/>
              </w:rPr>
              <w:t xml:space="preserve">  (факт</w:t>
            </w:r>
            <w:r w:rsidR="0065385A" w:rsidRPr="00243E22">
              <w:rPr>
                <w:sz w:val="20"/>
                <w:szCs w:val="20"/>
              </w:rPr>
              <w:t>)</w:t>
            </w:r>
          </w:p>
          <w:p w14:paraId="24739E78" w14:textId="77777777" w:rsidR="0065385A" w:rsidRPr="009952AC" w:rsidRDefault="008C286C" w:rsidP="0065385A">
            <w:pPr>
              <w:rPr>
                <w:sz w:val="20"/>
                <w:szCs w:val="20"/>
              </w:rPr>
            </w:pPr>
            <w:r w:rsidRPr="009952AC">
              <w:rPr>
                <w:sz w:val="20"/>
                <w:szCs w:val="20"/>
              </w:rPr>
              <w:t>2024г. – 150  (факт</w:t>
            </w:r>
            <w:r w:rsidR="0065385A" w:rsidRPr="009952AC">
              <w:rPr>
                <w:sz w:val="20"/>
                <w:szCs w:val="20"/>
              </w:rPr>
              <w:t>)</w:t>
            </w:r>
          </w:p>
          <w:p w14:paraId="0293372A" w14:textId="77777777" w:rsidR="0065385A" w:rsidRPr="009952AC" w:rsidRDefault="00876BB9" w:rsidP="0065385A">
            <w:pPr>
              <w:rPr>
                <w:sz w:val="20"/>
                <w:szCs w:val="20"/>
              </w:rPr>
            </w:pPr>
            <w:r w:rsidRPr="009952AC">
              <w:rPr>
                <w:sz w:val="20"/>
                <w:szCs w:val="20"/>
              </w:rPr>
              <w:t>2025г. – 1</w:t>
            </w:r>
            <w:r w:rsidR="008C286C" w:rsidRPr="009952AC">
              <w:rPr>
                <w:sz w:val="20"/>
                <w:szCs w:val="20"/>
              </w:rPr>
              <w:t>53</w:t>
            </w:r>
            <w:r w:rsidR="0065385A" w:rsidRPr="009952AC">
              <w:rPr>
                <w:sz w:val="20"/>
                <w:szCs w:val="20"/>
              </w:rPr>
              <w:t xml:space="preserve">  (план)</w:t>
            </w:r>
          </w:p>
          <w:p w14:paraId="64B80A5E" w14:textId="77777777" w:rsidR="008C286C" w:rsidRPr="00243E22" w:rsidRDefault="007F398C" w:rsidP="008C286C">
            <w:pPr>
              <w:rPr>
                <w:sz w:val="20"/>
                <w:szCs w:val="20"/>
              </w:rPr>
            </w:pPr>
            <w:r w:rsidRPr="009952AC">
              <w:rPr>
                <w:sz w:val="20"/>
                <w:szCs w:val="20"/>
              </w:rPr>
              <w:t>202</w:t>
            </w:r>
            <w:r w:rsidRPr="009952AC">
              <w:rPr>
                <w:sz w:val="20"/>
                <w:szCs w:val="20"/>
                <w:lang w:val="en-US"/>
              </w:rPr>
              <w:t>6</w:t>
            </w:r>
            <w:r w:rsidR="008C286C" w:rsidRPr="009952AC">
              <w:rPr>
                <w:sz w:val="20"/>
                <w:szCs w:val="20"/>
              </w:rPr>
              <w:t>г. – 155  (план)</w:t>
            </w:r>
          </w:p>
          <w:p w14:paraId="03729644" w14:textId="77777777" w:rsidR="0065385A" w:rsidRPr="00243E22" w:rsidRDefault="0065385A" w:rsidP="0065385A">
            <w:pPr>
              <w:rPr>
                <w:sz w:val="20"/>
                <w:szCs w:val="20"/>
              </w:rPr>
            </w:pPr>
          </w:p>
          <w:p w14:paraId="5DFB5836" w14:textId="77777777" w:rsidR="0011218B" w:rsidRPr="00243E22" w:rsidRDefault="0011218B" w:rsidP="009130D6">
            <w:pPr>
              <w:rPr>
                <w:sz w:val="20"/>
                <w:szCs w:val="20"/>
              </w:rPr>
            </w:pPr>
          </w:p>
          <w:p w14:paraId="0E740196" w14:textId="77777777" w:rsidR="0011218B" w:rsidRPr="00243E22" w:rsidRDefault="0011218B" w:rsidP="009130D6"/>
        </w:tc>
        <w:tc>
          <w:tcPr>
            <w:tcW w:w="2126" w:type="dxa"/>
            <w:vMerge w:val="restart"/>
          </w:tcPr>
          <w:p w14:paraId="136D9589" w14:textId="77777777" w:rsidR="0011218B" w:rsidRPr="00243E22" w:rsidRDefault="0011218B" w:rsidP="009130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Развитие туристи</w:t>
            </w:r>
            <w:r w:rsidR="00673AAC">
              <w:rPr>
                <w:rFonts w:ascii="Times New Roman" w:hAnsi="Times New Roman" w:cs="Times New Roman"/>
                <w:szCs w:val="22"/>
              </w:rPr>
              <w:t>ческих услуг в округе</w:t>
            </w:r>
            <w:r w:rsidRPr="00243E22">
              <w:rPr>
                <w:rFonts w:ascii="Times New Roman" w:hAnsi="Times New Roman" w:cs="Times New Roman"/>
                <w:szCs w:val="22"/>
              </w:rPr>
              <w:t>;</w:t>
            </w:r>
          </w:p>
          <w:p w14:paraId="6E0E6B87" w14:textId="77777777" w:rsidR="0011218B" w:rsidRPr="00243E22" w:rsidRDefault="0011218B" w:rsidP="009130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увеличение частных коллективных средств размещения;</w:t>
            </w:r>
          </w:p>
          <w:p w14:paraId="3A40142D" w14:textId="77777777" w:rsidR="0011218B" w:rsidRPr="00243E22" w:rsidRDefault="0011218B" w:rsidP="009130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увеличение внутреннего и въездного туристических потоков;</w:t>
            </w:r>
          </w:p>
          <w:p w14:paraId="4752DF2F" w14:textId="77777777" w:rsidR="0011218B" w:rsidRPr="00243E22" w:rsidRDefault="0011218B" w:rsidP="009130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продвижение внутреннего туристического продукта</w:t>
            </w:r>
          </w:p>
          <w:p w14:paraId="5148E9F0" w14:textId="77777777" w:rsidR="0011218B" w:rsidRPr="00243E22" w:rsidRDefault="0011218B" w:rsidP="009130D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5436A2F" w14:textId="77777777" w:rsidR="0011218B" w:rsidRPr="00243E22" w:rsidRDefault="0011218B" w:rsidP="009130D6">
            <w:pPr>
              <w:rPr>
                <w:lang w:eastAsia="en-US"/>
              </w:rPr>
            </w:pPr>
          </w:p>
        </w:tc>
        <w:tc>
          <w:tcPr>
            <w:tcW w:w="1353" w:type="dxa"/>
            <w:vMerge w:val="restart"/>
          </w:tcPr>
          <w:p w14:paraId="364D90A6" w14:textId="77777777" w:rsidR="0011218B" w:rsidRPr="00243E22" w:rsidRDefault="00567875" w:rsidP="0056787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</w:t>
            </w:r>
            <w:r w:rsidR="001C007F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r w:rsidR="001C007F" w:rsidRPr="00243E22">
              <w:rPr>
                <w:rFonts w:ascii="Times New Roman" w:hAnsi="Times New Roman" w:cs="Times New Roman"/>
                <w:szCs w:val="22"/>
              </w:rPr>
              <w:t xml:space="preserve"> замести</w:t>
            </w:r>
            <w:r>
              <w:rPr>
                <w:rFonts w:ascii="Times New Roman" w:hAnsi="Times New Roman" w:cs="Times New Roman"/>
                <w:szCs w:val="22"/>
              </w:rPr>
              <w:t>теля</w:t>
            </w:r>
            <w:r w:rsidR="001C007F" w:rsidRPr="00243E22">
              <w:rPr>
                <w:rFonts w:ascii="Times New Roman" w:hAnsi="Times New Roman" w:cs="Times New Roman"/>
                <w:szCs w:val="22"/>
              </w:rPr>
              <w:t xml:space="preserve"> Главы Таштагольского муниципаль</w:t>
            </w:r>
            <w:r w:rsidR="00344B5B">
              <w:rPr>
                <w:rFonts w:ascii="Times New Roman" w:hAnsi="Times New Roman" w:cs="Times New Roman"/>
                <w:szCs w:val="22"/>
              </w:rPr>
              <w:t>ного округа</w:t>
            </w:r>
            <w:r w:rsidR="001C007F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11218B" w:rsidRPr="00243E22" w14:paraId="46BB473C" w14:textId="77777777" w:rsidTr="006747D5">
        <w:tc>
          <w:tcPr>
            <w:tcW w:w="675" w:type="dxa"/>
            <w:gridSpan w:val="2"/>
          </w:tcPr>
          <w:p w14:paraId="675F81B3" w14:textId="77777777" w:rsidR="0011218B" w:rsidRPr="00243E22" w:rsidRDefault="0011218B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.2</w:t>
            </w:r>
          </w:p>
        </w:tc>
        <w:tc>
          <w:tcPr>
            <w:tcW w:w="2694" w:type="dxa"/>
          </w:tcPr>
          <w:p w14:paraId="55FF8F1C" w14:textId="77777777" w:rsidR="0011218B" w:rsidRPr="00243E22" w:rsidRDefault="0011218B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43E22">
              <w:rPr>
                <w:rFonts w:ascii="Times New Roman" w:hAnsi="Times New Roman" w:cs="Times New Roman"/>
              </w:rPr>
              <w:t>Подготовка экспозиций  Таштагольского муници</w:t>
            </w:r>
            <w:r w:rsidR="00673AAC">
              <w:rPr>
                <w:rFonts w:ascii="Times New Roman" w:hAnsi="Times New Roman" w:cs="Times New Roman"/>
              </w:rPr>
              <w:t>пального округа</w:t>
            </w:r>
            <w:r w:rsidRPr="00243E22">
              <w:rPr>
                <w:rFonts w:ascii="Times New Roman" w:hAnsi="Times New Roman" w:cs="Times New Roman"/>
              </w:rPr>
              <w:t xml:space="preserve"> в международных туристских выставках-ярмарках, форумах, конгрессах</w:t>
            </w:r>
          </w:p>
        </w:tc>
        <w:tc>
          <w:tcPr>
            <w:tcW w:w="2268" w:type="dxa"/>
            <w:gridSpan w:val="3"/>
            <w:vMerge/>
          </w:tcPr>
          <w:p w14:paraId="48221244" w14:textId="77777777" w:rsidR="0011218B" w:rsidRPr="00243E22" w:rsidRDefault="0011218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14:paraId="5E23A686" w14:textId="77777777" w:rsidR="0011218B" w:rsidRPr="00243E22" w:rsidRDefault="0011218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18B84B22" w14:textId="77777777" w:rsidR="0011218B" w:rsidRPr="00243E22" w:rsidRDefault="0011218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</w:tcPr>
          <w:p w14:paraId="712712C4" w14:textId="77777777" w:rsidR="0011218B" w:rsidRPr="00243E22" w:rsidRDefault="0011218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0307EAFC" w14:textId="77777777" w:rsidR="0011218B" w:rsidRPr="00243E22" w:rsidRDefault="0011218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3" w:type="dxa"/>
            <w:vMerge/>
          </w:tcPr>
          <w:p w14:paraId="61CE69BC" w14:textId="77777777" w:rsidR="0011218B" w:rsidRPr="00243E22" w:rsidRDefault="0011218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AC094E" w:rsidRPr="00243E22" w14:paraId="369BE3C1" w14:textId="77777777" w:rsidTr="009130D6">
        <w:tc>
          <w:tcPr>
            <w:tcW w:w="14786" w:type="dxa"/>
            <w:gridSpan w:val="13"/>
          </w:tcPr>
          <w:p w14:paraId="19A8B5E5" w14:textId="77777777" w:rsidR="00AC094E" w:rsidRPr="00243E22" w:rsidRDefault="00FA086C" w:rsidP="00AC09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2</w:t>
            </w:r>
            <w:r w:rsidR="00704E5C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9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AC094E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розничной торговли</w:t>
            </w:r>
          </w:p>
          <w:p w14:paraId="7856D7A6" w14:textId="77777777" w:rsidR="00AC094E" w:rsidRPr="00243E22" w:rsidRDefault="00AC094E" w:rsidP="0085023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</w:t>
            </w:r>
            <w:r w:rsidR="00304A87" w:rsidRPr="00243E22">
              <w:rPr>
                <w:rFonts w:ascii="Times New Roman" w:hAnsi="Times New Roman" w:cs="Times New Roman"/>
                <w:szCs w:val="22"/>
              </w:rPr>
              <w:t xml:space="preserve">сфере </w:t>
            </w:r>
            <w:r w:rsidRPr="00243E22">
              <w:rPr>
                <w:rFonts w:ascii="Times New Roman" w:hAnsi="Times New Roman" w:cs="Times New Roman"/>
                <w:szCs w:val="22"/>
              </w:rPr>
              <w:t>розничной торговл</w:t>
            </w:r>
            <w:r w:rsidR="00304A87" w:rsidRPr="00243E22">
              <w:rPr>
                <w:rFonts w:ascii="Times New Roman" w:hAnsi="Times New Roman" w:cs="Times New Roman"/>
                <w:szCs w:val="22"/>
              </w:rPr>
              <w:t>и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F04DB7" w:rsidRPr="00243E22" w14:paraId="7E63BFB9" w14:textId="77777777" w:rsidTr="006747D5">
        <w:tc>
          <w:tcPr>
            <w:tcW w:w="675" w:type="dxa"/>
            <w:gridSpan w:val="2"/>
          </w:tcPr>
          <w:p w14:paraId="157D450C" w14:textId="77777777" w:rsidR="00F04DB7" w:rsidRPr="00243E22" w:rsidRDefault="00FA086C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  <w:r w:rsidR="00F04DB7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694" w:type="dxa"/>
          </w:tcPr>
          <w:p w14:paraId="01CEA059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243E22">
              <w:rPr>
                <w:rFonts w:ascii="Times New Roman" w:hAnsi="Times New Roman" w:cs="Times New Roman"/>
              </w:rPr>
              <w:t>Проведение мониторинга состояния и развития конкуренции на рынке розничной торговли</w:t>
            </w:r>
          </w:p>
          <w:p w14:paraId="6EEA38A4" w14:textId="77777777" w:rsidR="00903E31" w:rsidRPr="00243E22" w:rsidRDefault="00903E31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14:paraId="2A8BE245" w14:textId="77777777" w:rsidR="00E67576" w:rsidRPr="00243E22" w:rsidRDefault="00E67576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537430D4" w14:textId="77777777" w:rsidR="00F04DB7" w:rsidRPr="00243E22" w:rsidRDefault="00F04DB7" w:rsidP="00904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Высокие первоначальные затраты на приобретение помещений в собственность или высокая арендная плата.</w:t>
            </w:r>
          </w:p>
          <w:p w14:paraId="2B8224F6" w14:textId="77777777" w:rsidR="00F04DB7" w:rsidRPr="00243E22" w:rsidRDefault="00F04DB7" w:rsidP="00F04D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AD0B314" w14:textId="77777777" w:rsidR="00E67576" w:rsidRPr="00243E22" w:rsidRDefault="00E67576" w:rsidP="00F04D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372EB91" w14:textId="77777777" w:rsidR="00E67576" w:rsidRPr="00243E22" w:rsidRDefault="00E67576" w:rsidP="00F04D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AC409B2" w14:textId="77777777" w:rsidR="00E67576" w:rsidRPr="00243E22" w:rsidRDefault="00E67576" w:rsidP="00F04D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DB4BA6B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49608305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168F433E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</w:tc>
        <w:tc>
          <w:tcPr>
            <w:tcW w:w="1276" w:type="dxa"/>
            <w:gridSpan w:val="2"/>
            <w:vMerge w:val="restart"/>
          </w:tcPr>
          <w:p w14:paraId="11134EA2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F5107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85" w:type="dxa"/>
            <w:gridSpan w:val="2"/>
            <w:vMerge w:val="restart"/>
          </w:tcPr>
          <w:p w14:paraId="2CBC5DAB" w14:textId="77777777" w:rsidR="00F04DB7" w:rsidRPr="00243E22" w:rsidRDefault="00F04DB7" w:rsidP="005B454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2018г.- </w:t>
            </w:r>
            <w:r w:rsidR="008205D0" w:rsidRPr="00243E22">
              <w:rPr>
                <w:sz w:val="20"/>
                <w:szCs w:val="20"/>
              </w:rPr>
              <w:t xml:space="preserve"> 99,5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5162212B" w14:textId="77777777" w:rsidR="00F04DB7" w:rsidRPr="00243E22" w:rsidRDefault="00F04DB7" w:rsidP="005B454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2019г. </w:t>
            </w:r>
            <w:r w:rsidR="008205D0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8205D0" w:rsidRPr="00243E22">
              <w:rPr>
                <w:sz w:val="20"/>
                <w:szCs w:val="20"/>
              </w:rPr>
              <w:t>99,5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3C9F435E" w14:textId="77777777" w:rsidR="00F04DB7" w:rsidRPr="00243E22" w:rsidRDefault="00F04DB7" w:rsidP="005B454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2020г. </w:t>
            </w:r>
            <w:r w:rsidR="008205D0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8205D0" w:rsidRPr="00243E22">
              <w:rPr>
                <w:sz w:val="20"/>
                <w:szCs w:val="20"/>
              </w:rPr>
              <w:t>99,5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44E83155" w14:textId="77777777" w:rsidR="00F04DB7" w:rsidRPr="00243E22" w:rsidRDefault="00F04DB7" w:rsidP="005B454A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2021г. </w:t>
            </w:r>
            <w:r w:rsidR="008205D0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8205D0" w:rsidRPr="00243E22">
              <w:rPr>
                <w:sz w:val="20"/>
                <w:szCs w:val="20"/>
              </w:rPr>
              <w:t>99,1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1AB96EF6" w14:textId="77777777" w:rsidR="004E215D" w:rsidRPr="00243E22" w:rsidRDefault="004E215D" w:rsidP="004E215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2022г. – 99,3 (факт)</w:t>
            </w:r>
          </w:p>
          <w:p w14:paraId="56E2881E" w14:textId="77777777" w:rsidR="004E215D" w:rsidRPr="00243E22" w:rsidRDefault="00DA24FB" w:rsidP="004E215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2023г. - 100</w:t>
            </w:r>
            <w:r w:rsidR="001D427C" w:rsidRPr="00243E22">
              <w:rPr>
                <w:sz w:val="20"/>
                <w:szCs w:val="20"/>
              </w:rPr>
              <w:t xml:space="preserve"> </w:t>
            </w:r>
            <w:r w:rsidR="005A1F72">
              <w:rPr>
                <w:sz w:val="20"/>
                <w:szCs w:val="20"/>
              </w:rPr>
              <w:t xml:space="preserve"> </w:t>
            </w:r>
            <w:r w:rsidR="001D427C" w:rsidRPr="00243E22">
              <w:rPr>
                <w:sz w:val="20"/>
                <w:szCs w:val="20"/>
              </w:rPr>
              <w:t xml:space="preserve"> (факт</w:t>
            </w:r>
            <w:r w:rsidR="004E215D" w:rsidRPr="00243E22">
              <w:rPr>
                <w:sz w:val="20"/>
                <w:szCs w:val="20"/>
              </w:rPr>
              <w:t>)</w:t>
            </w:r>
          </w:p>
          <w:p w14:paraId="4B8CBBF1" w14:textId="77777777" w:rsidR="004E215D" w:rsidRPr="00243E22" w:rsidRDefault="00F51079" w:rsidP="004E2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2024г. - 100 </w:t>
            </w:r>
            <w:r w:rsidR="005A1F7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(факт</w:t>
            </w:r>
            <w:r w:rsidR="004E215D" w:rsidRPr="00243E22">
              <w:rPr>
                <w:sz w:val="20"/>
                <w:szCs w:val="20"/>
              </w:rPr>
              <w:t>)</w:t>
            </w:r>
          </w:p>
          <w:p w14:paraId="7112EC9B" w14:textId="77777777" w:rsidR="00F04DB7" w:rsidRPr="00243E22" w:rsidRDefault="004E215D" w:rsidP="004E215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2025г. - 100 </w:t>
            </w:r>
            <w:r w:rsidR="005A1F72">
              <w:rPr>
                <w:sz w:val="20"/>
                <w:szCs w:val="20"/>
              </w:rPr>
              <w:t xml:space="preserve">  </w:t>
            </w:r>
            <w:r w:rsidRPr="00243E22">
              <w:rPr>
                <w:sz w:val="20"/>
                <w:szCs w:val="20"/>
              </w:rPr>
              <w:t>(план</w:t>
            </w:r>
            <w:r w:rsidR="0027647D" w:rsidRPr="00243E22">
              <w:rPr>
                <w:sz w:val="20"/>
                <w:szCs w:val="20"/>
              </w:rPr>
              <w:t>)</w:t>
            </w:r>
          </w:p>
          <w:p w14:paraId="7E0BF143" w14:textId="77777777" w:rsidR="00F04DB7" w:rsidRPr="00243E22" w:rsidRDefault="00F51079" w:rsidP="00913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2026</w:t>
            </w:r>
            <w:r w:rsidRPr="00243E22">
              <w:rPr>
                <w:sz w:val="20"/>
                <w:szCs w:val="20"/>
              </w:rPr>
              <w:t xml:space="preserve">г. </w:t>
            </w:r>
            <w:r w:rsidR="005A1F7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100</w:t>
            </w:r>
            <w:r w:rsidR="005A1F72">
              <w:rPr>
                <w:sz w:val="20"/>
                <w:szCs w:val="20"/>
              </w:rPr>
              <w:t xml:space="preserve">  </w:t>
            </w:r>
            <w:r w:rsidRPr="00243E22">
              <w:rPr>
                <w:sz w:val="20"/>
                <w:szCs w:val="20"/>
              </w:rPr>
              <w:t xml:space="preserve"> (план)</w:t>
            </w:r>
          </w:p>
        </w:tc>
        <w:tc>
          <w:tcPr>
            <w:tcW w:w="2126" w:type="dxa"/>
            <w:vMerge w:val="restart"/>
          </w:tcPr>
          <w:p w14:paraId="2B339A64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</w:t>
            </w:r>
          </w:p>
        </w:tc>
        <w:tc>
          <w:tcPr>
            <w:tcW w:w="1353" w:type="dxa"/>
            <w:vMerge w:val="restart"/>
          </w:tcPr>
          <w:p w14:paraId="75B6BC53" w14:textId="77777777" w:rsidR="00F04DB7" w:rsidRPr="00243E22" w:rsidRDefault="00567875" w:rsidP="005678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о.п</w:t>
            </w:r>
            <w:r w:rsidR="00F04DB7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proofErr w:type="spellEnd"/>
            <w:proofErr w:type="gramEnd"/>
            <w:r w:rsidR="00F04DB7" w:rsidRPr="00243E22">
              <w:rPr>
                <w:rFonts w:ascii="Times New Roman" w:hAnsi="Times New Roman" w:cs="Times New Roman"/>
                <w:szCs w:val="22"/>
              </w:rPr>
              <w:t xml:space="preserve"> замести</w:t>
            </w:r>
            <w:r>
              <w:rPr>
                <w:rFonts w:ascii="Times New Roman" w:hAnsi="Times New Roman" w:cs="Times New Roman"/>
                <w:szCs w:val="22"/>
              </w:rPr>
              <w:t xml:space="preserve">теля </w:t>
            </w:r>
            <w:r w:rsidR="00F04DB7" w:rsidRPr="00243E22">
              <w:rPr>
                <w:rFonts w:ascii="Times New Roman" w:hAnsi="Times New Roman" w:cs="Times New Roman"/>
                <w:szCs w:val="22"/>
              </w:rPr>
              <w:t>Главы Таштагольского муниципаль</w:t>
            </w:r>
            <w:r w:rsidR="0011735F">
              <w:rPr>
                <w:rFonts w:ascii="Times New Roman" w:hAnsi="Times New Roman" w:cs="Times New Roman"/>
                <w:szCs w:val="22"/>
              </w:rPr>
              <w:t>ного округа</w:t>
            </w:r>
            <w:r w:rsidR="00F04DB7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F04DB7" w:rsidRPr="00243E22" w14:paraId="42C95D51" w14:textId="77777777" w:rsidTr="006747D5">
        <w:tc>
          <w:tcPr>
            <w:tcW w:w="675" w:type="dxa"/>
            <w:gridSpan w:val="2"/>
          </w:tcPr>
          <w:p w14:paraId="53BF1AE9" w14:textId="77777777" w:rsidR="00F04DB7" w:rsidRPr="00243E22" w:rsidRDefault="00FA086C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  <w:r w:rsidR="00F04DB7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</w:t>
            </w:r>
            <w:r w:rsidR="00F04DB7"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694" w:type="dxa"/>
          </w:tcPr>
          <w:p w14:paraId="65783C7A" w14:textId="77777777" w:rsidR="00E67576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268" w:type="dxa"/>
            <w:gridSpan w:val="3"/>
            <w:vMerge/>
          </w:tcPr>
          <w:p w14:paraId="50B4FA5F" w14:textId="77777777" w:rsidR="00F04DB7" w:rsidRPr="00243E22" w:rsidRDefault="00F04DB7" w:rsidP="002911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14:paraId="49F5F77C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7C243C3D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</w:tcPr>
          <w:p w14:paraId="1527FB74" w14:textId="77777777" w:rsidR="00F04DB7" w:rsidRPr="00243E22" w:rsidRDefault="00F04DB7" w:rsidP="009130D6"/>
        </w:tc>
        <w:tc>
          <w:tcPr>
            <w:tcW w:w="2126" w:type="dxa"/>
            <w:vMerge/>
          </w:tcPr>
          <w:p w14:paraId="39E65E64" w14:textId="77777777" w:rsidR="00F04DB7" w:rsidRPr="00243E22" w:rsidRDefault="00F04DB7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vMerge/>
          </w:tcPr>
          <w:p w14:paraId="55C00695" w14:textId="77777777" w:rsidR="00F04DB7" w:rsidRPr="00243E22" w:rsidRDefault="00F04DB7" w:rsidP="009130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DD4C14" w:rsidRPr="00243E22" w14:paraId="1CBB6B19" w14:textId="77777777" w:rsidTr="009130D6">
        <w:tc>
          <w:tcPr>
            <w:tcW w:w="14786" w:type="dxa"/>
            <w:gridSpan w:val="13"/>
          </w:tcPr>
          <w:p w14:paraId="420DC870" w14:textId="77777777" w:rsidR="00DD4C14" w:rsidRPr="00243E22" w:rsidRDefault="00704E5C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30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DD4C14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услуг общественного питания</w:t>
            </w:r>
          </w:p>
          <w:p w14:paraId="25CF4CA0" w14:textId="77777777" w:rsidR="00F92B6D" w:rsidRPr="00243E22" w:rsidRDefault="00DD4C14" w:rsidP="00EF2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</w:t>
            </w:r>
            <w:r w:rsidR="003F23FC" w:rsidRPr="00243E22">
              <w:rPr>
                <w:rFonts w:ascii="Times New Roman" w:hAnsi="Times New Roman" w:cs="Times New Roman"/>
                <w:szCs w:val="22"/>
              </w:rPr>
              <w:t xml:space="preserve"> сфере </w:t>
            </w:r>
            <w:r w:rsidR="00A3034C" w:rsidRPr="00243E22">
              <w:rPr>
                <w:rFonts w:ascii="Times New Roman" w:hAnsi="Times New Roman" w:cs="Times New Roman"/>
                <w:szCs w:val="22"/>
              </w:rPr>
              <w:t xml:space="preserve">услуг </w:t>
            </w:r>
            <w:r w:rsidRPr="00243E22">
              <w:rPr>
                <w:rFonts w:ascii="Times New Roman" w:hAnsi="Times New Roman" w:cs="Times New Roman"/>
                <w:szCs w:val="22"/>
              </w:rPr>
              <w:t>общественно</w:t>
            </w:r>
            <w:r w:rsidR="003F23FC" w:rsidRPr="00243E22">
              <w:rPr>
                <w:rFonts w:ascii="Times New Roman" w:hAnsi="Times New Roman" w:cs="Times New Roman"/>
                <w:szCs w:val="22"/>
              </w:rPr>
              <w:t>го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питани</w:t>
            </w:r>
            <w:r w:rsidR="003F23FC" w:rsidRPr="00243E22">
              <w:rPr>
                <w:rFonts w:ascii="Times New Roman" w:hAnsi="Times New Roman" w:cs="Times New Roman"/>
                <w:szCs w:val="22"/>
              </w:rPr>
              <w:t>я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7D59FF" w:rsidRPr="00243E22" w14:paraId="3C1B966E" w14:textId="77777777" w:rsidTr="00C46ABD">
        <w:trPr>
          <w:trHeight w:val="1629"/>
        </w:trPr>
        <w:tc>
          <w:tcPr>
            <w:tcW w:w="675" w:type="dxa"/>
            <w:gridSpan w:val="2"/>
          </w:tcPr>
          <w:p w14:paraId="5D0850CF" w14:textId="77777777" w:rsidR="007D59FF" w:rsidRPr="00243E22" w:rsidRDefault="00704E5C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  <w:r w:rsidR="007D59FF" w:rsidRPr="00243E22">
              <w:rPr>
                <w:rFonts w:ascii="Times New Roman" w:hAnsi="Times New Roman" w:cs="Times New Roman"/>
                <w:szCs w:val="22"/>
                <w:lang w:eastAsia="en-US"/>
              </w:rPr>
              <w:t>.1</w:t>
            </w:r>
          </w:p>
        </w:tc>
        <w:tc>
          <w:tcPr>
            <w:tcW w:w="2694" w:type="dxa"/>
          </w:tcPr>
          <w:p w14:paraId="2310EDEB" w14:textId="77777777" w:rsidR="007D59FF" w:rsidRPr="00243E22" w:rsidRDefault="007D59FF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</w:rPr>
              <w:t>Проведение мониторинга состояния и развития конкуренции на рынке услуг общественного питания</w:t>
            </w:r>
          </w:p>
        </w:tc>
        <w:tc>
          <w:tcPr>
            <w:tcW w:w="2268" w:type="dxa"/>
            <w:gridSpan w:val="3"/>
            <w:vMerge w:val="restart"/>
          </w:tcPr>
          <w:p w14:paraId="5B84063E" w14:textId="77777777" w:rsidR="007D59FF" w:rsidRPr="00243E22" w:rsidRDefault="007D59FF" w:rsidP="007B31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Высокие первоначальные вложения при высоком риске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неокупаемости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 в связи с невысокой проходимостью организаций общественного питания; сезонность функционирования СТК «Шерегеш» (гора Зеленая).</w:t>
            </w:r>
          </w:p>
          <w:p w14:paraId="72F0695D" w14:textId="77777777" w:rsidR="007D59FF" w:rsidRPr="00243E22" w:rsidRDefault="007D59FF" w:rsidP="0091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C0703C2" w14:textId="77777777" w:rsidR="007D59FF" w:rsidRPr="00243E22" w:rsidRDefault="007D59FF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0427DD68" w14:textId="77777777" w:rsidR="007D59FF" w:rsidRPr="00243E22" w:rsidRDefault="007D59FF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08658D8A" w14:textId="77777777" w:rsidR="007D59FF" w:rsidRPr="00243E22" w:rsidRDefault="007D59FF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  <w:p w14:paraId="3AF3A7CC" w14:textId="77777777" w:rsidR="007D59FF" w:rsidRPr="00243E22" w:rsidRDefault="007D59FF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14:paraId="30790D95" w14:textId="77777777" w:rsidR="007D59FF" w:rsidRPr="00243E22" w:rsidRDefault="007D59FF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14:paraId="2F0AEA1E" w14:textId="77777777" w:rsidR="007D59FF" w:rsidRPr="00243E22" w:rsidRDefault="007D59FF" w:rsidP="007C56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0C44455" w14:textId="77777777" w:rsidR="007D59FF" w:rsidRPr="00243E22" w:rsidRDefault="007D59FF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A130D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85" w:type="dxa"/>
            <w:gridSpan w:val="2"/>
            <w:vMerge w:val="restart"/>
          </w:tcPr>
          <w:p w14:paraId="147E5D01" w14:textId="77777777" w:rsidR="007D59FF" w:rsidRPr="00243E22" w:rsidRDefault="007D59FF" w:rsidP="00403D8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4EC2A6F6" w14:textId="77777777" w:rsidR="007D59FF" w:rsidRPr="00243E22" w:rsidRDefault="007D59FF" w:rsidP="00403D8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1C8BFCAB" w14:textId="77777777" w:rsidR="007D59FF" w:rsidRPr="00243E22" w:rsidRDefault="007D59FF" w:rsidP="00403D8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4168E2AB" w14:textId="77777777" w:rsidR="007D59FF" w:rsidRPr="00243E22" w:rsidRDefault="007D59FF" w:rsidP="00403D8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6FCC9CF3" w14:textId="77777777" w:rsidR="007D59FF" w:rsidRPr="00243E22" w:rsidRDefault="0054218E" w:rsidP="00403D8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</w:t>
            </w:r>
            <w:r w:rsidR="007D59FF" w:rsidRPr="00243E22">
              <w:rPr>
                <w:sz w:val="20"/>
                <w:szCs w:val="20"/>
              </w:rPr>
              <w:t>)</w:t>
            </w:r>
          </w:p>
          <w:p w14:paraId="17AE0686" w14:textId="77777777" w:rsidR="007D59FF" w:rsidRPr="00243E22" w:rsidRDefault="006A743D" w:rsidP="00403D8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(факт</w:t>
            </w:r>
            <w:r w:rsidR="007D59FF" w:rsidRPr="00243E22">
              <w:rPr>
                <w:sz w:val="20"/>
                <w:szCs w:val="20"/>
              </w:rPr>
              <w:t>)</w:t>
            </w:r>
          </w:p>
          <w:p w14:paraId="0A3CFA0E" w14:textId="77777777" w:rsidR="007D59FF" w:rsidRPr="00243E22" w:rsidRDefault="00A130D9" w:rsidP="0040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- 100 (факт</w:t>
            </w:r>
            <w:r w:rsidR="007D59FF" w:rsidRPr="00243E22">
              <w:rPr>
                <w:sz w:val="20"/>
                <w:szCs w:val="20"/>
              </w:rPr>
              <w:t>)</w:t>
            </w:r>
          </w:p>
          <w:p w14:paraId="6051A77A" w14:textId="77777777" w:rsidR="007D59FF" w:rsidRPr="00243E22" w:rsidRDefault="007D59FF" w:rsidP="00403D8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3792DC98" w14:textId="77777777" w:rsidR="00A130D9" w:rsidRPr="00243E22" w:rsidRDefault="00A130D9" w:rsidP="00A13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182594EE" w14:textId="77777777" w:rsidR="007D59FF" w:rsidRPr="00243E22" w:rsidRDefault="007D59FF" w:rsidP="00403D86">
            <w:pPr>
              <w:jc w:val="center"/>
              <w:rPr>
                <w:sz w:val="20"/>
                <w:szCs w:val="20"/>
              </w:rPr>
            </w:pPr>
          </w:p>
          <w:p w14:paraId="74CF1C8A" w14:textId="77777777" w:rsidR="007D59FF" w:rsidRPr="00243E22" w:rsidRDefault="007D59FF" w:rsidP="00B96CD7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886CF2C" w14:textId="77777777" w:rsidR="007D59FF" w:rsidRPr="00243E22" w:rsidRDefault="007D59FF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</w:t>
            </w:r>
          </w:p>
        </w:tc>
        <w:tc>
          <w:tcPr>
            <w:tcW w:w="1353" w:type="dxa"/>
            <w:vMerge w:val="restart"/>
          </w:tcPr>
          <w:p w14:paraId="76C69A55" w14:textId="77777777" w:rsidR="007D59FF" w:rsidRPr="00243E22" w:rsidRDefault="00567875" w:rsidP="005678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о.п</w:t>
            </w:r>
            <w:r w:rsidR="007D59FF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proofErr w:type="spellEnd"/>
            <w:proofErr w:type="gramEnd"/>
            <w:r w:rsidR="007D59FF" w:rsidRPr="00243E22">
              <w:rPr>
                <w:rFonts w:ascii="Times New Roman" w:hAnsi="Times New Roman" w:cs="Times New Roman"/>
                <w:szCs w:val="22"/>
              </w:rPr>
              <w:t xml:space="preserve"> замести</w:t>
            </w:r>
            <w:r>
              <w:rPr>
                <w:rFonts w:ascii="Times New Roman" w:hAnsi="Times New Roman" w:cs="Times New Roman"/>
                <w:szCs w:val="22"/>
              </w:rPr>
              <w:t xml:space="preserve">теля </w:t>
            </w:r>
            <w:r w:rsidR="007D59FF" w:rsidRPr="00243E22">
              <w:rPr>
                <w:rFonts w:ascii="Times New Roman" w:hAnsi="Times New Roman" w:cs="Times New Roman"/>
                <w:szCs w:val="22"/>
              </w:rPr>
              <w:t>Главы Таштагольского муниципаль</w:t>
            </w:r>
            <w:r w:rsidR="0068118D">
              <w:rPr>
                <w:rFonts w:ascii="Times New Roman" w:hAnsi="Times New Roman" w:cs="Times New Roman"/>
                <w:szCs w:val="22"/>
              </w:rPr>
              <w:t>ного округа</w:t>
            </w:r>
            <w:r w:rsidR="007D59FF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E67BF5" w:rsidRPr="00243E22" w14:paraId="157E4D1E" w14:textId="77777777" w:rsidTr="006747D5">
        <w:tc>
          <w:tcPr>
            <w:tcW w:w="675" w:type="dxa"/>
            <w:gridSpan w:val="2"/>
          </w:tcPr>
          <w:p w14:paraId="0966D501" w14:textId="77777777" w:rsidR="00E67BF5" w:rsidRPr="00243E22" w:rsidRDefault="00704E5C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  <w:r w:rsidR="00E67BF5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</w:t>
            </w:r>
            <w:r w:rsidR="000F3727" w:rsidRPr="00243E22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694" w:type="dxa"/>
          </w:tcPr>
          <w:p w14:paraId="49062F13" w14:textId="77777777" w:rsidR="00F92B6D" w:rsidRPr="00243E22" w:rsidRDefault="00E67BF5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268" w:type="dxa"/>
            <w:gridSpan w:val="3"/>
            <w:vMerge/>
          </w:tcPr>
          <w:p w14:paraId="0D48D016" w14:textId="77777777" w:rsidR="00E67BF5" w:rsidRPr="00243E22" w:rsidRDefault="00E67BF5" w:rsidP="0091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14:paraId="3D6389D9" w14:textId="77777777" w:rsidR="00E67BF5" w:rsidRPr="00243E22" w:rsidRDefault="00E67BF5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2EAC29F7" w14:textId="77777777" w:rsidR="00E67BF5" w:rsidRPr="00243E22" w:rsidRDefault="00E67BF5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</w:tcPr>
          <w:p w14:paraId="1DD2C44C" w14:textId="77777777" w:rsidR="00E67BF5" w:rsidRPr="00243E22" w:rsidRDefault="00E67BF5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39C149BD" w14:textId="77777777" w:rsidR="00E67BF5" w:rsidRPr="00243E22" w:rsidRDefault="00E67BF5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vMerge/>
          </w:tcPr>
          <w:p w14:paraId="47369EFE" w14:textId="77777777" w:rsidR="00E67BF5" w:rsidRPr="00243E22" w:rsidRDefault="00E67BF5" w:rsidP="009130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72535" w:rsidRPr="00243E22" w14:paraId="3FADBA9D" w14:textId="77777777" w:rsidTr="009130D6">
        <w:tc>
          <w:tcPr>
            <w:tcW w:w="14786" w:type="dxa"/>
            <w:gridSpan w:val="13"/>
          </w:tcPr>
          <w:p w14:paraId="29613F62" w14:textId="77777777" w:rsidR="00F92B6D" w:rsidRPr="00243E22" w:rsidRDefault="00F92B6D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  <w:p w14:paraId="12C95105" w14:textId="77777777" w:rsidR="00672535" w:rsidRPr="00243E22" w:rsidRDefault="00704E5C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31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672535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Рынок производства хлебобулочных и кондитерских изделий </w:t>
            </w:r>
          </w:p>
          <w:p w14:paraId="5035EC0E" w14:textId="77777777" w:rsidR="00F92B6D" w:rsidRPr="00243E22" w:rsidRDefault="00A820BC" w:rsidP="004E6C2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</w:t>
            </w:r>
            <w:r w:rsidR="008011BF" w:rsidRPr="00243E22">
              <w:rPr>
                <w:rFonts w:ascii="Times New Roman" w:hAnsi="Times New Roman" w:cs="Times New Roman"/>
                <w:szCs w:val="22"/>
              </w:rPr>
              <w:t xml:space="preserve">сфере </w:t>
            </w:r>
            <w:r w:rsidRPr="00243E22">
              <w:rPr>
                <w:rFonts w:ascii="Times New Roman" w:hAnsi="Times New Roman" w:cs="Times New Roman"/>
                <w:szCs w:val="22"/>
              </w:rPr>
              <w:t>производств</w:t>
            </w:r>
            <w:r w:rsidR="008011BF" w:rsidRPr="00243E22">
              <w:rPr>
                <w:rFonts w:ascii="Times New Roman" w:hAnsi="Times New Roman" w:cs="Times New Roman"/>
                <w:szCs w:val="22"/>
              </w:rPr>
              <w:t>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хлебобулочных и кондитерских изделий, процентов</w:t>
            </w:r>
          </w:p>
        </w:tc>
      </w:tr>
      <w:tr w:rsidR="00FB2A2A" w:rsidRPr="00243E22" w14:paraId="13311B3E" w14:textId="77777777" w:rsidTr="006747D5">
        <w:tc>
          <w:tcPr>
            <w:tcW w:w="675" w:type="dxa"/>
            <w:gridSpan w:val="2"/>
          </w:tcPr>
          <w:p w14:paraId="06DCF799" w14:textId="77777777" w:rsidR="00FB2A2A" w:rsidRPr="00243E22" w:rsidRDefault="00704E5C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31</w:t>
            </w:r>
            <w:r w:rsidR="00B6136D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694" w:type="dxa"/>
          </w:tcPr>
          <w:p w14:paraId="661364E6" w14:textId="77777777" w:rsidR="00FB2A2A" w:rsidRPr="00243E22" w:rsidRDefault="00FB2A2A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268" w:type="dxa"/>
            <w:gridSpan w:val="3"/>
          </w:tcPr>
          <w:p w14:paraId="1112ADDD" w14:textId="77777777" w:rsidR="005D5545" w:rsidRPr="00243E22" w:rsidRDefault="005D5545" w:rsidP="005D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Высокие первоначальные вложения в оборудование для выпечки; подбор квалифицированного персонала. </w:t>
            </w:r>
          </w:p>
          <w:p w14:paraId="14A4B6C1" w14:textId="77777777" w:rsidR="00FB2A2A" w:rsidRPr="00243E22" w:rsidRDefault="00FB2A2A" w:rsidP="0091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E03B7D3" w14:textId="77777777" w:rsidR="00872FF7" w:rsidRPr="00243E22" w:rsidRDefault="00872FF7" w:rsidP="0091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FAFC57C" w14:textId="77777777" w:rsidR="00872FF7" w:rsidRPr="00243E22" w:rsidRDefault="00872FF7" w:rsidP="0091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53809DA" w14:textId="77777777" w:rsidR="00872FF7" w:rsidRPr="00243E22" w:rsidRDefault="00872FF7" w:rsidP="0091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14:paraId="61DEC7EF" w14:textId="77777777" w:rsidR="00FB2A2A" w:rsidRPr="00243E22" w:rsidRDefault="00FB2A2A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3AA91090" w14:textId="77777777" w:rsidR="003E22BF" w:rsidRPr="00243E22" w:rsidRDefault="00FB2A2A" w:rsidP="000D61C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потенциальными </w:t>
            </w:r>
            <w:r w:rsidR="000D61C7" w:rsidRPr="00243E22">
              <w:rPr>
                <w:rFonts w:ascii="Times New Roman" w:hAnsi="Times New Roman" w:cs="Times New Roman"/>
                <w:szCs w:val="22"/>
              </w:rPr>
              <w:t xml:space="preserve">    субъектами финансово-хозяйственной деятельности.</w:t>
            </w:r>
          </w:p>
          <w:p w14:paraId="02ED3E01" w14:textId="77777777" w:rsidR="00FB2A2A" w:rsidRPr="00243E22" w:rsidRDefault="00FB2A2A" w:rsidP="005155D1"/>
        </w:tc>
        <w:tc>
          <w:tcPr>
            <w:tcW w:w="1276" w:type="dxa"/>
            <w:gridSpan w:val="2"/>
          </w:tcPr>
          <w:p w14:paraId="62707019" w14:textId="77777777" w:rsidR="00FB2A2A" w:rsidRPr="00243E22" w:rsidRDefault="00FB2A2A" w:rsidP="009130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D529E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85" w:type="dxa"/>
            <w:gridSpan w:val="2"/>
          </w:tcPr>
          <w:p w14:paraId="0E8950B8" w14:textId="77777777" w:rsidR="00B6453F" w:rsidRPr="00243E22" w:rsidRDefault="009C45C4" w:rsidP="00F622DD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B6453F" w:rsidRPr="00243E22">
              <w:rPr>
                <w:sz w:val="20"/>
                <w:szCs w:val="20"/>
              </w:rPr>
              <w:t>2018г.</w:t>
            </w:r>
            <w:r w:rsidR="00F622DD" w:rsidRPr="00243E22">
              <w:rPr>
                <w:sz w:val="20"/>
                <w:szCs w:val="20"/>
              </w:rPr>
              <w:t xml:space="preserve"> </w:t>
            </w:r>
            <w:r w:rsidR="00B6453F" w:rsidRPr="00243E22">
              <w:rPr>
                <w:sz w:val="20"/>
                <w:szCs w:val="20"/>
              </w:rPr>
              <w:t xml:space="preserve">- </w:t>
            </w:r>
            <w:r w:rsidR="00F622DD" w:rsidRPr="00243E22">
              <w:rPr>
                <w:sz w:val="20"/>
                <w:szCs w:val="20"/>
              </w:rPr>
              <w:t xml:space="preserve"> 80</w:t>
            </w:r>
            <w:r w:rsidR="00B6453F" w:rsidRPr="00243E22">
              <w:rPr>
                <w:sz w:val="20"/>
                <w:szCs w:val="20"/>
              </w:rPr>
              <w:t xml:space="preserve"> (факт)</w:t>
            </w:r>
          </w:p>
          <w:p w14:paraId="44EA60F6" w14:textId="77777777" w:rsidR="00B6453F" w:rsidRPr="00243E22" w:rsidRDefault="009C45C4" w:rsidP="009C45C4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B6453F" w:rsidRPr="00243E22">
              <w:rPr>
                <w:sz w:val="20"/>
                <w:szCs w:val="20"/>
              </w:rPr>
              <w:t xml:space="preserve">2019г. – </w:t>
            </w:r>
            <w:r w:rsidR="00F622DD" w:rsidRPr="00243E22">
              <w:rPr>
                <w:sz w:val="20"/>
                <w:szCs w:val="20"/>
              </w:rPr>
              <w:t>71</w:t>
            </w:r>
            <w:r w:rsidR="00B6453F" w:rsidRPr="00243E22">
              <w:rPr>
                <w:sz w:val="20"/>
                <w:szCs w:val="20"/>
              </w:rPr>
              <w:t>,</w:t>
            </w:r>
            <w:r w:rsidR="00F622DD" w:rsidRPr="00243E22">
              <w:rPr>
                <w:sz w:val="20"/>
                <w:szCs w:val="20"/>
              </w:rPr>
              <w:t xml:space="preserve">4 </w:t>
            </w:r>
            <w:r w:rsidR="00B6453F" w:rsidRPr="00243E22">
              <w:rPr>
                <w:sz w:val="20"/>
                <w:szCs w:val="20"/>
              </w:rPr>
              <w:t>(факт)</w:t>
            </w:r>
          </w:p>
          <w:p w14:paraId="6E968718" w14:textId="77777777" w:rsidR="00B6453F" w:rsidRPr="00243E22" w:rsidRDefault="009C45C4" w:rsidP="00B6453F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B6453F" w:rsidRPr="00243E22">
              <w:rPr>
                <w:sz w:val="20"/>
                <w:szCs w:val="20"/>
              </w:rPr>
              <w:t xml:space="preserve">2020г. </w:t>
            </w:r>
            <w:r w:rsidR="00F622DD" w:rsidRPr="00243E22">
              <w:rPr>
                <w:sz w:val="20"/>
                <w:szCs w:val="20"/>
              </w:rPr>
              <w:t>–</w:t>
            </w:r>
            <w:r w:rsidR="00B6453F" w:rsidRPr="00243E22">
              <w:rPr>
                <w:sz w:val="20"/>
                <w:szCs w:val="20"/>
              </w:rPr>
              <w:t xml:space="preserve"> </w:t>
            </w:r>
            <w:r w:rsidR="00B0764E" w:rsidRPr="00243E22">
              <w:rPr>
                <w:sz w:val="20"/>
                <w:szCs w:val="20"/>
              </w:rPr>
              <w:t>8</w:t>
            </w:r>
            <w:r w:rsidR="00F622DD" w:rsidRPr="00243E22">
              <w:rPr>
                <w:sz w:val="20"/>
                <w:szCs w:val="20"/>
              </w:rPr>
              <w:t>3,3</w:t>
            </w:r>
            <w:r w:rsidR="00B6453F" w:rsidRPr="00243E22">
              <w:rPr>
                <w:sz w:val="20"/>
                <w:szCs w:val="20"/>
              </w:rPr>
              <w:t xml:space="preserve"> (факт)</w:t>
            </w:r>
          </w:p>
          <w:p w14:paraId="1FC999BC" w14:textId="77777777" w:rsidR="00FB2A2A" w:rsidRPr="00243E22" w:rsidRDefault="00F622DD" w:rsidP="00B6453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FB2A2A" w:rsidRPr="00243E22">
              <w:rPr>
                <w:sz w:val="20"/>
                <w:szCs w:val="20"/>
              </w:rPr>
              <w:t xml:space="preserve">2021г. </w:t>
            </w:r>
            <w:r w:rsidRPr="00243E22">
              <w:rPr>
                <w:sz w:val="20"/>
                <w:szCs w:val="20"/>
              </w:rPr>
              <w:t>–</w:t>
            </w:r>
            <w:r w:rsidR="00FB2A2A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 xml:space="preserve"> </w:t>
            </w:r>
            <w:r w:rsidR="00E44678" w:rsidRPr="00243E22">
              <w:rPr>
                <w:sz w:val="20"/>
                <w:szCs w:val="20"/>
              </w:rPr>
              <w:t>8</w:t>
            </w:r>
            <w:r w:rsidRPr="00243E22">
              <w:rPr>
                <w:sz w:val="20"/>
                <w:szCs w:val="20"/>
              </w:rPr>
              <w:t>3,3</w:t>
            </w:r>
            <w:r w:rsidR="00FB2A2A" w:rsidRPr="00243E22">
              <w:rPr>
                <w:sz w:val="20"/>
                <w:szCs w:val="20"/>
              </w:rPr>
              <w:t xml:space="preserve"> (факт)</w:t>
            </w:r>
          </w:p>
          <w:p w14:paraId="141B7813" w14:textId="77777777" w:rsidR="009C45C4" w:rsidRPr="00243E22" w:rsidRDefault="009C45C4" w:rsidP="009C45C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85,7 (</w:t>
            </w:r>
            <w:r w:rsidR="00A63EDC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CDA1BE8" w14:textId="77777777" w:rsidR="009C45C4" w:rsidRPr="00243E22" w:rsidRDefault="00BE4DFB" w:rsidP="009C45C4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 100</w:t>
            </w:r>
            <w:r w:rsidR="00C76A25" w:rsidRPr="00243E22">
              <w:rPr>
                <w:sz w:val="20"/>
                <w:szCs w:val="20"/>
              </w:rPr>
              <w:t xml:space="preserve"> (факт</w:t>
            </w:r>
            <w:r w:rsidR="009C45C4" w:rsidRPr="00243E22">
              <w:rPr>
                <w:sz w:val="20"/>
                <w:szCs w:val="20"/>
              </w:rPr>
              <w:t>)</w:t>
            </w:r>
          </w:p>
          <w:p w14:paraId="566D9D86" w14:textId="77777777" w:rsidR="009C45C4" w:rsidRPr="00243E22" w:rsidRDefault="009C45C4" w:rsidP="009C45C4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476C49" w:rsidRPr="00243E22">
              <w:rPr>
                <w:sz w:val="20"/>
                <w:szCs w:val="20"/>
              </w:rPr>
              <w:t xml:space="preserve"> </w:t>
            </w:r>
            <w:r w:rsidR="00D529E5">
              <w:rPr>
                <w:sz w:val="20"/>
                <w:szCs w:val="20"/>
              </w:rPr>
              <w:t>2024г. - 100 (факт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640FC77" w14:textId="77777777" w:rsidR="009C45C4" w:rsidRPr="00243E22" w:rsidRDefault="009C45C4" w:rsidP="009C45C4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476C49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>2025г. - 100 (план)</w:t>
            </w:r>
          </w:p>
          <w:p w14:paraId="46223274" w14:textId="77777777" w:rsidR="00D529E5" w:rsidRPr="00243E22" w:rsidRDefault="00D529E5" w:rsidP="00D529E5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2026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28F66216" w14:textId="77777777" w:rsidR="009C45C4" w:rsidRPr="00243E22" w:rsidRDefault="009C45C4" w:rsidP="009C45C4">
            <w:pPr>
              <w:jc w:val="center"/>
              <w:rPr>
                <w:sz w:val="20"/>
                <w:szCs w:val="20"/>
              </w:rPr>
            </w:pPr>
          </w:p>
          <w:p w14:paraId="0F1DA695" w14:textId="77777777" w:rsidR="00FB2A2A" w:rsidRPr="00243E22" w:rsidRDefault="00FB2A2A" w:rsidP="009130D6">
            <w:pPr>
              <w:jc w:val="center"/>
              <w:rPr>
                <w:sz w:val="20"/>
                <w:szCs w:val="20"/>
              </w:rPr>
            </w:pPr>
          </w:p>
          <w:p w14:paraId="7F8C6BA1" w14:textId="77777777" w:rsidR="00FB2A2A" w:rsidRPr="00243E22" w:rsidRDefault="00FB2A2A" w:rsidP="009130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90A06F5" w14:textId="77777777" w:rsidR="00FB2A2A" w:rsidRPr="00243E22" w:rsidRDefault="00FB2A2A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Повышение уровня информированности  </w:t>
            </w:r>
            <w:r w:rsidR="00D457F1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организаций и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индивидуальных предпринимателей</w:t>
            </w:r>
          </w:p>
        </w:tc>
        <w:tc>
          <w:tcPr>
            <w:tcW w:w="1353" w:type="dxa"/>
          </w:tcPr>
          <w:p w14:paraId="20B9CE6E" w14:textId="77777777" w:rsidR="00FB2A2A" w:rsidRPr="00243E22" w:rsidRDefault="00567875" w:rsidP="005678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о.п</w:t>
            </w:r>
            <w:r w:rsidR="00424209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proofErr w:type="spellEnd"/>
            <w:proofErr w:type="gramEnd"/>
            <w:r w:rsidR="00424209" w:rsidRPr="00243E22">
              <w:rPr>
                <w:rFonts w:ascii="Times New Roman" w:hAnsi="Times New Roman" w:cs="Times New Roman"/>
                <w:szCs w:val="22"/>
              </w:rPr>
              <w:t xml:space="preserve"> з</w:t>
            </w:r>
            <w:r w:rsidR="00F26829" w:rsidRPr="00243E22">
              <w:rPr>
                <w:rFonts w:ascii="Times New Roman" w:hAnsi="Times New Roman" w:cs="Times New Roman"/>
                <w:szCs w:val="22"/>
              </w:rPr>
              <w:t>амести</w:t>
            </w:r>
            <w:r>
              <w:rPr>
                <w:rFonts w:ascii="Times New Roman" w:hAnsi="Times New Roman" w:cs="Times New Roman"/>
                <w:szCs w:val="22"/>
              </w:rPr>
              <w:t xml:space="preserve">теля </w:t>
            </w:r>
            <w:r w:rsidR="00F26829" w:rsidRPr="00243E22">
              <w:rPr>
                <w:rFonts w:ascii="Times New Roman" w:hAnsi="Times New Roman" w:cs="Times New Roman"/>
                <w:szCs w:val="22"/>
              </w:rPr>
              <w:t>Главы Таштагольского муниципаль</w:t>
            </w:r>
            <w:r w:rsidR="0093531F">
              <w:rPr>
                <w:rFonts w:ascii="Times New Roman" w:hAnsi="Times New Roman" w:cs="Times New Roman"/>
                <w:szCs w:val="22"/>
              </w:rPr>
              <w:t>ного округа</w:t>
            </w:r>
            <w:r w:rsidR="00F26829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6947CE" w:rsidRPr="00243E22" w14:paraId="735E9F83" w14:textId="77777777" w:rsidTr="009130D6">
        <w:tc>
          <w:tcPr>
            <w:tcW w:w="14786" w:type="dxa"/>
            <w:gridSpan w:val="13"/>
          </w:tcPr>
          <w:p w14:paraId="5DEEE5B9" w14:textId="77777777" w:rsidR="006947CE" w:rsidRDefault="00704E5C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32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6947CE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повышения финансовой грамотности</w:t>
            </w:r>
            <w:r w:rsidR="00F26EE0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</w:t>
            </w:r>
          </w:p>
          <w:p w14:paraId="30EFDFFF" w14:textId="77777777" w:rsidR="006947CE" w:rsidRPr="00243E22" w:rsidRDefault="006947CE" w:rsidP="002C66D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="002115E8" w:rsidRPr="00243E22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2115E8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3B571D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Количество мероприятий по финансовой  грамотности, в том числе для целевых групп населения Таштаголь</w:t>
            </w:r>
            <w:r w:rsidR="0093531F">
              <w:rPr>
                <w:rFonts w:ascii="Times New Roman" w:hAnsi="Times New Roman" w:cs="Times New Roman"/>
                <w:szCs w:val="22"/>
                <w:lang w:eastAsia="en-US"/>
              </w:rPr>
              <w:t>ского муниципального округа</w:t>
            </w:r>
            <w:r w:rsidR="003B571D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(дошкольники, школьники, студенты, волонтеры, трудовые коллективы, предприниматели, старшее поколение)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, единиц</w:t>
            </w:r>
          </w:p>
          <w:p w14:paraId="7D7101CA" w14:textId="77777777" w:rsidR="00B13B18" w:rsidRPr="00243E22" w:rsidRDefault="00E177BA" w:rsidP="002C66D2">
            <w:pPr>
              <w:jc w:val="both"/>
              <w:rPr>
                <w:sz w:val="20"/>
                <w:szCs w:val="20"/>
                <w:lang w:eastAsia="en-US"/>
              </w:rPr>
            </w:pPr>
            <w:r w:rsidRPr="00243E22">
              <w:rPr>
                <w:szCs w:val="22"/>
                <w:lang w:eastAsia="en-US"/>
              </w:rPr>
              <w:t xml:space="preserve">                                                            2.</w:t>
            </w:r>
            <w:r w:rsidR="00CA6591" w:rsidRPr="00243E22">
              <w:rPr>
                <w:sz w:val="20"/>
                <w:szCs w:val="20"/>
                <w:lang w:eastAsia="en-US"/>
              </w:rPr>
              <w:t xml:space="preserve"> </w:t>
            </w:r>
            <w:r w:rsidR="00947628" w:rsidRPr="00243E22">
              <w:rPr>
                <w:sz w:val="20"/>
                <w:szCs w:val="20"/>
                <w:lang w:eastAsia="en-US"/>
              </w:rPr>
              <w:t xml:space="preserve">Количество сюжетов и публикаций, направленных на повышение финансовой грамотности (в печатных и электронных средствах массовой информации, на </w:t>
            </w:r>
            <w:proofErr w:type="gramStart"/>
            <w:r w:rsidR="00947628" w:rsidRPr="00243E22">
              <w:rPr>
                <w:sz w:val="20"/>
                <w:szCs w:val="20"/>
                <w:lang w:eastAsia="en-US"/>
              </w:rPr>
              <w:t>интернет сайтах</w:t>
            </w:r>
            <w:proofErr w:type="gramEnd"/>
            <w:r w:rsidR="00947628" w:rsidRPr="00243E22">
              <w:rPr>
                <w:sz w:val="20"/>
                <w:szCs w:val="20"/>
                <w:lang w:eastAsia="en-US"/>
              </w:rPr>
              <w:t xml:space="preserve">, в теле-и </w:t>
            </w:r>
            <w:proofErr w:type="spellStart"/>
            <w:proofErr w:type="gramStart"/>
            <w:r w:rsidR="00947628" w:rsidRPr="00243E22">
              <w:rPr>
                <w:sz w:val="20"/>
                <w:szCs w:val="20"/>
                <w:lang w:eastAsia="en-US"/>
              </w:rPr>
              <w:t>радиопрограммах,на</w:t>
            </w:r>
            <w:proofErr w:type="spellEnd"/>
            <w:proofErr w:type="gramEnd"/>
            <w:r w:rsidR="00947628" w:rsidRPr="00243E22">
              <w:rPr>
                <w:sz w:val="20"/>
                <w:szCs w:val="20"/>
                <w:lang w:eastAsia="en-US"/>
              </w:rPr>
              <w:t xml:space="preserve"> информационных досках и пр.),</w:t>
            </w:r>
            <w:r w:rsidR="00CA6591" w:rsidRPr="00243E22">
              <w:rPr>
                <w:sz w:val="20"/>
                <w:szCs w:val="20"/>
                <w:lang w:eastAsia="en-US"/>
              </w:rPr>
              <w:t xml:space="preserve"> единиц</w:t>
            </w:r>
          </w:p>
        </w:tc>
      </w:tr>
      <w:tr w:rsidR="0039544B" w:rsidRPr="00243E22" w14:paraId="5A2AE1CB" w14:textId="77777777" w:rsidTr="002357B9">
        <w:trPr>
          <w:trHeight w:val="832"/>
        </w:trPr>
        <w:tc>
          <w:tcPr>
            <w:tcW w:w="675" w:type="dxa"/>
            <w:gridSpan w:val="2"/>
          </w:tcPr>
          <w:p w14:paraId="101A4B9F" w14:textId="77777777" w:rsidR="0039544B" w:rsidRPr="00243E22" w:rsidRDefault="00704E5C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32</w:t>
            </w:r>
            <w:r w:rsidR="0039544B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694" w:type="dxa"/>
          </w:tcPr>
          <w:p w14:paraId="5BD3BCF2" w14:textId="77777777" w:rsidR="0039544B" w:rsidRPr="00243E22" w:rsidRDefault="0039544B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</w:rPr>
              <w:t>Просвещение населения по вопросам функционирования финансовых инструментов и механизмов</w:t>
            </w:r>
          </w:p>
        </w:tc>
        <w:tc>
          <w:tcPr>
            <w:tcW w:w="2268" w:type="dxa"/>
            <w:gridSpan w:val="3"/>
            <w:vMerge w:val="restart"/>
          </w:tcPr>
          <w:p w14:paraId="650473DE" w14:textId="77777777" w:rsidR="0039544B" w:rsidRPr="00243E22" w:rsidRDefault="0039544B" w:rsidP="00D649CB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Недостаток доступных образовательных  программ и образовательных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материалов для</w:t>
            </w:r>
            <w:r w:rsidRPr="00243E22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 xml:space="preserve">всех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слоев населения; недостаточный  уровень финансовой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грамотности населения, отставание процесса</w:t>
            </w:r>
            <w:r w:rsidRPr="00243E22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усвоения основ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финансового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 xml:space="preserve">рынка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от развития самого рынка; неумение граждан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пользоваться</w:t>
            </w:r>
            <w:r w:rsidRPr="00243E22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>общедоступной сис</w:t>
            </w:r>
            <w:r w:rsidRPr="00243E22">
              <w:rPr>
                <w:rFonts w:ascii="Times New Roman" w:hAnsi="Times New Roman" w:cs="Times New Roman"/>
              </w:rPr>
              <w:t>темой информирования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(средст</w:t>
            </w:r>
            <w:r w:rsidRPr="00243E22">
              <w:rPr>
                <w:rFonts w:ascii="Times New Roman" w:hAnsi="Times New Roman" w:cs="Times New Roman"/>
                <w:szCs w:val="22"/>
              </w:rPr>
              <w:t>вами массовой информации) и консультирования по  вопросам  функционирования рынка финансовых услуг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в том числе ориентированных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на решение</w:t>
            </w:r>
            <w:r w:rsidRPr="00243E22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социальных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 xml:space="preserve">проблем;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низкий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уровень доверия</w:t>
            </w:r>
            <w:r w:rsidRPr="00243E22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граждан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инструментам, институтам </w:t>
            </w:r>
            <w:r w:rsidRPr="00243E22">
              <w:rPr>
                <w:rStyle w:val="100"/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E22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механизмам финансового рынка. </w:t>
            </w:r>
          </w:p>
        </w:tc>
        <w:tc>
          <w:tcPr>
            <w:tcW w:w="2409" w:type="dxa"/>
            <w:vMerge w:val="restart"/>
          </w:tcPr>
          <w:p w14:paraId="76DDF153" w14:textId="77777777" w:rsidR="0039544B" w:rsidRPr="00243E22" w:rsidRDefault="0039544B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Проведение различных мероприятий по финансовой грамотности. Просвещение населения. </w:t>
            </w:r>
          </w:p>
        </w:tc>
        <w:tc>
          <w:tcPr>
            <w:tcW w:w="1276" w:type="dxa"/>
            <w:gridSpan w:val="2"/>
            <w:vMerge w:val="restart"/>
          </w:tcPr>
          <w:p w14:paraId="3B7FE9A6" w14:textId="77777777" w:rsidR="0039544B" w:rsidRPr="00243E22" w:rsidRDefault="00881181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2018-2026</w:t>
            </w:r>
            <w:r w:rsidR="0039544B"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85" w:type="dxa"/>
            <w:gridSpan w:val="2"/>
            <w:vMerge w:val="restart"/>
          </w:tcPr>
          <w:p w14:paraId="35335FBE" w14:textId="77777777" w:rsidR="0039544B" w:rsidRPr="00243E22" w:rsidRDefault="00FD79DD" w:rsidP="003B571D">
            <w:pPr>
              <w:jc w:val="both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  <w:lang w:eastAsia="en-US"/>
              </w:rPr>
              <w:t>1.</w:t>
            </w:r>
            <w:r w:rsidR="0039544B" w:rsidRPr="00243E22">
              <w:rPr>
                <w:sz w:val="20"/>
                <w:szCs w:val="20"/>
                <w:lang w:eastAsia="en-US"/>
              </w:rPr>
              <w:t>Количество мероприятий по финансовой  грамотности, в том числе для целевых групп населения Таштагольского муниципаль</w:t>
            </w:r>
            <w:r w:rsidR="0093531F">
              <w:rPr>
                <w:sz w:val="20"/>
                <w:szCs w:val="20"/>
                <w:lang w:eastAsia="en-US"/>
              </w:rPr>
              <w:t>ного округа</w:t>
            </w:r>
            <w:r w:rsidR="0039544B" w:rsidRPr="00243E22">
              <w:rPr>
                <w:sz w:val="20"/>
                <w:szCs w:val="20"/>
                <w:lang w:eastAsia="en-US"/>
              </w:rPr>
              <w:t xml:space="preserve"> (дошкольники, школьники, студенты, волонтеры, трудовые коллективы, предприниматели, старшее поколение),</w:t>
            </w:r>
            <w:r w:rsidR="00C4186F" w:rsidRPr="00243E22">
              <w:rPr>
                <w:sz w:val="20"/>
                <w:szCs w:val="20"/>
                <w:lang w:eastAsia="en-US"/>
              </w:rPr>
              <w:t xml:space="preserve"> </w:t>
            </w:r>
            <w:r w:rsidR="0039544B" w:rsidRPr="00243E22">
              <w:rPr>
                <w:sz w:val="20"/>
                <w:szCs w:val="20"/>
                <w:lang w:eastAsia="en-US"/>
              </w:rPr>
              <w:t>единиц</w:t>
            </w:r>
          </w:p>
          <w:p w14:paraId="0EECDF15" w14:textId="77777777" w:rsidR="0039544B" w:rsidRPr="00243E22" w:rsidRDefault="0039544B" w:rsidP="007021BE">
            <w:pPr>
              <w:jc w:val="center"/>
              <w:rPr>
                <w:sz w:val="20"/>
                <w:szCs w:val="20"/>
              </w:rPr>
            </w:pPr>
          </w:p>
          <w:p w14:paraId="3036E10D" w14:textId="77777777" w:rsidR="0039544B" w:rsidRPr="00243E22" w:rsidRDefault="0039544B" w:rsidP="007021B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2018г.- 240 (факт)</w:t>
            </w:r>
          </w:p>
          <w:p w14:paraId="446480F2" w14:textId="77777777" w:rsidR="0039544B" w:rsidRPr="00243E22" w:rsidRDefault="0039544B" w:rsidP="007021B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- 260 (факт)</w:t>
            </w:r>
          </w:p>
          <w:p w14:paraId="5EB399DB" w14:textId="77777777" w:rsidR="0039544B" w:rsidRPr="00243E22" w:rsidRDefault="0039544B" w:rsidP="007021B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- 290 (факт)</w:t>
            </w:r>
          </w:p>
          <w:p w14:paraId="2B224D83" w14:textId="77777777" w:rsidR="0039544B" w:rsidRPr="00243E22" w:rsidRDefault="0039544B" w:rsidP="007021BE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- 379 (факт)</w:t>
            </w:r>
          </w:p>
          <w:p w14:paraId="5E046418" w14:textId="77777777" w:rsidR="00BB0957" w:rsidRPr="00243E22" w:rsidRDefault="00BB0957" w:rsidP="00BB095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- 379 (факт)</w:t>
            </w:r>
          </w:p>
          <w:p w14:paraId="6980CDD3" w14:textId="77777777" w:rsidR="00BB0957" w:rsidRPr="00243E22" w:rsidRDefault="002E364A" w:rsidP="00BB0957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- 380</w:t>
            </w:r>
            <w:r w:rsidR="005309C4" w:rsidRPr="00243E22">
              <w:rPr>
                <w:sz w:val="20"/>
                <w:szCs w:val="20"/>
              </w:rPr>
              <w:t xml:space="preserve"> (факт</w:t>
            </w:r>
            <w:r w:rsidR="00BB0957" w:rsidRPr="00243E22">
              <w:rPr>
                <w:sz w:val="20"/>
                <w:szCs w:val="20"/>
              </w:rPr>
              <w:t>)</w:t>
            </w:r>
          </w:p>
          <w:p w14:paraId="0D650114" w14:textId="77777777" w:rsidR="00BB0957" w:rsidRPr="009952AC" w:rsidRDefault="00A612DA" w:rsidP="00BB0957">
            <w:pPr>
              <w:jc w:val="center"/>
              <w:rPr>
                <w:sz w:val="20"/>
                <w:szCs w:val="20"/>
              </w:rPr>
            </w:pPr>
            <w:r w:rsidRPr="009952AC">
              <w:rPr>
                <w:sz w:val="20"/>
                <w:szCs w:val="20"/>
              </w:rPr>
              <w:t>2024г. - 383</w:t>
            </w:r>
            <w:r w:rsidR="006971A2" w:rsidRPr="009952AC">
              <w:rPr>
                <w:sz w:val="20"/>
                <w:szCs w:val="20"/>
              </w:rPr>
              <w:t xml:space="preserve"> (факт</w:t>
            </w:r>
            <w:r w:rsidR="00BB0957" w:rsidRPr="009952AC">
              <w:rPr>
                <w:sz w:val="20"/>
                <w:szCs w:val="20"/>
              </w:rPr>
              <w:t>)</w:t>
            </w:r>
          </w:p>
          <w:p w14:paraId="76E7258B" w14:textId="77777777" w:rsidR="00BB0957" w:rsidRPr="009952AC" w:rsidRDefault="00A612DA" w:rsidP="00BB0957">
            <w:pPr>
              <w:jc w:val="center"/>
              <w:rPr>
                <w:sz w:val="20"/>
                <w:szCs w:val="20"/>
              </w:rPr>
            </w:pPr>
            <w:r w:rsidRPr="009952AC">
              <w:rPr>
                <w:sz w:val="20"/>
                <w:szCs w:val="20"/>
              </w:rPr>
              <w:t>2025г. - 385</w:t>
            </w:r>
            <w:r w:rsidR="00BB0957" w:rsidRPr="009952AC">
              <w:rPr>
                <w:sz w:val="20"/>
                <w:szCs w:val="20"/>
              </w:rPr>
              <w:t xml:space="preserve"> (план)</w:t>
            </w:r>
          </w:p>
          <w:p w14:paraId="1C983810" w14:textId="77777777" w:rsidR="006971A2" w:rsidRPr="00243E22" w:rsidRDefault="006971A2" w:rsidP="006971A2">
            <w:pPr>
              <w:jc w:val="center"/>
              <w:rPr>
                <w:sz w:val="20"/>
                <w:szCs w:val="20"/>
              </w:rPr>
            </w:pPr>
            <w:r w:rsidRPr="009952AC">
              <w:rPr>
                <w:sz w:val="20"/>
                <w:szCs w:val="20"/>
              </w:rPr>
              <w:t>2026</w:t>
            </w:r>
            <w:r w:rsidR="00A612DA" w:rsidRPr="009952AC">
              <w:rPr>
                <w:sz w:val="20"/>
                <w:szCs w:val="20"/>
              </w:rPr>
              <w:t>г. - 387</w:t>
            </w:r>
            <w:r w:rsidRPr="009952AC">
              <w:rPr>
                <w:sz w:val="20"/>
                <w:szCs w:val="20"/>
              </w:rPr>
              <w:t xml:space="preserve"> (план)</w:t>
            </w:r>
          </w:p>
          <w:p w14:paraId="16AB8D50" w14:textId="77777777" w:rsidR="006971A2" w:rsidRPr="00243E22" w:rsidRDefault="006971A2" w:rsidP="00BB0957">
            <w:pPr>
              <w:jc w:val="center"/>
              <w:rPr>
                <w:sz w:val="20"/>
                <w:szCs w:val="20"/>
              </w:rPr>
            </w:pPr>
          </w:p>
          <w:p w14:paraId="4E590530" w14:textId="77777777" w:rsidR="0039544B" w:rsidRPr="00243E22" w:rsidRDefault="0039544B" w:rsidP="007021BE">
            <w:pPr>
              <w:jc w:val="center"/>
              <w:rPr>
                <w:sz w:val="20"/>
                <w:szCs w:val="20"/>
              </w:rPr>
            </w:pPr>
          </w:p>
          <w:p w14:paraId="4828D515" w14:textId="77777777" w:rsidR="0039544B" w:rsidRPr="00243E22" w:rsidRDefault="00FD79DD" w:rsidP="006010A7">
            <w:pPr>
              <w:jc w:val="both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  <w:lang w:eastAsia="en-US"/>
              </w:rPr>
              <w:t>2.</w:t>
            </w:r>
            <w:r w:rsidR="0039544B" w:rsidRPr="00243E22">
              <w:rPr>
                <w:sz w:val="20"/>
                <w:szCs w:val="20"/>
                <w:lang w:eastAsia="en-US"/>
              </w:rPr>
              <w:t xml:space="preserve">Количество сюжетов и публикаций, направленных на повышение финансовой грамотности (в печатных и электронных средствах массовой информации, на </w:t>
            </w:r>
            <w:proofErr w:type="gramStart"/>
            <w:r w:rsidR="0039544B" w:rsidRPr="00243E22">
              <w:rPr>
                <w:sz w:val="20"/>
                <w:szCs w:val="20"/>
                <w:lang w:eastAsia="en-US"/>
              </w:rPr>
              <w:t>интернет сайтах</w:t>
            </w:r>
            <w:proofErr w:type="gramEnd"/>
            <w:r w:rsidR="0039544B" w:rsidRPr="00243E22">
              <w:rPr>
                <w:sz w:val="20"/>
                <w:szCs w:val="20"/>
                <w:lang w:eastAsia="en-US"/>
              </w:rPr>
              <w:t xml:space="preserve">, в теле-и </w:t>
            </w:r>
            <w:proofErr w:type="spellStart"/>
            <w:proofErr w:type="gramStart"/>
            <w:r w:rsidR="0039544B" w:rsidRPr="00243E22">
              <w:rPr>
                <w:sz w:val="20"/>
                <w:szCs w:val="20"/>
                <w:lang w:eastAsia="en-US"/>
              </w:rPr>
              <w:t>радиопрограммах,на</w:t>
            </w:r>
            <w:proofErr w:type="spellEnd"/>
            <w:proofErr w:type="gramEnd"/>
            <w:r w:rsidR="0039544B" w:rsidRPr="00243E22">
              <w:rPr>
                <w:sz w:val="20"/>
                <w:szCs w:val="20"/>
                <w:lang w:eastAsia="en-US"/>
              </w:rPr>
              <w:t xml:space="preserve"> информационных досках и пр.), еди</w:t>
            </w:r>
            <w:r w:rsidR="0039544B" w:rsidRPr="00243E22">
              <w:rPr>
                <w:sz w:val="20"/>
                <w:szCs w:val="20"/>
                <w:lang w:eastAsia="en-US"/>
              </w:rPr>
              <w:lastRenderedPageBreak/>
              <w:t>ниц</w:t>
            </w:r>
          </w:p>
          <w:p w14:paraId="61836DE1" w14:textId="77777777" w:rsidR="0039544B" w:rsidRPr="00243E22" w:rsidRDefault="0039544B" w:rsidP="007B0A2C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2018г.- 200 (факт)</w:t>
            </w:r>
          </w:p>
          <w:p w14:paraId="0A1B361F" w14:textId="77777777" w:rsidR="0039544B" w:rsidRPr="00243E22" w:rsidRDefault="0039544B" w:rsidP="007B0A2C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- 220 (факт)</w:t>
            </w:r>
          </w:p>
          <w:p w14:paraId="50F7ED85" w14:textId="77777777" w:rsidR="0039544B" w:rsidRPr="00243E22" w:rsidRDefault="0039544B" w:rsidP="007B0A2C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- 230 (факт)</w:t>
            </w:r>
          </w:p>
          <w:p w14:paraId="525FF23D" w14:textId="77777777" w:rsidR="0039544B" w:rsidRPr="00243E22" w:rsidRDefault="0039544B" w:rsidP="007B0A2C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- 230 (факт)</w:t>
            </w:r>
          </w:p>
          <w:p w14:paraId="45DCEFB7" w14:textId="77777777" w:rsidR="007B5CEF" w:rsidRPr="00243E22" w:rsidRDefault="007B5CEF" w:rsidP="007B5CE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- 240 (факт)</w:t>
            </w:r>
          </w:p>
          <w:p w14:paraId="47E52C5A" w14:textId="77777777" w:rsidR="007B5CEF" w:rsidRPr="00243E22" w:rsidRDefault="00F72F12" w:rsidP="007B5CEF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- 242</w:t>
            </w:r>
            <w:r w:rsidR="005309C4" w:rsidRPr="00243E22">
              <w:rPr>
                <w:sz w:val="20"/>
                <w:szCs w:val="20"/>
              </w:rPr>
              <w:t xml:space="preserve"> (факт</w:t>
            </w:r>
            <w:r w:rsidR="007B5CEF" w:rsidRPr="00243E22">
              <w:rPr>
                <w:sz w:val="20"/>
                <w:szCs w:val="20"/>
              </w:rPr>
              <w:t>)</w:t>
            </w:r>
          </w:p>
          <w:p w14:paraId="3DE34F9D" w14:textId="77777777" w:rsidR="007B5CEF" w:rsidRPr="00243E22" w:rsidRDefault="00A612DA" w:rsidP="007B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 - 24</w:t>
            </w:r>
            <w:r w:rsidRPr="00A612DA">
              <w:rPr>
                <w:sz w:val="20"/>
                <w:szCs w:val="20"/>
              </w:rPr>
              <w:t>5</w:t>
            </w:r>
            <w:r w:rsidR="00F332C2">
              <w:rPr>
                <w:sz w:val="20"/>
                <w:szCs w:val="20"/>
              </w:rPr>
              <w:t xml:space="preserve"> (факт</w:t>
            </w:r>
            <w:r w:rsidR="007B5CEF" w:rsidRPr="00243E22">
              <w:rPr>
                <w:sz w:val="20"/>
                <w:szCs w:val="20"/>
              </w:rPr>
              <w:t>)</w:t>
            </w:r>
          </w:p>
          <w:p w14:paraId="5472087C" w14:textId="77777777" w:rsidR="0039544B" w:rsidRDefault="00575E9E" w:rsidP="00575E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243E22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F72F12" w:rsidRPr="00243E22">
              <w:rPr>
                <w:rFonts w:ascii="Times New Roman" w:hAnsi="Times New Roman" w:cs="Times New Roman"/>
                <w:sz w:val="20"/>
              </w:rPr>
              <w:t>2025г. - 24</w:t>
            </w:r>
            <w:r w:rsidR="00A612DA" w:rsidRPr="00A612DA">
              <w:rPr>
                <w:rFonts w:ascii="Times New Roman" w:hAnsi="Times New Roman" w:cs="Times New Roman"/>
                <w:sz w:val="20"/>
              </w:rPr>
              <w:t>7</w:t>
            </w:r>
            <w:r w:rsidR="007B5CEF" w:rsidRPr="00243E22">
              <w:rPr>
                <w:rFonts w:ascii="Times New Roman" w:hAnsi="Times New Roman" w:cs="Times New Roman"/>
                <w:sz w:val="20"/>
              </w:rPr>
              <w:t xml:space="preserve"> (план</w:t>
            </w:r>
            <w:r w:rsidR="00EA5B5D" w:rsidRPr="00243E22">
              <w:rPr>
                <w:rFonts w:ascii="Times New Roman" w:hAnsi="Times New Roman" w:cs="Times New Roman"/>
                <w:sz w:val="20"/>
              </w:rPr>
              <w:t>)</w:t>
            </w:r>
          </w:p>
          <w:p w14:paraId="35BC5DB5" w14:textId="77777777" w:rsidR="00F332C2" w:rsidRDefault="00F332C2" w:rsidP="00F332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243E22">
              <w:rPr>
                <w:rFonts w:ascii="Times New Roman" w:hAnsi="Times New Roman" w:cs="Times New Roman"/>
                <w:sz w:val="20"/>
              </w:rPr>
              <w:t xml:space="preserve">  202</w:t>
            </w:r>
            <w:r w:rsidR="009952AC">
              <w:rPr>
                <w:rFonts w:ascii="Times New Roman" w:hAnsi="Times New Roman" w:cs="Times New Roman"/>
                <w:sz w:val="20"/>
              </w:rPr>
              <w:t>6</w:t>
            </w:r>
            <w:r w:rsidRPr="00243E22">
              <w:rPr>
                <w:rFonts w:ascii="Times New Roman" w:hAnsi="Times New Roman" w:cs="Times New Roman"/>
                <w:sz w:val="20"/>
              </w:rPr>
              <w:t>г. - 24</w:t>
            </w:r>
            <w:r w:rsidR="00A612DA" w:rsidRPr="00A612DA">
              <w:rPr>
                <w:rFonts w:ascii="Times New Roman" w:hAnsi="Times New Roman" w:cs="Times New Roman"/>
                <w:sz w:val="20"/>
              </w:rPr>
              <w:t>8</w:t>
            </w:r>
            <w:r w:rsidRPr="00243E22">
              <w:rPr>
                <w:rFonts w:ascii="Times New Roman" w:hAnsi="Times New Roman" w:cs="Times New Roman"/>
                <w:sz w:val="20"/>
              </w:rPr>
              <w:t xml:space="preserve"> (план)</w:t>
            </w:r>
          </w:p>
          <w:p w14:paraId="1663A85F" w14:textId="77777777" w:rsidR="00F332C2" w:rsidRPr="00243E22" w:rsidRDefault="00F332C2" w:rsidP="00575E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083F0029" w14:textId="77777777" w:rsidR="0039544B" w:rsidRPr="00243E22" w:rsidRDefault="0039544B" w:rsidP="009130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Повышение уровня информированности населения.</w:t>
            </w:r>
          </w:p>
          <w:p w14:paraId="73F5C87C" w14:textId="77777777" w:rsidR="0039544B" w:rsidRPr="00243E22" w:rsidRDefault="0039544B" w:rsidP="008448E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Формирование финансовой культуры, финансово грамотного поведения 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на-селения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как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необхо-димого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условия и качества жизни граждан Таштагольского муници</w:t>
            </w:r>
            <w:r w:rsidR="0093531F">
              <w:rPr>
                <w:rFonts w:ascii="Times New Roman" w:hAnsi="Times New Roman" w:cs="Times New Roman"/>
                <w:szCs w:val="22"/>
                <w:lang w:eastAsia="en-US"/>
              </w:rPr>
              <w:t>пального округа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353" w:type="dxa"/>
            <w:vMerge w:val="restart"/>
          </w:tcPr>
          <w:p w14:paraId="3719219A" w14:textId="77777777" w:rsidR="0039544B" w:rsidRPr="00243E22" w:rsidRDefault="00567875" w:rsidP="005678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о.п</w:t>
            </w:r>
            <w:r w:rsidR="0039544B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proofErr w:type="spellEnd"/>
            <w:proofErr w:type="gramEnd"/>
            <w:r w:rsidR="0039544B" w:rsidRPr="00243E22">
              <w:rPr>
                <w:rFonts w:ascii="Times New Roman" w:hAnsi="Times New Roman" w:cs="Times New Roman"/>
                <w:szCs w:val="22"/>
              </w:rPr>
              <w:t xml:space="preserve"> замести</w:t>
            </w:r>
            <w:r>
              <w:rPr>
                <w:rFonts w:ascii="Times New Roman" w:hAnsi="Times New Roman" w:cs="Times New Roman"/>
                <w:szCs w:val="22"/>
              </w:rPr>
              <w:t xml:space="preserve">теля </w:t>
            </w:r>
            <w:r w:rsidR="0039544B" w:rsidRPr="00243E22">
              <w:rPr>
                <w:rFonts w:ascii="Times New Roman" w:hAnsi="Times New Roman" w:cs="Times New Roman"/>
                <w:szCs w:val="22"/>
              </w:rPr>
              <w:t>Главы Таштагольского муниципаль</w:t>
            </w:r>
            <w:r w:rsidR="0093531F">
              <w:rPr>
                <w:rFonts w:ascii="Times New Roman" w:hAnsi="Times New Roman" w:cs="Times New Roman"/>
                <w:szCs w:val="22"/>
              </w:rPr>
              <w:t>ного округа</w:t>
            </w:r>
            <w:r w:rsidR="0039544B" w:rsidRPr="00243E22">
              <w:rPr>
                <w:rFonts w:ascii="Times New Roman" w:hAnsi="Times New Roman" w:cs="Times New Roman"/>
                <w:szCs w:val="22"/>
              </w:rPr>
              <w:t xml:space="preserve"> по экономике </w:t>
            </w:r>
          </w:p>
        </w:tc>
      </w:tr>
      <w:tr w:rsidR="0039544B" w:rsidRPr="00243E22" w14:paraId="566E182D" w14:textId="77777777" w:rsidTr="006747D5">
        <w:tc>
          <w:tcPr>
            <w:tcW w:w="675" w:type="dxa"/>
            <w:gridSpan w:val="2"/>
          </w:tcPr>
          <w:p w14:paraId="3A250236" w14:textId="77777777" w:rsidR="0039544B" w:rsidRPr="00243E22" w:rsidRDefault="00704E5C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32</w:t>
            </w:r>
            <w:r w:rsidR="0039544B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.2</w:t>
            </w:r>
          </w:p>
        </w:tc>
        <w:tc>
          <w:tcPr>
            <w:tcW w:w="2694" w:type="dxa"/>
          </w:tcPr>
          <w:p w14:paraId="38D2A6D0" w14:textId="77777777" w:rsidR="0039544B" w:rsidRPr="00243E22" w:rsidRDefault="0039544B" w:rsidP="002D476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</w:rPr>
              <w:t xml:space="preserve">Информирование граждан и субъектов малого и среднего предпринимательства по вопросам повышения финансовой </w:t>
            </w:r>
            <w:proofErr w:type="spellStart"/>
            <w:r w:rsidRPr="00243E22">
              <w:rPr>
                <w:rFonts w:ascii="Times New Roman" w:hAnsi="Times New Roman" w:cs="Times New Roman"/>
              </w:rPr>
              <w:t>гра-мотности</w:t>
            </w:r>
            <w:proofErr w:type="spellEnd"/>
          </w:p>
        </w:tc>
        <w:tc>
          <w:tcPr>
            <w:tcW w:w="2268" w:type="dxa"/>
            <w:gridSpan w:val="3"/>
            <w:vMerge/>
          </w:tcPr>
          <w:p w14:paraId="04564133" w14:textId="77777777" w:rsidR="0039544B" w:rsidRPr="00243E22" w:rsidRDefault="0039544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14:paraId="7C0FE783" w14:textId="77777777" w:rsidR="0039544B" w:rsidRPr="00243E22" w:rsidRDefault="0039544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09319051" w14:textId="77777777" w:rsidR="0039544B" w:rsidRPr="00243E22" w:rsidRDefault="0039544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</w:tcPr>
          <w:p w14:paraId="4D7A337D" w14:textId="77777777" w:rsidR="0039544B" w:rsidRPr="00243E22" w:rsidRDefault="0039544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641627DC" w14:textId="77777777" w:rsidR="0039544B" w:rsidRPr="00243E22" w:rsidRDefault="0039544B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3" w:type="dxa"/>
            <w:vMerge/>
          </w:tcPr>
          <w:p w14:paraId="410420E0" w14:textId="77777777" w:rsidR="0039544B" w:rsidRPr="00243E22" w:rsidRDefault="0039544B" w:rsidP="006747D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100333" w:rsidRPr="00243E22" w14:paraId="0BFD9EC2" w14:textId="77777777" w:rsidTr="0074069F">
        <w:tc>
          <w:tcPr>
            <w:tcW w:w="14786" w:type="dxa"/>
            <w:gridSpan w:val="13"/>
          </w:tcPr>
          <w:p w14:paraId="58A25847" w14:textId="77777777" w:rsidR="00100333" w:rsidRPr="00243E22" w:rsidRDefault="00042E8A" w:rsidP="001003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3</w:t>
            </w:r>
            <w:r w:rsidR="00704E5C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3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100333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ветеринарных услуг</w:t>
            </w:r>
          </w:p>
          <w:p w14:paraId="67218524" w14:textId="77777777" w:rsidR="00547214" w:rsidRPr="00243E22" w:rsidRDefault="00547214" w:rsidP="00FE0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сфере </w:t>
            </w:r>
            <w:r w:rsidR="00CF426B" w:rsidRPr="00243E22">
              <w:rPr>
                <w:rFonts w:ascii="Times New Roman" w:hAnsi="Times New Roman" w:cs="Times New Roman"/>
                <w:szCs w:val="22"/>
              </w:rPr>
              <w:t>ветеринарных услуг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245C24" w:rsidRPr="00243E22" w14:paraId="4458E56C" w14:textId="77777777" w:rsidTr="006747D5">
        <w:tc>
          <w:tcPr>
            <w:tcW w:w="675" w:type="dxa"/>
            <w:gridSpan w:val="2"/>
          </w:tcPr>
          <w:p w14:paraId="1BC02270" w14:textId="77777777" w:rsidR="00245C24" w:rsidRPr="00243E22" w:rsidRDefault="00042E8A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B6136D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694" w:type="dxa"/>
          </w:tcPr>
          <w:p w14:paraId="34F5F1BD" w14:textId="77777777" w:rsidR="00245C24" w:rsidRPr="00243E22" w:rsidRDefault="00F3625C" w:rsidP="00F3625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268" w:type="dxa"/>
            <w:gridSpan w:val="3"/>
          </w:tcPr>
          <w:p w14:paraId="5A47AB56" w14:textId="77777777" w:rsidR="0018560F" w:rsidRPr="00243E22" w:rsidRDefault="0018560F" w:rsidP="00185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деятельности, высокие требования к помещениям</w:t>
            </w:r>
          </w:p>
          <w:p w14:paraId="0A84ED9E" w14:textId="77777777" w:rsidR="00245C24" w:rsidRPr="00243E22" w:rsidRDefault="00245C24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289C850A" w14:textId="77777777" w:rsidR="00C476CF" w:rsidRPr="00243E22" w:rsidRDefault="00C476CF" w:rsidP="00C476C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Проведение «круглых» столов, консультаций с действующими и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по-тенциальными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предпринимателями и</w:t>
            </w:r>
          </w:p>
          <w:p w14:paraId="17A8A4C8" w14:textId="77777777" w:rsidR="00245C24" w:rsidRPr="00243E22" w:rsidRDefault="00C476CF" w:rsidP="00C476CF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организациями.</w:t>
            </w:r>
          </w:p>
        </w:tc>
        <w:tc>
          <w:tcPr>
            <w:tcW w:w="1276" w:type="dxa"/>
            <w:gridSpan w:val="2"/>
          </w:tcPr>
          <w:p w14:paraId="3BC63F75" w14:textId="77777777" w:rsidR="00245C24" w:rsidRPr="00243E22" w:rsidRDefault="00E10744" w:rsidP="001F1B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F1B0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85" w:type="dxa"/>
            <w:gridSpan w:val="2"/>
          </w:tcPr>
          <w:p w14:paraId="3F7D4B30" w14:textId="77777777" w:rsidR="00492116" w:rsidRPr="00243E22" w:rsidRDefault="00492116" w:rsidP="00492116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4E65AF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 xml:space="preserve">2018г.- </w:t>
            </w:r>
            <w:r w:rsidR="00CC0BD8" w:rsidRPr="00243E22">
              <w:rPr>
                <w:sz w:val="20"/>
                <w:szCs w:val="20"/>
              </w:rPr>
              <w:t xml:space="preserve"> 50</w:t>
            </w:r>
            <w:r w:rsidRPr="00243E22">
              <w:rPr>
                <w:sz w:val="20"/>
                <w:szCs w:val="20"/>
              </w:rPr>
              <w:t xml:space="preserve"> (факт)</w:t>
            </w:r>
          </w:p>
          <w:p w14:paraId="44BA488E" w14:textId="77777777" w:rsidR="00492116" w:rsidRPr="00243E22" w:rsidRDefault="00F11192" w:rsidP="00F11192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</w:t>
            </w:r>
            <w:r w:rsidR="00492116" w:rsidRPr="00243E22">
              <w:rPr>
                <w:sz w:val="20"/>
                <w:szCs w:val="20"/>
              </w:rPr>
              <w:t xml:space="preserve">2019г. </w:t>
            </w:r>
            <w:r w:rsidR="00CC0BD8" w:rsidRPr="00243E22">
              <w:rPr>
                <w:sz w:val="20"/>
                <w:szCs w:val="20"/>
              </w:rPr>
              <w:t>–</w:t>
            </w:r>
            <w:r w:rsidR="00395FA5" w:rsidRPr="00243E22">
              <w:rPr>
                <w:sz w:val="20"/>
                <w:szCs w:val="20"/>
              </w:rPr>
              <w:t xml:space="preserve"> </w:t>
            </w:r>
            <w:r w:rsidR="00CC0BD8" w:rsidRPr="00243E22">
              <w:rPr>
                <w:sz w:val="20"/>
                <w:szCs w:val="20"/>
              </w:rPr>
              <w:t xml:space="preserve">50 </w:t>
            </w:r>
            <w:r w:rsidR="00492116" w:rsidRPr="00243E22">
              <w:rPr>
                <w:sz w:val="20"/>
                <w:szCs w:val="20"/>
              </w:rPr>
              <w:t>(факт)</w:t>
            </w:r>
          </w:p>
          <w:p w14:paraId="397E3A71" w14:textId="77777777" w:rsidR="00492116" w:rsidRPr="00243E22" w:rsidRDefault="00F11192" w:rsidP="00F11192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</w:t>
            </w:r>
            <w:r w:rsidR="00492116" w:rsidRPr="00243E22">
              <w:rPr>
                <w:sz w:val="20"/>
                <w:szCs w:val="20"/>
              </w:rPr>
              <w:t xml:space="preserve">2020г. - </w:t>
            </w:r>
            <w:r w:rsidR="00CC0BD8" w:rsidRPr="00243E22">
              <w:rPr>
                <w:sz w:val="20"/>
                <w:szCs w:val="20"/>
              </w:rPr>
              <w:t>50</w:t>
            </w:r>
            <w:r w:rsidR="00492116" w:rsidRPr="00243E22">
              <w:rPr>
                <w:sz w:val="20"/>
                <w:szCs w:val="20"/>
              </w:rPr>
              <w:t xml:space="preserve"> (факт)</w:t>
            </w:r>
          </w:p>
          <w:p w14:paraId="3A94C623" w14:textId="77777777" w:rsidR="00492116" w:rsidRPr="00243E22" w:rsidRDefault="004E65AF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</w:t>
            </w:r>
            <w:r w:rsidR="00492116" w:rsidRPr="00243E22">
              <w:rPr>
                <w:sz w:val="20"/>
                <w:szCs w:val="20"/>
              </w:rPr>
              <w:t xml:space="preserve">2021г. </w:t>
            </w:r>
            <w:r w:rsidR="00922A14" w:rsidRPr="00243E22">
              <w:rPr>
                <w:sz w:val="20"/>
                <w:szCs w:val="20"/>
              </w:rPr>
              <w:t>–</w:t>
            </w:r>
            <w:r w:rsidR="00492116" w:rsidRPr="00243E22">
              <w:rPr>
                <w:sz w:val="20"/>
                <w:szCs w:val="20"/>
              </w:rPr>
              <w:t xml:space="preserve"> </w:t>
            </w:r>
            <w:r w:rsidR="00922A14" w:rsidRPr="00243E22">
              <w:rPr>
                <w:sz w:val="20"/>
                <w:szCs w:val="20"/>
              </w:rPr>
              <w:t>66,7</w:t>
            </w:r>
            <w:r w:rsidR="00492116" w:rsidRPr="00243E22">
              <w:rPr>
                <w:sz w:val="20"/>
                <w:szCs w:val="20"/>
              </w:rPr>
              <w:t>(факт)</w:t>
            </w:r>
          </w:p>
          <w:p w14:paraId="7881F252" w14:textId="77777777" w:rsidR="00492116" w:rsidRPr="00243E22" w:rsidRDefault="00D8722D" w:rsidP="0049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92116" w:rsidRPr="00243E22">
              <w:rPr>
                <w:sz w:val="20"/>
                <w:szCs w:val="20"/>
              </w:rPr>
              <w:t xml:space="preserve">2022г. </w:t>
            </w:r>
            <w:r w:rsidR="00922A14" w:rsidRPr="00243E22">
              <w:rPr>
                <w:sz w:val="20"/>
                <w:szCs w:val="20"/>
              </w:rPr>
              <w:t>–</w:t>
            </w:r>
            <w:r w:rsidR="00492116" w:rsidRPr="00243E22">
              <w:rPr>
                <w:sz w:val="20"/>
                <w:szCs w:val="20"/>
              </w:rPr>
              <w:t xml:space="preserve"> </w:t>
            </w:r>
            <w:r w:rsidR="00922A14" w:rsidRPr="00243E22">
              <w:rPr>
                <w:sz w:val="20"/>
                <w:szCs w:val="20"/>
              </w:rPr>
              <w:t xml:space="preserve"> 66,7</w:t>
            </w:r>
            <w:r>
              <w:rPr>
                <w:sz w:val="20"/>
                <w:szCs w:val="20"/>
              </w:rPr>
              <w:t>(</w:t>
            </w:r>
            <w:r w:rsidR="00A02B55" w:rsidRPr="00243E22">
              <w:rPr>
                <w:sz w:val="20"/>
                <w:szCs w:val="20"/>
              </w:rPr>
              <w:t>факт</w:t>
            </w:r>
            <w:r w:rsidR="00492116" w:rsidRPr="00243E22">
              <w:rPr>
                <w:sz w:val="20"/>
                <w:szCs w:val="20"/>
              </w:rPr>
              <w:t>)</w:t>
            </w:r>
          </w:p>
          <w:p w14:paraId="2C3A2A2D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</w:t>
            </w:r>
            <w:r w:rsidR="00922A14" w:rsidRPr="00243E22">
              <w:rPr>
                <w:sz w:val="20"/>
                <w:szCs w:val="20"/>
              </w:rPr>
              <w:t>– 66,7</w:t>
            </w:r>
            <w:r w:rsidRPr="00243E22">
              <w:rPr>
                <w:sz w:val="20"/>
                <w:szCs w:val="20"/>
              </w:rPr>
              <w:t xml:space="preserve"> (</w:t>
            </w:r>
            <w:r w:rsidR="00D0026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E70D9E3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</w:t>
            </w:r>
            <w:r w:rsidR="00922A14" w:rsidRPr="00243E22">
              <w:rPr>
                <w:sz w:val="20"/>
                <w:szCs w:val="20"/>
              </w:rPr>
              <w:t>–</w:t>
            </w:r>
            <w:r w:rsidR="00D8722D">
              <w:rPr>
                <w:sz w:val="20"/>
                <w:szCs w:val="20"/>
              </w:rPr>
              <w:t xml:space="preserve"> </w:t>
            </w:r>
            <w:r w:rsidR="00922A14" w:rsidRPr="00243E22">
              <w:rPr>
                <w:sz w:val="20"/>
                <w:szCs w:val="20"/>
              </w:rPr>
              <w:t xml:space="preserve"> 66,7</w:t>
            </w:r>
            <w:r w:rsidRPr="00243E22">
              <w:rPr>
                <w:sz w:val="20"/>
                <w:szCs w:val="20"/>
              </w:rPr>
              <w:t>(</w:t>
            </w:r>
            <w:r w:rsidR="001F1B09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5A63B5A0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</w:t>
            </w:r>
            <w:r w:rsidR="00922A14" w:rsidRPr="00243E22">
              <w:rPr>
                <w:sz w:val="20"/>
                <w:szCs w:val="20"/>
              </w:rPr>
              <w:t>–</w:t>
            </w:r>
            <w:r w:rsidRPr="00243E22">
              <w:rPr>
                <w:sz w:val="20"/>
                <w:szCs w:val="20"/>
              </w:rPr>
              <w:t xml:space="preserve"> </w:t>
            </w:r>
            <w:r w:rsidR="00922A14" w:rsidRPr="00243E22">
              <w:rPr>
                <w:sz w:val="20"/>
                <w:szCs w:val="20"/>
              </w:rPr>
              <w:t xml:space="preserve"> 66,7</w:t>
            </w:r>
            <w:r w:rsidRPr="00243E22">
              <w:rPr>
                <w:sz w:val="20"/>
                <w:szCs w:val="20"/>
              </w:rPr>
              <w:t>(план)</w:t>
            </w:r>
          </w:p>
          <w:p w14:paraId="3E3BA500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г.–  66,7(план)</w:t>
            </w:r>
          </w:p>
          <w:p w14:paraId="1135BDBB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</w:p>
          <w:p w14:paraId="55BC6269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</w:p>
          <w:p w14:paraId="371827D1" w14:textId="77777777" w:rsidR="00245C24" w:rsidRPr="00243E22" w:rsidRDefault="00245C24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4BC5651" w14:textId="77777777" w:rsidR="00245C24" w:rsidRPr="00243E22" w:rsidRDefault="00C80788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</w:t>
            </w:r>
          </w:p>
        </w:tc>
        <w:tc>
          <w:tcPr>
            <w:tcW w:w="1353" w:type="dxa"/>
          </w:tcPr>
          <w:p w14:paraId="38482FA7" w14:textId="77777777" w:rsidR="00245C24" w:rsidRPr="00243E22" w:rsidRDefault="005B63DC" w:rsidP="001F1B09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1F1B09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национальным вопросам</w:t>
            </w:r>
          </w:p>
        </w:tc>
      </w:tr>
      <w:tr w:rsidR="00547214" w:rsidRPr="00243E22" w14:paraId="0A42A706" w14:textId="77777777" w:rsidTr="0074069F">
        <w:tc>
          <w:tcPr>
            <w:tcW w:w="14786" w:type="dxa"/>
            <w:gridSpan w:val="13"/>
          </w:tcPr>
          <w:p w14:paraId="21662C37" w14:textId="77777777" w:rsidR="00547214" w:rsidRPr="00243E22" w:rsidRDefault="00E03401" w:rsidP="006747D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                                                                                                       </w:t>
            </w:r>
            <w:r w:rsidR="00042E8A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3</w:t>
            </w:r>
            <w:r w:rsidR="00704E5C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4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Рынок изготовления металлических изделий</w:t>
            </w:r>
          </w:p>
          <w:p w14:paraId="67BAF47F" w14:textId="77777777" w:rsidR="007B3D55" w:rsidRPr="00243E22" w:rsidRDefault="008F11EA" w:rsidP="006153C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сфере </w:t>
            </w:r>
            <w:r w:rsidR="009F79CE" w:rsidRPr="00243E22">
              <w:rPr>
                <w:rFonts w:ascii="Times New Roman" w:hAnsi="Times New Roman" w:cs="Times New Roman"/>
                <w:szCs w:val="22"/>
              </w:rPr>
              <w:t>изготовления металлических изделий</w:t>
            </w:r>
            <w:r w:rsidRPr="00243E22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</w:tr>
      <w:tr w:rsidR="00245C24" w:rsidRPr="00243E22" w14:paraId="0F182AE3" w14:textId="77777777" w:rsidTr="006747D5">
        <w:tc>
          <w:tcPr>
            <w:tcW w:w="675" w:type="dxa"/>
            <w:gridSpan w:val="2"/>
          </w:tcPr>
          <w:p w14:paraId="3A0E4076" w14:textId="77777777" w:rsidR="00245C24" w:rsidRPr="00243E22" w:rsidRDefault="00042E8A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3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B6136D"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694" w:type="dxa"/>
          </w:tcPr>
          <w:p w14:paraId="4FCBB9F2" w14:textId="77777777" w:rsidR="00245C24" w:rsidRPr="00243E22" w:rsidRDefault="00F3625C" w:rsidP="00F3625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268" w:type="dxa"/>
            <w:gridSpan w:val="3"/>
          </w:tcPr>
          <w:p w14:paraId="55A952E7" w14:textId="77777777" w:rsidR="00CF798A" w:rsidRPr="00243E22" w:rsidRDefault="00CF798A" w:rsidP="00CF7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3E22">
              <w:rPr>
                <w:rFonts w:ascii="Times New Roman" w:hAnsi="Times New Roman" w:cs="Times New Roman"/>
                <w:sz w:val="24"/>
                <w:szCs w:val="24"/>
              </w:rPr>
              <w:t>Низкая проходимость организаций по продаже изготовленных металлических изделий (небольшой объем продаж), поиск ниши для сбыта изготовленной продукции</w:t>
            </w:r>
          </w:p>
          <w:p w14:paraId="5BDE4786" w14:textId="77777777" w:rsidR="00245C24" w:rsidRPr="00243E22" w:rsidRDefault="00245C24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796AD730" w14:textId="77777777" w:rsidR="00C476CF" w:rsidRPr="00243E22" w:rsidRDefault="00C476CF" w:rsidP="00C476C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Проведение «круглых» столов, консультаций с действующими и</w:t>
            </w:r>
          </w:p>
          <w:p w14:paraId="12CE41C7" w14:textId="77777777" w:rsidR="00C476CF" w:rsidRPr="00243E22" w:rsidRDefault="00C476CF" w:rsidP="00C476C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предпринимателями и</w:t>
            </w:r>
          </w:p>
          <w:p w14:paraId="0DBE3428" w14:textId="77777777" w:rsidR="00245C24" w:rsidRPr="00243E22" w:rsidRDefault="00C476CF" w:rsidP="00C476CF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 организациями.</w:t>
            </w:r>
          </w:p>
        </w:tc>
        <w:tc>
          <w:tcPr>
            <w:tcW w:w="1276" w:type="dxa"/>
            <w:gridSpan w:val="2"/>
          </w:tcPr>
          <w:p w14:paraId="54E3933C" w14:textId="77777777" w:rsidR="00245C24" w:rsidRPr="00243E22" w:rsidRDefault="00E10744" w:rsidP="001F1B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F1B0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85" w:type="dxa"/>
            <w:gridSpan w:val="2"/>
          </w:tcPr>
          <w:p w14:paraId="3994412F" w14:textId="77777777" w:rsidR="00492116" w:rsidRPr="00243E22" w:rsidRDefault="00492116" w:rsidP="00492116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2018г.- 100 (факт)</w:t>
            </w:r>
          </w:p>
          <w:p w14:paraId="0795807E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0D6F2224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7B7D73AD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16CBA152" w14:textId="77777777" w:rsidR="00492116" w:rsidRPr="00243E22" w:rsidRDefault="000C2D8C" w:rsidP="000C2D8C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</w:t>
            </w:r>
            <w:r w:rsidR="00492116" w:rsidRPr="00243E22">
              <w:rPr>
                <w:sz w:val="20"/>
                <w:szCs w:val="20"/>
              </w:rPr>
              <w:t>2022г. - 100 (</w:t>
            </w:r>
            <w:r w:rsidR="00A02B55" w:rsidRPr="00243E22">
              <w:rPr>
                <w:sz w:val="20"/>
                <w:szCs w:val="20"/>
              </w:rPr>
              <w:t>факт</w:t>
            </w:r>
            <w:r w:rsidR="00492116" w:rsidRPr="00243E22">
              <w:rPr>
                <w:sz w:val="20"/>
                <w:szCs w:val="20"/>
              </w:rPr>
              <w:t>)</w:t>
            </w:r>
          </w:p>
          <w:p w14:paraId="1CF888CE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</w:t>
            </w:r>
            <w:r w:rsidR="00D0026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05A4FB4A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1F1B09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548FF0E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7C6D8643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10C4B1CD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</w:p>
          <w:p w14:paraId="64E5C9E1" w14:textId="77777777" w:rsidR="00492116" w:rsidRPr="00243E22" w:rsidRDefault="00492116" w:rsidP="00492116">
            <w:pPr>
              <w:jc w:val="center"/>
              <w:rPr>
                <w:sz w:val="20"/>
                <w:szCs w:val="20"/>
              </w:rPr>
            </w:pPr>
          </w:p>
          <w:p w14:paraId="5E7EB6B8" w14:textId="77777777" w:rsidR="00245C24" w:rsidRPr="00243E22" w:rsidRDefault="00245C24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E34A5F5" w14:textId="77777777" w:rsidR="00245C24" w:rsidRPr="00243E22" w:rsidRDefault="00C80788" w:rsidP="00B96CD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</w:t>
            </w:r>
          </w:p>
        </w:tc>
        <w:tc>
          <w:tcPr>
            <w:tcW w:w="1353" w:type="dxa"/>
          </w:tcPr>
          <w:p w14:paraId="04CF7E2D" w14:textId="77777777" w:rsidR="0007601D" w:rsidRPr="00243E22" w:rsidRDefault="0007601D" w:rsidP="000760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муни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243E22">
              <w:rPr>
                <w:rFonts w:ascii="Times New Roman" w:hAnsi="Times New Roman" w:cs="Times New Roman"/>
                <w:szCs w:val="22"/>
              </w:rPr>
              <w:t>ципально</w:t>
            </w:r>
            <w:proofErr w:type="spellEnd"/>
            <w:r w:rsidRPr="00243E22">
              <w:rPr>
                <w:rFonts w:ascii="Times New Roman" w:hAnsi="Times New Roman" w:cs="Times New Roman"/>
                <w:szCs w:val="22"/>
              </w:rPr>
              <w:t xml:space="preserve">-го </w:t>
            </w:r>
            <w:r w:rsidR="001F1B09">
              <w:rPr>
                <w:rFonts w:ascii="Times New Roman" w:hAnsi="Times New Roman" w:cs="Times New Roman"/>
                <w:szCs w:val="22"/>
              </w:rPr>
              <w:t>округа</w:t>
            </w:r>
          </w:p>
          <w:p w14:paraId="2728337B" w14:textId="77777777" w:rsidR="0007601D" w:rsidRPr="00243E22" w:rsidRDefault="0007601D" w:rsidP="000760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по промышленности, транспорту и </w:t>
            </w:r>
            <w:r w:rsidRPr="00243E22">
              <w:rPr>
                <w:rFonts w:ascii="Times New Roman" w:hAnsi="Times New Roman" w:cs="Times New Roman"/>
                <w:szCs w:val="22"/>
              </w:rPr>
              <w:lastRenderedPageBreak/>
              <w:t>связи</w:t>
            </w:r>
          </w:p>
          <w:p w14:paraId="4C4BB2D3" w14:textId="77777777" w:rsidR="00245C24" w:rsidRPr="00243E22" w:rsidRDefault="00245C24" w:rsidP="006747D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EA569A" w:rsidRPr="00243E22" w14:paraId="43D56EC5" w14:textId="77777777" w:rsidTr="0074069F">
        <w:tc>
          <w:tcPr>
            <w:tcW w:w="14786" w:type="dxa"/>
            <w:gridSpan w:val="13"/>
          </w:tcPr>
          <w:p w14:paraId="2D31FEF6" w14:textId="77777777" w:rsidR="00EA569A" w:rsidRPr="00243E22" w:rsidRDefault="00347312" w:rsidP="00EA56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3</w:t>
            </w:r>
            <w:r w:rsidR="00704E5C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5</w:t>
            </w:r>
            <w:r w:rsidR="00B6136D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.</w:t>
            </w:r>
            <w:r w:rsidR="00EA569A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Рынок </w:t>
            </w:r>
            <w:r w:rsidR="004F4FFA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услуг </w:t>
            </w:r>
            <w:r w:rsidR="00EA569A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бытового обслуживания</w:t>
            </w:r>
          </w:p>
          <w:p w14:paraId="720EFB8E" w14:textId="77777777" w:rsidR="004F4FFA" w:rsidRPr="00243E22" w:rsidRDefault="004F4FFA" w:rsidP="00543BC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в </w:t>
            </w:r>
            <w:r w:rsidR="00C91BE4" w:rsidRPr="00243E22">
              <w:rPr>
                <w:rFonts w:ascii="Times New Roman" w:hAnsi="Times New Roman" w:cs="Times New Roman"/>
                <w:szCs w:val="22"/>
              </w:rPr>
              <w:t xml:space="preserve">сфере услуг 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бытового обслуживания, процентов</w:t>
            </w:r>
          </w:p>
        </w:tc>
      </w:tr>
      <w:tr w:rsidR="00830830" w:rsidRPr="00243E22" w14:paraId="7FD371D1" w14:textId="77777777" w:rsidTr="00830830">
        <w:tc>
          <w:tcPr>
            <w:tcW w:w="675" w:type="dxa"/>
            <w:gridSpan w:val="2"/>
          </w:tcPr>
          <w:p w14:paraId="6E0762E4" w14:textId="77777777" w:rsidR="00830830" w:rsidRPr="00243E22" w:rsidRDefault="00830830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3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.1</w:t>
            </w:r>
          </w:p>
        </w:tc>
        <w:tc>
          <w:tcPr>
            <w:tcW w:w="2694" w:type="dxa"/>
          </w:tcPr>
          <w:p w14:paraId="2C69B12D" w14:textId="77777777" w:rsidR="00830830" w:rsidRPr="00243E22" w:rsidRDefault="00830830" w:rsidP="00452A0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Мониторинг и анализ ситуации в сфере оказания услуг  бытового обслуживания </w:t>
            </w:r>
          </w:p>
        </w:tc>
        <w:tc>
          <w:tcPr>
            <w:tcW w:w="2268" w:type="dxa"/>
            <w:gridSpan w:val="3"/>
            <w:vMerge w:val="restart"/>
          </w:tcPr>
          <w:p w14:paraId="6DBED7FF" w14:textId="77777777" w:rsidR="00830830" w:rsidRPr="00243E22" w:rsidRDefault="00830830" w:rsidP="00452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Низкий  уровень качества и доступности услуг бытового обслуживания. Высокие первоначальные вложения в оборудование, подбор квалифицированного персонала.</w:t>
            </w:r>
          </w:p>
          <w:p w14:paraId="4D714ADF" w14:textId="77777777" w:rsidR="00830830" w:rsidRPr="00243E22" w:rsidRDefault="00830830" w:rsidP="00452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E5222F5" w14:textId="77777777" w:rsidR="00830830" w:rsidRPr="00243E22" w:rsidRDefault="00830830" w:rsidP="00452A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0013D199" w14:textId="77777777" w:rsidR="00830830" w:rsidRPr="00243E22" w:rsidRDefault="00830830" w:rsidP="00452A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 субъектами финансово-хозяйственной деятельности.</w:t>
            </w:r>
          </w:p>
        </w:tc>
        <w:tc>
          <w:tcPr>
            <w:tcW w:w="1276" w:type="dxa"/>
            <w:gridSpan w:val="2"/>
          </w:tcPr>
          <w:p w14:paraId="135C7DBA" w14:textId="77777777" w:rsidR="00830830" w:rsidRPr="00243E22" w:rsidRDefault="00830830" w:rsidP="001F1B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1F1B0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85" w:type="dxa"/>
            <w:gridSpan w:val="2"/>
            <w:vMerge w:val="restart"/>
          </w:tcPr>
          <w:p w14:paraId="5E500350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2018г.- 100 (факт)</w:t>
            </w:r>
          </w:p>
          <w:p w14:paraId="3E9C0B25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2019г. - 100 (факт)</w:t>
            </w:r>
          </w:p>
          <w:p w14:paraId="03644E1B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2020г. - 100 (факт)</w:t>
            </w:r>
          </w:p>
          <w:p w14:paraId="3A15161C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- 100 (факт)</w:t>
            </w:r>
          </w:p>
          <w:p w14:paraId="55FE01C5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- 100 (факт)</w:t>
            </w:r>
          </w:p>
          <w:p w14:paraId="0C96B4FE" w14:textId="77777777" w:rsidR="00830830" w:rsidRPr="00243E22" w:rsidRDefault="0091303C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- 100 (факт</w:t>
            </w:r>
            <w:r w:rsidR="00830830" w:rsidRPr="00243E22">
              <w:rPr>
                <w:sz w:val="20"/>
                <w:szCs w:val="20"/>
              </w:rPr>
              <w:t>)</w:t>
            </w:r>
          </w:p>
          <w:p w14:paraId="0CAA2043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- 100 (</w:t>
            </w:r>
            <w:r w:rsidR="001F1B09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75A44F5A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- 100 (план)</w:t>
            </w:r>
          </w:p>
          <w:p w14:paraId="3B85258F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- 100 (план)</w:t>
            </w:r>
          </w:p>
          <w:p w14:paraId="7DFEAE25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</w:p>
          <w:p w14:paraId="2E6BC16C" w14:textId="77777777" w:rsidR="00830830" w:rsidRPr="00243E22" w:rsidRDefault="00830830" w:rsidP="00452A00">
            <w:pPr>
              <w:jc w:val="center"/>
              <w:rPr>
                <w:sz w:val="20"/>
                <w:szCs w:val="20"/>
              </w:rPr>
            </w:pPr>
          </w:p>
          <w:p w14:paraId="76E80900" w14:textId="77777777" w:rsidR="00830830" w:rsidRPr="00243E22" w:rsidRDefault="00830830" w:rsidP="00452A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3EAE2AC1" w14:textId="77777777" w:rsidR="00830830" w:rsidRPr="00243E22" w:rsidRDefault="00830830" w:rsidP="00452A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предпринимателей.</w:t>
            </w:r>
          </w:p>
          <w:p w14:paraId="3AAAFB5D" w14:textId="77777777" w:rsidR="00830830" w:rsidRPr="00243E22" w:rsidRDefault="00830830" w:rsidP="00452A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Увеличение количества субъектов финансово-хозяйственной деятельности на рынке услуг бытового      обслуживания.</w:t>
            </w:r>
          </w:p>
        </w:tc>
        <w:tc>
          <w:tcPr>
            <w:tcW w:w="1353" w:type="dxa"/>
            <w:vMerge w:val="restart"/>
          </w:tcPr>
          <w:p w14:paraId="4C7A030A" w14:textId="77777777" w:rsidR="00830830" w:rsidRPr="00243E22" w:rsidRDefault="00567875" w:rsidP="0056787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</w:rPr>
              <w:t>И.о. п</w:t>
            </w:r>
            <w:r w:rsidR="00830830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r w:rsidR="00830830" w:rsidRPr="00243E22">
              <w:rPr>
                <w:rFonts w:ascii="Times New Roman" w:hAnsi="Times New Roman" w:cs="Times New Roman"/>
                <w:szCs w:val="22"/>
              </w:rPr>
              <w:t xml:space="preserve"> заместител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="00830830" w:rsidRPr="00243E22">
              <w:rPr>
                <w:rFonts w:ascii="Times New Roman" w:hAnsi="Times New Roman" w:cs="Times New Roman"/>
                <w:szCs w:val="22"/>
              </w:rPr>
              <w:t xml:space="preserve"> Главы Таштагольского муниципального </w:t>
            </w:r>
            <w:r w:rsidR="001F1B09">
              <w:rPr>
                <w:rFonts w:ascii="Times New Roman" w:hAnsi="Times New Roman" w:cs="Times New Roman"/>
                <w:szCs w:val="22"/>
              </w:rPr>
              <w:t>округа</w:t>
            </w:r>
            <w:r w:rsidR="00830830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</w:tc>
      </w:tr>
      <w:tr w:rsidR="00830830" w:rsidRPr="00243E22" w14:paraId="44A31857" w14:textId="77777777" w:rsidTr="00830830">
        <w:tc>
          <w:tcPr>
            <w:tcW w:w="675" w:type="dxa"/>
            <w:gridSpan w:val="2"/>
          </w:tcPr>
          <w:p w14:paraId="6DC2614C" w14:textId="77777777" w:rsidR="00830830" w:rsidRPr="00243E22" w:rsidRDefault="00830830" w:rsidP="00704E5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704E5C" w:rsidRPr="00243E22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.2</w:t>
            </w:r>
          </w:p>
        </w:tc>
        <w:tc>
          <w:tcPr>
            <w:tcW w:w="2694" w:type="dxa"/>
          </w:tcPr>
          <w:p w14:paraId="551BA2E9" w14:textId="77777777" w:rsidR="00830830" w:rsidRPr="00243E22" w:rsidRDefault="00830830" w:rsidP="00452A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помощи организациям частной формы собственности и предпринимателям</w:t>
            </w:r>
          </w:p>
        </w:tc>
        <w:tc>
          <w:tcPr>
            <w:tcW w:w="2268" w:type="dxa"/>
            <w:gridSpan w:val="3"/>
            <w:vMerge/>
          </w:tcPr>
          <w:p w14:paraId="204599B1" w14:textId="77777777" w:rsidR="00830830" w:rsidRPr="00243E22" w:rsidRDefault="00830830" w:rsidP="00EA56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14:paraId="2925D4FF" w14:textId="77777777" w:rsidR="00830830" w:rsidRPr="00243E22" w:rsidRDefault="00830830" w:rsidP="00EA56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2B690F3B" w14:textId="77777777" w:rsidR="00830830" w:rsidRPr="00243E22" w:rsidRDefault="00830830" w:rsidP="00EA56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</w:tcPr>
          <w:p w14:paraId="787A270B" w14:textId="77777777" w:rsidR="00830830" w:rsidRPr="00243E22" w:rsidRDefault="00830830" w:rsidP="00EA56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0138BE52" w14:textId="77777777" w:rsidR="00830830" w:rsidRPr="00243E22" w:rsidRDefault="00830830" w:rsidP="00EA56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3" w:type="dxa"/>
            <w:vMerge/>
          </w:tcPr>
          <w:p w14:paraId="78EA03DC" w14:textId="77777777" w:rsidR="00830830" w:rsidRPr="00243E22" w:rsidRDefault="00830830" w:rsidP="00EA569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B1544E" w:rsidRPr="00243E22" w14:paraId="7493C353" w14:textId="77777777" w:rsidTr="00CB50E3">
        <w:tc>
          <w:tcPr>
            <w:tcW w:w="14786" w:type="dxa"/>
            <w:gridSpan w:val="13"/>
          </w:tcPr>
          <w:p w14:paraId="3FE9ABEE" w14:textId="77777777" w:rsidR="00B1544E" w:rsidRPr="00243E22" w:rsidRDefault="00B1544E" w:rsidP="00B154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t>36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Рынок  разведения молочного крупного рогатого скота, производств</w:t>
            </w:r>
            <w:r w:rsidR="00AD3D85"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а</w:t>
            </w: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сырого молока</w:t>
            </w:r>
          </w:p>
          <w:p w14:paraId="027599A3" w14:textId="77777777" w:rsidR="00B1544E" w:rsidRPr="00243E22" w:rsidRDefault="00B1544E" w:rsidP="00AD3D8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разведения молочного крупного рогатого скота, производств</w:t>
            </w:r>
            <w:r w:rsidR="00AD3D85" w:rsidRPr="00243E22">
              <w:rPr>
                <w:rFonts w:ascii="Times New Roman" w:hAnsi="Times New Roman" w:cs="Times New Roman"/>
                <w:szCs w:val="22"/>
              </w:rPr>
              <w:t>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сырого молока, процентов</w:t>
            </w:r>
          </w:p>
        </w:tc>
      </w:tr>
      <w:tr w:rsidR="00B1544E" w:rsidRPr="00243E22" w14:paraId="017B85C6" w14:textId="77777777" w:rsidTr="00D4763D">
        <w:trPr>
          <w:trHeight w:val="3382"/>
        </w:trPr>
        <w:tc>
          <w:tcPr>
            <w:tcW w:w="675" w:type="dxa"/>
            <w:gridSpan w:val="2"/>
          </w:tcPr>
          <w:p w14:paraId="63B94170" w14:textId="77777777" w:rsidR="00B1544E" w:rsidRPr="00243E22" w:rsidRDefault="00B1544E" w:rsidP="00CB50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36.1</w:t>
            </w:r>
          </w:p>
        </w:tc>
        <w:tc>
          <w:tcPr>
            <w:tcW w:w="2694" w:type="dxa"/>
          </w:tcPr>
          <w:p w14:paraId="55104106" w14:textId="77777777" w:rsidR="00B1544E" w:rsidRPr="00243E22" w:rsidRDefault="00B1544E" w:rsidP="00CB50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Мониторинг и анализ ситуации на рынке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разведения молочного крупного рогатого скота, производств</w:t>
            </w:r>
            <w:r w:rsidR="00AD3D85" w:rsidRPr="00243E22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сырого молока</w:t>
            </w:r>
          </w:p>
          <w:p w14:paraId="6B9B6D20" w14:textId="77777777" w:rsidR="00B1544E" w:rsidRPr="00243E22" w:rsidRDefault="00B1544E" w:rsidP="00CB50E3">
            <w:pPr>
              <w:rPr>
                <w:lang w:eastAsia="en-US"/>
              </w:rPr>
            </w:pPr>
          </w:p>
          <w:p w14:paraId="44B65EAF" w14:textId="77777777" w:rsidR="00B1544E" w:rsidRPr="00243E22" w:rsidRDefault="00B1544E" w:rsidP="00CB50E3">
            <w:pPr>
              <w:rPr>
                <w:lang w:eastAsia="en-US"/>
              </w:rPr>
            </w:pPr>
          </w:p>
          <w:p w14:paraId="235B355F" w14:textId="77777777" w:rsidR="00B1544E" w:rsidRPr="00243E22" w:rsidRDefault="00B1544E" w:rsidP="00CB50E3">
            <w:pPr>
              <w:rPr>
                <w:lang w:eastAsia="en-US"/>
              </w:rPr>
            </w:pPr>
          </w:p>
          <w:p w14:paraId="7D1B3029" w14:textId="77777777" w:rsidR="00B1544E" w:rsidRPr="00243E22" w:rsidRDefault="00B1544E" w:rsidP="00CB50E3">
            <w:pPr>
              <w:rPr>
                <w:lang w:eastAsia="en-US"/>
              </w:rPr>
            </w:pPr>
          </w:p>
          <w:p w14:paraId="17138D02" w14:textId="77777777" w:rsidR="00B1544E" w:rsidRPr="00243E22" w:rsidRDefault="00B1544E" w:rsidP="00CB50E3">
            <w:pPr>
              <w:rPr>
                <w:lang w:eastAsia="en-US"/>
              </w:rPr>
            </w:pPr>
          </w:p>
          <w:p w14:paraId="64153FCB" w14:textId="77777777" w:rsidR="00B1544E" w:rsidRPr="00243E22" w:rsidRDefault="00B1544E" w:rsidP="00CB50E3">
            <w:pPr>
              <w:rPr>
                <w:lang w:eastAsia="en-US"/>
              </w:rPr>
            </w:pPr>
          </w:p>
          <w:p w14:paraId="1E3D462F" w14:textId="77777777" w:rsidR="00B1544E" w:rsidRPr="00243E22" w:rsidRDefault="00B1544E" w:rsidP="00CB50E3">
            <w:pPr>
              <w:rPr>
                <w:lang w:eastAsia="en-US"/>
              </w:rPr>
            </w:pPr>
          </w:p>
          <w:p w14:paraId="2FBA4115" w14:textId="77777777" w:rsidR="00B1544E" w:rsidRPr="00243E22" w:rsidRDefault="00B1544E" w:rsidP="00CB50E3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gridSpan w:val="3"/>
          </w:tcPr>
          <w:p w14:paraId="175F8B76" w14:textId="77777777" w:rsidR="00B1544E" w:rsidRPr="00243E22" w:rsidRDefault="00B1544E" w:rsidP="00AD3D8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</w:rPr>
              <w:t xml:space="preserve">Нехватка финансовых ресурсов для  разведения 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молочного крупного рогатого скота, производств</w:t>
            </w:r>
            <w:r w:rsidR="00AD3D85" w:rsidRPr="00243E22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сырого молока. Высокая стоимость закупок корма и низкая закупочная цена продукции животноводства 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( мясо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, молоко).</w:t>
            </w:r>
          </w:p>
        </w:tc>
        <w:tc>
          <w:tcPr>
            <w:tcW w:w="2409" w:type="dxa"/>
          </w:tcPr>
          <w:p w14:paraId="4775F69F" w14:textId="77777777" w:rsidR="00077F22" w:rsidRPr="00243E22" w:rsidRDefault="00077F22" w:rsidP="00077F2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138319EA" w14:textId="77777777" w:rsidR="00B1544E" w:rsidRPr="00243E22" w:rsidRDefault="00077F22" w:rsidP="00077F22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 субъектами финансово-хозяйственной деятельности.</w:t>
            </w:r>
          </w:p>
        </w:tc>
        <w:tc>
          <w:tcPr>
            <w:tcW w:w="1276" w:type="dxa"/>
            <w:gridSpan w:val="2"/>
          </w:tcPr>
          <w:p w14:paraId="2785EBEB" w14:textId="77777777" w:rsidR="00B1544E" w:rsidRPr="00243E22" w:rsidRDefault="00B1544E" w:rsidP="001F1B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F1B0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85" w:type="dxa"/>
            <w:gridSpan w:val="2"/>
          </w:tcPr>
          <w:p w14:paraId="57B85BE7" w14:textId="77777777" w:rsidR="00B1544E" w:rsidRPr="00243E22" w:rsidRDefault="00B1544E" w:rsidP="00CB50E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2018г.-   100 (факт)</w:t>
            </w:r>
          </w:p>
          <w:p w14:paraId="56AA9C56" w14:textId="77777777" w:rsidR="00B1544E" w:rsidRPr="00243E22" w:rsidRDefault="00B1544E" w:rsidP="00CB50E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2019г. – 100 (факт)</w:t>
            </w:r>
          </w:p>
          <w:p w14:paraId="6A3C6CE6" w14:textId="77777777" w:rsidR="00B1544E" w:rsidRPr="00243E22" w:rsidRDefault="00B1544E" w:rsidP="00CB50E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2020г. -  100 (факт)</w:t>
            </w:r>
          </w:p>
          <w:p w14:paraId="2B2AB5B5" w14:textId="77777777" w:rsidR="00B1544E" w:rsidRPr="00243E22" w:rsidRDefault="00B1544E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100(факт)</w:t>
            </w:r>
          </w:p>
          <w:p w14:paraId="2089A7CA" w14:textId="77777777" w:rsidR="00B1544E" w:rsidRPr="00243E22" w:rsidRDefault="00B1544E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100 факт)</w:t>
            </w:r>
          </w:p>
          <w:p w14:paraId="5BF6AB5A" w14:textId="77777777" w:rsidR="00B1544E" w:rsidRPr="00243E22" w:rsidRDefault="00B1544E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2023г. –100 (</w:t>
            </w:r>
            <w:r w:rsidR="00D0026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11873AA" w14:textId="77777777" w:rsidR="00B1544E" w:rsidRPr="00243E22" w:rsidRDefault="00B1544E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2024г. – 100 (</w:t>
            </w:r>
            <w:r w:rsidR="001F1B09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4219FDAD" w14:textId="77777777" w:rsidR="00B1544E" w:rsidRPr="00243E22" w:rsidRDefault="00B1544E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2025г. – 100 (план)</w:t>
            </w:r>
          </w:p>
          <w:p w14:paraId="7A25A32C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43E22">
              <w:rPr>
                <w:sz w:val="20"/>
                <w:szCs w:val="20"/>
              </w:rPr>
              <w:t>г. – 100 (план)</w:t>
            </w:r>
          </w:p>
          <w:p w14:paraId="10F1BA36" w14:textId="77777777" w:rsidR="00B1544E" w:rsidRPr="00243E22" w:rsidRDefault="00B1544E" w:rsidP="00CB50E3">
            <w:pPr>
              <w:jc w:val="center"/>
              <w:rPr>
                <w:sz w:val="20"/>
                <w:szCs w:val="20"/>
              </w:rPr>
            </w:pPr>
          </w:p>
          <w:p w14:paraId="24815A66" w14:textId="77777777" w:rsidR="00B1544E" w:rsidRPr="00243E22" w:rsidRDefault="00B1544E" w:rsidP="00CB50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175B80D" w14:textId="77777777" w:rsidR="00B1544E" w:rsidRPr="00243E22" w:rsidRDefault="00B1544E" w:rsidP="00CB50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</w:t>
            </w:r>
          </w:p>
        </w:tc>
        <w:tc>
          <w:tcPr>
            <w:tcW w:w="1353" w:type="dxa"/>
          </w:tcPr>
          <w:p w14:paraId="6C2278A7" w14:textId="77777777" w:rsidR="00B1544E" w:rsidRPr="00243E22" w:rsidRDefault="00B1544E" w:rsidP="001F1B09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1F1B09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национальным вопросам</w:t>
            </w:r>
          </w:p>
        </w:tc>
      </w:tr>
      <w:tr w:rsidR="00073579" w:rsidRPr="00243E22" w14:paraId="06A5A592" w14:textId="77777777" w:rsidTr="00CB50E3">
        <w:tc>
          <w:tcPr>
            <w:tcW w:w="14786" w:type="dxa"/>
            <w:gridSpan w:val="13"/>
          </w:tcPr>
          <w:p w14:paraId="7AC7AE01" w14:textId="77777777" w:rsidR="007C5322" w:rsidRPr="00243E22" w:rsidRDefault="007C5322" w:rsidP="007C53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>37. Рынок пчеловодства</w:t>
            </w:r>
          </w:p>
          <w:p w14:paraId="596B5B97" w14:textId="77777777" w:rsidR="00073579" w:rsidRPr="00243E22" w:rsidRDefault="007C5322" w:rsidP="00452A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пчеловодства, процентов</w:t>
            </w:r>
          </w:p>
        </w:tc>
      </w:tr>
      <w:tr w:rsidR="007C5322" w:rsidRPr="00243E22" w14:paraId="60F745DA" w14:textId="77777777" w:rsidTr="00830830">
        <w:tc>
          <w:tcPr>
            <w:tcW w:w="675" w:type="dxa"/>
            <w:gridSpan w:val="2"/>
          </w:tcPr>
          <w:p w14:paraId="1BCD933B" w14:textId="77777777" w:rsidR="007C5322" w:rsidRPr="00243E22" w:rsidRDefault="007C5322" w:rsidP="00CB50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37.1</w:t>
            </w:r>
          </w:p>
        </w:tc>
        <w:tc>
          <w:tcPr>
            <w:tcW w:w="2694" w:type="dxa"/>
          </w:tcPr>
          <w:p w14:paraId="3895F2F6" w14:textId="77777777" w:rsidR="007C5322" w:rsidRPr="00243E22" w:rsidRDefault="007C5322" w:rsidP="00CB50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Мониторинг и анализ ситуации на рынке пчеловодства</w:t>
            </w:r>
          </w:p>
        </w:tc>
        <w:tc>
          <w:tcPr>
            <w:tcW w:w="2268" w:type="dxa"/>
            <w:gridSpan w:val="3"/>
          </w:tcPr>
          <w:p w14:paraId="6B968781" w14:textId="77777777" w:rsidR="007C5322" w:rsidRPr="00243E22" w:rsidRDefault="007C5322" w:rsidP="00CB50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</w:rPr>
              <w:t>Нехватка финансовых ресурсов для развития пчеловодства. Стабильный рост расходов на содержание</w:t>
            </w:r>
            <w:r w:rsidR="00077F22" w:rsidRPr="00243E22">
              <w:rPr>
                <w:rFonts w:ascii="Times New Roman" w:hAnsi="Times New Roman" w:cs="Times New Roman"/>
              </w:rPr>
              <w:t xml:space="preserve"> пчел</w:t>
            </w:r>
            <w:r w:rsidRPr="00243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08D94C4A" w14:textId="77777777" w:rsidR="007C5322" w:rsidRPr="00243E22" w:rsidRDefault="007C5322" w:rsidP="00CB50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Проведение «круглых» столов, консультаций с действующими и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по-тенциальными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предпринимателями и</w:t>
            </w:r>
          </w:p>
          <w:p w14:paraId="13506011" w14:textId="77777777" w:rsidR="007C5322" w:rsidRPr="00243E22" w:rsidRDefault="007C5322" w:rsidP="00CB50E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организациями.</w:t>
            </w:r>
          </w:p>
        </w:tc>
        <w:tc>
          <w:tcPr>
            <w:tcW w:w="1276" w:type="dxa"/>
            <w:gridSpan w:val="2"/>
          </w:tcPr>
          <w:p w14:paraId="0D8233F6" w14:textId="77777777" w:rsidR="007C5322" w:rsidRPr="00243E22" w:rsidRDefault="007C5322" w:rsidP="001F1B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2018-202</w:t>
            </w:r>
            <w:r w:rsidR="001F1B0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годы</w:t>
            </w:r>
          </w:p>
        </w:tc>
        <w:tc>
          <w:tcPr>
            <w:tcW w:w="1985" w:type="dxa"/>
            <w:gridSpan w:val="2"/>
          </w:tcPr>
          <w:p w14:paraId="5710184B" w14:textId="77777777" w:rsidR="007C5322" w:rsidRPr="00243E22" w:rsidRDefault="007C5322" w:rsidP="00CB50E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2018г.-   100 (факт)</w:t>
            </w:r>
          </w:p>
          <w:p w14:paraId="1F80CA5E" w14:textId="77777777" w:rsidR="007C5322" w:rsidRPr="00243E22" w:rsidRDefault="007C5322" w:rsidP="00CB50E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2019г. – 100 (факт)</w:t>
            </w:r>
          </w:p>
          <w:p w14:paraId="2AE038D0" w14:textId="77777777" w:rsidR="007C5322" w:rsidRPr="00243E22" w:rsidRDefault="007C5322" w:rsidP="00CB50E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2020г. -  100 (факт)</w:t>
            </w:r>
          </w:p>
          <w:p w14:paraId="76F05408" w14:textId="77777777" w:rsidR="007C5322" w:rsidRPr="00243E22" w:rsidRDefault="007C5322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2021г. – 100(факт)</w:t>
            </w:r>
          </w:p>
          <w:p w14:paraId="7CD4BA41" w14:textId="77777777" w:rsidR="007C5322" w:rsidRPr="00243E22" w:rsidRDefault="007C5322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2022г. – 100 факт)</w:t>
            </w:r>
          </w:p>
          <w:p w14:paraId="07FA397E" w14:textId="77777777" w:rsidR="007C5322" w:rsidRPr="00243E22" w:rsidRDefault="007C5322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>2023г. –100 (</w:t>
            </w:r>
            <w:r w:rsidR="00D0026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257C3D37" w14:textId="77777777" w:rsidR="007C5322" w:rsidRPr="00243E22" w:rsidRDefault="00403AA3" w:rsidP="00CB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C5322" w:rsidRPr="00243E22">
              <w:rPr>
                <w:sz w:val="20"/>
                <w:szCs w:val="20"/>
              </w:rPr>
              <w:t>2024г. –  100 (</w:t>
            </w:r>
            <w:r w:rsidR="001F1B09">
              <w:rPr>
                <w:sz w:val="20"/>
                <w:szCs w:val="20"/>
              </w:rPr>
              <w:t>факт</w:t>
            </w:r>
            <w:r w:rsidR="007C5322" w:rsidRPr="00243E22">
              <w:rPr>
                <w:sz w:val="20"/>
                <w:szCs w:val="20"/>
              </w:rPr>
              <w:t>)</w:t>
            </w:r>
          </w:p>
          <w:p w14:paraId="2A45216D" w14:textId="77777777" w:rsidR="007C5322" w:rsidRPr="00243E22" w:rsidRDefault="00403AA3" w:rsidP="00CB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C5322" w:rsidRPr="00243E22">
              <w:rPr>
                <w:sz w:val="20"/>
                <w:szCs w:val="20"/>
              </w:rPr>
              <w:t>2025г. –  100 (план)</w:t>
            </w:r>
          </w:p>
          <w:p w14:paraId="39202026" w14:textId="77777777" w:rsidR="001F1B09" w:rsidRPr="00243E22" w:rsidRDefault="00403AA3" w:rsidP="001F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F1B09" w:rsidRPr="00243E22">
              <w:rPr>
                <w:sz w:val="20"/>
                <w:szCs w:val="20"/>
              </w:rPr>
              <w:t>202</w:t>
            </w:r>
            <w:r w:rsidR="001F1B09">
              <w:rPr>
                <w:sz w:val="20"/>
                <w:szCs w:val="20"/>
              </w:rPr>
              <w:t>6</w:t>
            </w:r>
            <w:r w:rsidR="001F1B09" w:rsidRPr="00243E22">
              <w:rPr>
                <w:sz w:val="20"/>
                <w:szCs w:val="20"/>
              </w:rPr>
              <w:t>г. –  100 (план)</w:t>
            </w:r>
          </w:p>
          <w:p w14:paraId="207E2B92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</w:p>
          <w:p w14:paraId="235A4ABF" w14:textId="77777777" w:rsidR="007C5322" w:rsidRPr="00243E22" w:rsidRDefault="007C5322" w:rsidP="00CB50E3">
            <w:pPr>
              <w:jc w:val="center"/>
              <w:rPr>
                <w:sz w:val="20"/>
                <w:szCs w:val="20"/>
              </w:rPr>
            </w:pPr>
          </w:p>
          <w:p w14:paraId="59F23888" w14:textId="77777777" w:rsidR="007C5322" w:rsidRPr="00243E22" w:rsidRDefault="007C5322" w:rsidP="00CB50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C6FAD9F" w14:textId="77777777" w:rsidR="007C5322" w:rsidRPr="00243E22" w:rsidRDefault="007C5322" w:rsidP="00CB50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Повышение уровня информированности организаций и индивидуальных предпринимателей</w:t>
            </w:r>
          </w:p>
        </w:tc>
        <w:tc>
          <w:tcPr>
            <w:tcW w:w="1353" w:type="dxa"/>
          </w:tcPr>
          <w:p w14:paraId="23647C0A" w14:textId="77777777" w:rsidR="007C5322" w:rsidRPr="00243E22" w:rsidRDefault="007C5322" w:rsidP="001F1B09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1F1B09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по национальным вопросам</w:t>
            </w:r>
          </w:p>
        </w:tc>
      </w:tr>
      <w:tr w:rsidR="006D2875" w:rsidRPr="00243E22" w14:paraId="61378965" w14:textId="77777777" w:rsidTr="00CB50E3">
        <w:tc>
          <w:tcPr>
            <w:tcW w:w="14786" w:type="dxa"/>
            <w:gridSpan w:val="13"/>
          </w:tcPr>
          <w:p w14:paraId="093F9B35" w14:textId="77777777" w:rsidR="002833FE" w:rsidRPr="00243E22" w:rsidRDefault="002833FE" w:rsidP="00283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</w:rPr>
              <w:t>3</w:t>
            </w:r>
            <w:r w:rsidR="00815256" w:rsidRPr="00243E22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="00DE24DB" w:rsidRPr="00243E22">
              <w:rPr>
                <w:rFonts w:ascii="Times New Roman" w:hAnsi="Times New Roman" w:cs="Times New Roman"/>
                <w:b/>
                <w:szCs w:val="22"/>
              </w:rPr>
              <w:t xml:space="preserve"> Рынок п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>еревозк</w:t>
            </w:r>
            <w:r w:rsidR="00DE24DB" w:rsidRPr="00243E22">
              <w:rPr>
                <w:rFonts w:ascii="Times New Roman" w:hAnsi="Times New Roman" w:cs="Times New Roman"/>
                <w:b/>
                <w:szCs w:val="22"/>
              </w:rPr>
              <w:t>и</w:t>
            </w:r>
            <w:r w:rsidRPr="00243E22">
              <w:rPr>
                <w:rFonts w:ascii="Times New Roman" w:hAnsi="Times New Roman" w:cs="Times New Roman"/>
                <w:b/>
                <w:szCs w:val="22"/>
              </w:rPr>
              <w:t xml:space="preserve"> пассажиров фуникулерами, подвесными канатными дорогами и лыжными подъемниками</w:t>
            </w:r>
          </w:p>
          <w:p w14:paraId="68320004" w14:textId="77777777" w:rsidR="006D2875" w:rsidRPr="00243E22" w:rsidRDefault="002833FE" w:rsidP="000101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Наименование ключевого показателя: </w:t>
            </w:r>
            <w:r w:rsidRPr="00243E22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перевозки пассажиров фуникулерами, подвесными канатными дорогами и лыжными подъемниками, процентов</w:t>
            </w:r>
          </w:p>
        </w:tc>
      </w:tr>
      <w:tr w:rsidR="00BE190F" w:rsidRPr="00243E22" w14:paraId="5D280E76" w14:textId="77777777" w:rsidTr="00830830">
        <w:tc>
          <w:tcPr>
            <w:tcW w:w="675" w:type="dxa"/>
            <w:gridSpan w:val="2"/>
          </w:tcPr>
          <w:p w14:paraId="2A9ECFC5" w14:textId="77777777" w:rsidR="00BE190F" w:rsidRPr="00243E22" w:rsidRDefault="00815256" w:rsidP="00452A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38.1</w:t>
            </w:r>
          </w:p>
        </w:tc>
        <w:tc>
          <w:tcPr>
            <w:tcW w:w="2694" w:type="dxa"/>
          </w:tcPr>
          <w:p w14:paraId="29957782" w14:textId="77777777" w:rsidR="00BE190F" w:rsidRPr="00243E22" w:rsidRDefault="00DE24DB" w:rsidP="00DE24D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Мониторинг и анализ ситуации на рынке перевозки пассажиров фуникулерами, подвесными канатными дорогами и лыжными подъемниками</w:t>
            </w:r>
          </w:p>
        </w:tc>
        <w:tc>
          <w:tcPr>
            <w:tcW w:w="2268" w:type="dxa"/>
            <w:gridSpan w:val="3"/>
          </w:tcPr>
          <w:p w14:paraId="66167FE1" w14:textId="77777777" w:rsidR="00537570" w:rsidRPr="00243E22" w:rsidRDefault="00BE190F" w:rsidP="00CB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Высокие первоначальные вложения</w:t>
            </w:r>
            <w:r w:rsidR="00C5167C"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23C6" w:rsidRPr="00243E22">
              <w:rPr>
                <w:rFonts w:ascii="Times New Roman" w:hAnsi="Times New Roman" w:cs="Times New Roman"/>
                <w:szCs w:val="22"/>
              </w:rPr>
              <w:t xml:space="preserve">в </w:t>
            </w:r>
          </w:p>
          <w:p w14:paraId="0834C9C9" w14:textId="77777777" w:rsidR="00BE190F" w:rsidRPr="00243E22" w:rsidRDefault="00537570" w:rsidP="00CB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инженерн</w:t>
            </w:r>
            <w:r w:rsidR="00A520AD" w:rsidRPr="00243E22">
              <w:rPr>
                <w:rFonts w:ascii="Times New Roman" w:hAnsi="Times New Roman" w:cs="Times New Roman"/>
                <w:szCs w:val="22"/>
              </w:rPr>
              <w:t>ые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сооружени</w:t>
            </w:r>
            <w:r w:rsidR="00A520AD" w:rsidRPr="00243E22">
              <w:rPr>
                <w:rFonts w:ascii="Times New Roman" w:hAnsi="Times New Roman" w:cs="Times New Roman"/>
                <w:szCs w:val="22"/>
              </w:rPr>
              <w:t>я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(приобретение и монтаж)</w:t>
            </w:r>
            <w:r w:rsidR="00BE190F" w:rsidRPr="00243E22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14:paraId="6C2DDED6" w14:textId="77777777" w:rsidR="00BE190F" w:rsidRPr="00243E22" w:rsidRDefault="00BE190F" w:rsidP="00CB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Необходимость получения </w:t>
            </w:r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разрешения  Ростехнадзора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 на</w:t>
            </w:r>
          </w:p>
          <w:p w14:paraId="36CAA823" w14:textId="77777777" w:rsidR="00BE190F" w:rsidRPr="00243E22" w:rsidRDefault="00BE190F" w:rsidP="00CB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использование  фуникулеров, подвесных канатных дорог и лыжных подъемников.</w:t>
            </w:r>
          </w:p>
          <w:p w14:paraId="17A10BE0" w14:textId="77777777" w:rsidR="00BE190F" w:rsidRPr="00243E22" w:rsidRDefault="00BE190F" w:rsidP="00CB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14:paraId="18515CF4" w14:textId="77777777" w:rsidR="00BE190F" w:rsidRPr="00243E22" w:rsidRDefault="00BE190F" w:rsidP="00CB50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Проведение «круглых» столов, консультаций с действующими и</w:t>
            </w:r>
          </w:p>
          <w:p w14:paraId="0467C88C" w14:textId="77777777" w:rsidR="00BE190F" w:rsidRPr="00243E22" w:rsidRDefault="00BE190F" w:rsidP="00CB50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потенциальными  субъектами финансово-хозяйственной деятельности.</w:t>
            </w:r>
          </w:p>
        </w:tc>
        <w:tc>
          <w:tcPr>
            <w:tcW w:w="1276" w:type="dxa"/>
            <w:gridSpan w:val="2"/>
          </w:tcPr>
          <w:p w14:paraId="1C85566A" w14:textId="77777777" w:rsidR="00BE190F" w:rsidRPr="00243E22" w:rsidRDefault="00BE190F" w:rsidP="001F1B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201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>-202</w:t>
            </w:r>
            <w:r w:rsidR="001F1B0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243E22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243E22">
              <w:rPr>
                <w:rFonts w:ascii="Times New Roman" w:hAnsi="Times New Roman" w:cs="Times New Roman"/>
                <w:szCs w:val="22"/>
                <w:lang w:eastAsia="en-US"/>
              </w:rPr>
              <w:t>годы</w:t>
            </w:r>
          </w:p>
        </w:tc>
        <w:tc>
          <w:tcPr>
            <w:tcW w:w="1985" w:type="dxa"/>
            <w:gridSpan w:val="2"/>
          </w:tcPr>
          <w:p w14:paraId="4250D2C9" w14:textId="77777777" w:rsidR="00BE190F" w:rsidRPr="00243E22" w:rsidRDefault="00BE190F" w:rsidP="00CB50E3">
            <w:pPr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 2018г.-  92,9 (факт)</w:t>
            </w:r>
          </w:p>
          <w:p w14:paraId="31B33E4A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2019г. - 92,9 (факт)</w:t>
            </w:r>
          </w:p>
          <w:p w14:paraId="44696B7C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2020г. - 92,9 (факт)</w:t>
            </w:r>
          </w:p>
          <w:p w14:paraId="1B4D3C48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2021г. - 92,9 (факт)</w:t>
            </w:r>
          </w:p>
          <w:p w14:paraId="7D0E4D86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2022г. - 92,9 (факт)</w:t>
            </w:r>
          </w:p>
          <w:p w14:paraId="28C116CD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2023г. – </w:t>
            </w:r>
            <w:r w:rsidR="00BE3243" w:rsidRPr="00243E22">
              <w:rPr>
                <w:sz w:val="20"/>
                <w:szCs w:val="20"/>
              </w:rPr>
              <w:t xml:space="preserve"> </w:t>
            </w:r>
            <w:r w:rsidRPr="00243E22">
              <w:rPr>
                <w:sz w:val="20"/>
                <w:szCs w:val="20"/>
              </w:rPr>
              <w:t>90  (</w:t>
            </w:r>
            <w:r w:rsidR="00D00262" w:rsidRPr="00243E22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12947989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2024г. –</w:t>
            </w:r>
            <w:r w:rsidR="00BE3243" w:rsidRPr="00243E22">
              <w:rPr>
                <w:sz w:val="20"/>
                <w:szCs w:val="20"/>
              </w:rPr>
              <w:t xml:space="preserve"> </w:t>
            </w:r>
            <w:r w:rsidR="00B36197" w:rsidRPr="00243E22">
              <w:rPr>
                <w:sz w:val="20"/>
                <w:szCs w:val="20"/>
              </w:rPr>
              <w:t>83,3</w:t>
            </w:r>
            <w:r w:rsidRPr="00243E22">
              <w:rPr>
                <w:sz w:val="20"/>
                <w:szCs w:val="20"/>
              </w:rPr>
              <w:t xml:space="preserve">  (</w:t>
            </w:r>
            <w:r w:rsidR="001F1B09">
              <w:rPr>
                <w:sz w:val="20"/>
                <w:szCs w:val="20"/>
              </w:rPr>
              <w:t>факт</w:t>
            </w:r>
            <w:r w:rsidRPr="00243E22">
              <w:rPr>
                <w:sz w:val="20"/>
                <w:szCs w:val="20"/>
              </w:rPr>
              <w:t>)</w:t>
            </w:r>
          </w:p>
          <w:p w14:paraId="6507460C" w14:textId="77777777" w:rsidR="00BE190F" w:rsidRPr="00AE21FD" w:rsidRDefault="00BE190F" w:rsidP="00CB50E3">
            <w:pPr>
              <w:jc w:val="center"/>
              <w:rPr>
                <w:sz w:val="20"/>
                <w:szCs w:val="20"/>
              </w:rPr>
            </w:pPr>
            <w:r w:rsidRPr="00243E22">
              <w:rPr>
                <w:sz w:val="20"/>
                <w:szCs w:val="20"/>
              </w:rPr>
              <w:t xml:space="preserve"> 2025г. </w:t>
            </w:r>
            <w:r w:rsidRPr="00AE21FD">
              <w:rPr>
                <w:sz w:val="20"/>
                <w:szCs w:val="20"/>
              </w:rPr>
              <w:t>–</w:t>
            </w:r>
            <w:r w:rsidR="00BE3243" w:rsidRPr="00AE21FD">
              <w:rPr>
                <w:sz w:val="20"/>
                <w:szCs w:val="20"/>
              </w:rPr>
              <w:t xml:space="preserve"> </w:t>
            </w:r>
            <w:r w:rsidR="00B36197" w:rsidRPr="00AE21FD">
              <w:rPr>
                <w:sz w:val="20"/>
                <w:szCs w:val="20"/>
              </w:rPr>
              <w:t>8</w:t>
            </w:r>
            <w:r w:rsidR="00AE21FD" w:rsidRPr="00AE21FD">
              <w:rPr>
                <w:sz w:val="20"/>
                <w:szCs w:val="20"/>
              </w:rPr>
              <w:t>3</w:t>
            </w:r>
            <w:r w:rsidR="00B36197" w:rsidRPr="00AE21FD">
              <w:rPr>
                <w:sz w:val="20"/>
                <w:szCs w:val="20"/>
              </w:rPr>
              <w:t>,</w:t>
            </w:r>
            <w:r w:rsidR="00AE21FD" w:rsidRPr="00AE21FD">
              <w:rPr>
                <w:sz w:val="20"/>
                <w:szCs w:val="20"/>
              </w:rPr>
              <w:t>3</w:t>
            </w:r>
            <w:r w:rsidR="00B36197" w:rsidRPr="00AE21FD">
              <w:rPr>
                <w:sz w:val="20"/>
                <w:szCs w:val="20"/>
              </w:rPr>
              <w:t xml:space="preserve"> </w:t>
            </w:r>
            <w:r w:rsidRPr="00AE21FD">
              <w:rPr>
                <w:sz w:val="20"/>
                <w:szCs w:val="20"/>
              </w:rPr>
              <w:t xml:space="preserve"> (план)</w:t>
            </w:r>
          </w:p>
          <w:p w14:paraId="63172CEC" w14:textId="77777777" w:rsidR="001F1B09" w:rsidRPr="00243E22" w:rsidRDefault="00173818" w:rsidP="001F1B09">
            <w:pPr>
              <w:jc w:val="center"/>
              <w:rPr>
                <w:sz w:val="20"/>
                <w:szCs w:val="20"/>
              </w:rPr>
            </w:pPr>
            <w:r w:rsidRPr="00AE21FD">
              <w:rPr>
                <w:sz w:val="20"/>
                <w:szCs w:val="20"/>
              </w:rPr>
              <w:t xml:space="preserve"> </w:t>
            </w:r>
            <w:r w:rsidR="001F1B09" w:rsidRPr="00AE21FD">
              <w:rPr>
                <w:sz w:val="20"/>
                <w:szCs w:val="20"/>
              </w:rPr>
              <w:t>2026г. – 8</w:t>
            </w:r>
            <w:r w:rsidR="00AE21FD" w:rsidRPr="00AE21FD">
              <w:rPr>
                <w:sz w:val="20"/>
                <w:szCs w:val="20"/>
              </w:rPr>
              <w:t>3</w:t>
            </w:r>
            <w:r w:rsidR="001F1B09" w:rsidRPr="00AE21FD">
              <w:rPr>
                <w:sz w:val="20"/>
                <w:szCs w:val="20"/>
              </w:rPr>
              <w:t>,</w:t>
            </w:r>
            <w:r w:rsidR="00AE21FD" w:rsidRPr="00AE21FD">
              <w:rPr>
                <w:sz w:val="20"/>
                <w:szCs w:val="20"/>
              </w:rPr>
              <w:t>3</w:t>
            </w:r>
            <w:r w:rsidR="001F1B09" w:rsidRPr="00243E22">
              <w:rPr>
                <w:sz w:val="20"/>
                <w:szCs w:val="20"/>
              </w:rPr>
              <w:t xml:space="preserve">  (план)</w:t>
            </w:r>
          </w:p>
          <w:p w14:paraId="0B234F86" w14:textId="77777777" w:rsidR="001F1B09" w:rsidRPr="00243E22" w:rsidRDefault="001F1B09" w:rsidP="001F1B09">
            <w:pPr>
              <w:jc w:val="center"/>
              <w:rPr>
                <w:sz w:val="20"/>
                <w:szCs w:val="20"/>
              </w:rPr>
            </w:pPr>
          </w:p>
          <w:p w14:paraId="64AE8FD5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</w:p>
          <w:p w14:paraId="17D0DB83" w14:textId="77777777" w:rsidR="00BE190F" w:rsidRPr="00243E22" w:rsidRDefault="00BE190F" w:rsidP="00CB5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281F11A" w14:textId="77777777" w:rsidR="00BE190F" w:rsidRPr="00243E22" w:rsidRDefault="00BE190F" w:rsidP="00CB50E3">
            <w:pPr>
              <w:autoSpaceDE w:val="0"/>
              <w:autoSpaceDN w:val="0"/>
              <w:adjustRightInd w:val="0"/>
              <w:jc w:val="center"/>
            </w:pPr>
            <w:r w:rsidRPr="00243E22">
              <w:rPr>
                <w:sz w:val="22"/>
                <w:szCs w:val="22"/>
              </w:rPr>
              <w:t xml:space="preserve">Увеличение количества </w:t>
            </w:r>
            <w:r w:rsidR="00E304B9" w:rsidRPr="00243E22">
              <w:rPr>
                <w:sz w:val="22"/>
                <w:szCs w:val="22"/>
              </w:rPr>
              <w:t xml:space="preserve">субъектов финансово-хозяйственной деятельности </w:t>
            </w:r>
          </w:p>
          <w:p w14:paraId="0E0B5B59" w14:textId="77777777" w:rsidR="00BE190F" w:rsidRPr="00243E22" w:rsidRDefault="00BE190F" w:rsidP="00CB50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>частной формы собственности на указанном рынке</w:t>
            </w:r>
          </w:p>
        </w:tc>
        <w:tc>
          <w:tcPr>
            <w:tcW w:w="1353" w:type="dxa"/>
          </w:tcPr>
          <w:p w14:paraId="64BC2432" w14:textId="77777777" w:rsidR="00BE190F" w:rsidRPr="00243E22" w:rsidRDefault="00567875" w:rsidP="00CB50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</w:t>
            </w:r>
            <w:r w:rsidR="00BE190F" w:rsidRPr="00243E22">
              <w:rPr>
                <w:rFonts w:ascii="Times New Roman" w:hAnsi="Times New Roman" w:cs="Times New Roman"/>
                <w:szCs w:val="22"/>
              </w:rPr>
              <w:t>ерв</w:t>
            </w:r>
            <w:r>
              <w:rPr>
                <w:rFonts w:ascii="Times New Roman" w:hAnsi="Times New Roman" w:cs="Times New Roman"/>
                <w:szCs w:val="22"/>
              </w:rPr>
              <w:t>ого</w:t>
            </w:r>
            <w:r w:rsidR="00BE190F" w:rsidRPr="00243E22">
              <w:rPr>
                <w:rFonts w:ascii="Times New Roman" w:hAnsi="Times New Roman" w:cs="Times New Roman"/>
                <w:szCs w:val="22"/>
              </w:rPr>
              <w:t xml:space="preserve"> замести</w:t>
            </w:r>
            <w:r>
              <w:rPr>
                <w:rFonts w:ascii="Times New Roman" w:hAnsi="Times New Roman" w:cs="Times New Roman"/>
                <w:szCs w:val="22"/>
              </w:rPr>
              <w:t xml:space="preserve">теля </w:t>
            </w:r>
            <w:r w:rsidR="00BE190F" w:rsidRPr="00243E22">
              <w:rPr>
                <w:rFonts w:ascii="Times New Roman" w:hAnsi="Times New Roman" w:cs="Times New Roman"/>
                <w:szCs w:val="22"/>
              </w:rPr>
              <w:t xml:space="preserve"> Главы Таштагольского муниципального </w:t>
            </w:r>
            <w:r w:rsidR="00142990">
              <w:rPr>
                <w:rFonts w:ascii="Times New Roman" w:hAnsi="Times New Roman" w:cs="Times New Roman"/>
                <w:szCs w:val="22"/>
              </w:rPr>
              <w:t>округа</w:t>
            </w:r>
            <w:r w:rsidR="00BE190F" w:rsidRPr="00243E22">
              <w:rPr>
                <w:rFonts w:ascii="Times New Roman" w:hAnsi="Times New Roman" w:cs="Times New Roman"/>
                <w:szCs w:val="22"/>
              </w:rPr>
              <w:t xml:space="preserve"> по экономике</w:t>
            </w:r>
          </w:p>
          <w:p w14:paraId="20C57B37" w14:textId="77777777" w:rsidR="00BE190F" w:rsidRPr="00243E22" w:rsidRDefault="00BE190F" w:rsidP="00CB50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14:paraId="5314B9C8" w14:textId="77777777" w:rsidR="00BE190F" w:rsidRPr="00243E22" w:rsidRDefault="00BE190F" w:rsidP="001F1B0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243E22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</w:t>
            </w:r>
            <w:proofErr w:type="spellStart"/>
            <w:proofErr w:type="gramStart"/>
            <w:r w:rsidRPr="00243E22">
              <w:rPr>
                <w:rFonts w:ascii="Times New Roman" w:hAnsi="Times New Roman" w:cs="Times New Roman"/>
                <w:szCs w:val="22"/>
              </w:rPr>
              <w:t>муниципаль-ного</w:t>
            </w:r>
            <w:proofErr w:type="spellEnd"/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1F1B09">
              <w:rPr>
                <w:rFonts w:ascii="Times New Roman" w:hAnsi="Times New Roman" w:cs="Times New Roman"/>
                <w:szCs w:val="22"/>
              </w:rPr>
              <w:t>округа</w:t>
            </w:r>
            <w:r w:rsidRPr="00243E22">
              <w:rPr>
                <w:rFonts w:ascii="Times New Roman" w:hAnsi="Times New Roman" w:cs="Times New Roman"/>
                <w:szCs w:val="22"/>
              </w:rPr>
              <w:t xml:space="preserve">  по</w:t>
            </w:r>
            <w:proofErr w:type="gramEnd"/>
            <w:r w:rsidRPr="00243E22">
              <w:rPr>
                <w:rFonts w:ascii="Times New Roman" w:hAnsi="Times New Roman" w:cs="Times New Roman"/>
                <w:szCs w:val="22"/>
              </w:rPr>
              <w:t xml:space="preserve"> социальным вопросам  </w:t>
            </w:r>
          </w:p>
        </w:tc>
      </w:tr>
    </w:tbl>
    <w:p w14:paraId="64BFB8C8" w14:textId="77777777" w:rsidR="002064C3" w:rsidRPr="00243E22" w:rsidRDefault="00FE2F41" w:rsidP="00FE2F41">
      <w:pPr>
        <w:rPr>
          <w:b/>
          <w:sz w:val="22"/>
          <w:szCs w:val="22"/>
        </w:rPr>
      </w:pPr>
      <w:r w:rsidRPr="00243E22">
        <w:rPr>
          <w:b/>
          <w:sz w:val="22"/>
          <w:szCs w:val="22"/>
        </w:rPr>
        <w:t xml:space="preserve">         </w:t>
      </w:r>
    </w:p>
    <w:p w14:paraId="2A20AA6C" w14:textId="77777777" w:rsidR="00567875" w:rsidRDefault="00567875" w:rsidP="00FE2F41">
      <w:pPr>
        <w:jc w:val="center"/>
        <w:rPr>
          <w:sz w:val="28"/>
          <w:szCs w:val="28"/>
          <w:highlight w:val="green"/>
        </w:rPr>
      </w:pPr>
    </w:p>
    <w:p w14:paraId="4236BBF0" w14:textId="77777777" w:rsidR="00567875" w:rsidRDefault="00567875" w:rsidP="00FE2F41">
      <w:pPr>
        <w:jc w:val="center"/>
        <w:rPr>
          <w:sz w:val="28"/>
          <w:szCs w:val="28"/>
          <w:highlight w:val="green"/>
        </w:rPr>
      </w:pPr>
    </w:p>
    <w:p w14:paraId="48D4C3B3" w14:textId="77777777" w:rsidR="00FE2F41" w:rsidRPr="001149C5" w:rsidRDefault="00E31A0F" w:rsidP="00FE2F41">
      <w:pPr>
        <w:jc w:val="center"/>
        <w:rPr>
          <w:sz w:val="28"/>
          <w:szCs w:val="28"/>
        </w:rPr>
      </w:pPr>
      <w:r w:rsidRPr="001149C5">
        <w:rPr>
          <w:sz w:val="28"/>
          <w:szCs w:val="28"/>
          <w:lang w:val="en-US"/>
        </w:rPr>
        <w:t>II</w:t>
      </w:r>
      <w:r w:rsidRPr="001149C5">
        <w:rPr>
          <w:sz w:val="28"/>
          <w:szCs w:val="28"/>
        </w:rPr>
        <w:t>.</w:t>
      </w:r>
      <w:r w:rsidR="00FE2F41" w:rsidRPr="001149C5">
        <w:rPr>
          <w:sz w:val="28"/>
          <w:szCs w:val="28"/>
        </w:rPr>
        <w:t>Системные мероприятия по развитию конкурен</w:t>
      </w:r>
      <w:r w:rsidRPr="001149C5">
        <w:rPr>
          <w:sz w:val="28"/>
          <w:szCs w:val="28"/>
        </w:rPr>
        <w:t>ции</w:t>
      </w:r>
      <w:r w:rsidR="00FE2F41" w:rsidRPr="001149C5">
        <w:rPr>
          <w:sz w:val="28"/>
          <w:szCs w:val="28"/>
        </w:rPr>
        <w:t xml:space="preserve"> в Таштагольском муниципальном </w:t>
      </w:r>
      <w:r w:rsidR="00F24195" w:rsidRPr="001149C5">
        <w:rPr>
          <w:sz w:val="28"/>
          <w:szCs w:val="28"/>
        </w:rPr>
        <w:t>округе</w:t>
      </w:r>
    </w:p>
    <w:p w14:paraId="256477E1" w14:textId="77777777" w:rsidR="00BC5B4B" w:rsidRPr="001149C5" w:rsidRDefault="00BC5B4B" w:rsidP="00FE2F41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6"/>
        <w:gridCol w:w="4942"/>
        <w:gridCol w:w="3033"/>
        <w:gridCol w:w="2889"/>
        <w:gridCol w:w="2890"/>
      </w:tblGrid>
      <w:tr w:rsidR="00BC5B4B" w:rsidRPr="001149C5" w14:paraId="7B263035" w14:textId="77777777" w:rsidTr="007C72E4">
        <w:tc>
          <w:tcPr>
            <w:tcW w:w="812" w:type="dxa"/>
          </w:tcPr>
          <w:p w14:paraId="1A57C204" w14:textId="77777777" w:rsidR="00BC5B4B" w:rsidRPr="001149C5" w:rsidRDefault="00BC5B4B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34" w:type="dxa"/>
          </w:tcPr>
          <w:p w14:paraId="33BACDAC" w14:textId="77777777" w:rsidR="00BC5B4B" w:rsidRPr="001149C5" w:rsidRDefault="00BC5B4B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3078" w:type="dxa"/>
          </w:tcPr>
          <w:p w14:paraId="20711E7F" w14:textId="77777777" w:rsidR="00BC5B4B" w:rsidRPr="001149C5" w:rsidRDefault="00BC5B4B" w:rsidP="00FE2F41">
            <w:pPr>
              <w:jc w:val="center"/>
            </w:pPr>
            <w:r w:rsidRPr="001149C5">
              <w:rPr>
                <w:sz w:val="22"/>
                <w:szCs w:val="22"/>
              </w:rPr>
              <w:t>Цель мероприятия</w:t>
            </w:r>
          </w:p>
        </w:tc>
        <w:tc>
          <w:tcPr>
            <w:tcW w:w="2927" w:type="dxa"/>
          </w:tcPr>
          <w:p w14:paraId="2EABADE7" w14:textId="77777777" w:rsidR="00BC5B4B" w:rsidRPr="001149C5" w:rsidRDefault="00BC5B4B" w:rsidP="00FE2F41">
            <w:pPr>
              <w:jc w:val="center"/>
            </w:pPr>
            <w:r w:rsidRPr="001149C5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935" w:type="dxa"/>
          </w:tcPr>
          <w:p w14:paraId="0B3B4080" w14:textId="77777777" w:rsidR="00BC5B4B" w:rsidRPr="001149C5" w:rsidRDefault="00BC5B4B" w:rsidP="00FE2F41">
            <w:pPr>
              <w:jc w:val="center"/>
            </w:pPr>
            <w:r w:rsidRPr="001149C5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397034" w:rsidRPr="001149C5" w14:paraId="24E11371" w14:textId="77777777" w:rsidTr="007C72E4">
        <w:tc>
          <w:tcPr>
            <w:tcW w:w="812" w:type="dxa"/>
          </w:tcPr>
          <w:p w14:paraId="03146CED" w14:textId="77777777" w:rsidR="00397034" w:rsidRPr="001149C5" w:rsidRDefault="00397034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034" w:type="dxa"/>
          </w:tcPr>
          <w:p w14:paraId="41A36364" w14:textId="77777777" w:rsidR="00397034" w:rsidRPr="001149C5" w:rsidRDefault="00397034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78" w:type="dxa"/>
          </w:tcPr>
          <w:p w14:paraId="3428BC03" w14:textId="77777777" w:rsidR="00397034" w:rsidRPr="001149C5" w:rsidRDefault="00397034" w:rsidP="00FE2F41">
            <w:pPr>
              <w:jc w:val="center"/>
            </w:pPr>
            <w:r w:rsidRPr="001149C5">
              <w:rPr>
                <w:sz w:val="22"/>
                <w:szCs w:val="22"/>
              </w:rPr>
              <w:t>3</w:t>
            </w:r>
          </w:p>
        </w:tc>
        <w:tc>
          <w:tcPr>
            <w:tcW w:w="2927" w:type="dxa"/>
          </w:tcPr>
          <w:p w14:paraId="19C190EA" w14:textId="77777777" w:rsidR="00397034" w:rsidRPr="001149C5" w:rsidRDefault="00397034" w:rsidP="00FE2F41">
            <w:pPr>
              <w:jc w:val="center"/>
            </w:pPr>
            <w:r w:rsidRPr="001149C5">
              <w:rPr>
                <w:sz w:val="22"/>
                <w:szCs w:val="22"/>
              </w:rPr>
              <w:t>4</w:t>
            </w:r>
          </w:p>
        </w:tc>
        <w:tc>
          <w:tcPr>
            <w:tcW w:w="2935" w:type="dxa"/>
          </w:tcPr>
          <w:p w14:paraId="31E121F9" w14:textId="77777777" w:rsidR="00397034" w:rsidRPr="001149C5" w:rsidRDefault="00397034" w:rsidP="00397034">
            <w:pPr>
              <w:jc w:val="center"/>
            </w:pPr>
            <w:r w:rsidRPr="001149C5">
              <w:rPr>
                <w:sz w:val="22"/>
                <w:szCs w:val="22"/>
              </w:rPr>
              <w:t>5</w:t>
            </w:r>
          </w:p>
        </w:tc>
      </w:tr>
      <w:tr w:rsidR="00BE05A2" w:rsidRPr="001149C5" w14:paraId="2B6FE686" w14:textId="77777777" w:rsidTr="00AF1661">
        <w:tc>
          <w:tcPr>
            <w:tcW w:w="14786" w:type="dxa"/>
            <w:gridSpan w:val="5"/>
          </w:tcPr>
          <w:p w14:paraId="69B3A28D" w14:textId="77777777" w:rsidR="00BE05A2" w:rsidRPr="001149C5" w:rsidRDefault="00254282" w:rsidP="00BE05A2">
            <w:pPr>
              <w:jc w:val="center"/>
            </w:pPr>
            <w:r w:rsidRPr="001149C5">
              <w:rPr>
                <w:sz w:val="22"/>
                <w:szCs w:val="22"/>
              </w:rPr>
              <w:t>1.</w:t>
            </w:r>
            <w:r w:rsidR="00BE05A2" w:rsidRPr="001149C5">
              <w:rPr>
                <w:sz w:val="22"/>
                <w:szCs w:val="22"/>
              </w:rPr>
              <w:t>Системные мероприятия</w:t>
            </w:r>
          </w:p>
        </w:tc>
      </w:tr>
      <w:tr w:rsidR="007F05A4" w:rsidRPr="001149C5" w14:paraId="44A75B34" w14:textId="77777777" w:rsidTr="007C72E4">
        <w:tc>
          <w:tcPr>
            <w:tcW w:w="812" w:type="dxa"/>
          </w:tcPr>
          <w:p w14:paraId="7EEB5A59" w14:textId="77777777" w:rsidR="007F05A4" w:rsidRPr="001149C5" w:rsidRDefault="007B2E44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034" w:type="dxa"/>
          </w:tcPr>
          <w:p w14:paraId="25F606F6" w14:textId="77777777" w:rsidR="007F05A4" w:rsidRPr="001149C5" w:rsidRDefault="007F05A4" w:rsidP="008639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ежегодного размещения на официальн</w:t>
            </w:r>
            <w:r w:rsidR="00752561" w:rsidRPr="001149C5">
              <w:rPr>
                <w:rFonts w:ascii="Times New Roman" w:hAnsi="Times New Roman" w:cs="Times New Roman"/>
                <w:szCs w:val="22"/>
              </w:rPr>
              <w:t>ом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сайт</w:t>
            </w:r>
            <w:r w:rsidR="00752561" w:rsidRPr="001149C5">
              <w:rPr>
                <w:rFonts w:ascii="Times New Roman" w:hAnsi="Times New Roman" w:cs="Times New Roman"/>
                <w:szCs w:val="22"/>
              </w:rPr>
              <w:t xml:space="preserve">е Администрации Таштагольского муниципального </w:t>
            </w:r>
            <w:r w:rsidR="00F24195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>, ответственн</w:t>
            </w:r>
            <w:r w:rsidR="00752561" w:rsidRPr="001149C5">
              <w:rPr>
                <w:rFonts w:ascii="Times New Roman" w:hAnsi="Times New Roman" w:cs="Times New Roman"/>
                <w:szCs w:val="22"/>
              </w:rPr>
              <w:t>о</w:t>
            </w:r>
            <w:r w:rsidR="00123990" w:rsidRPr="001149C5">
              <w:rPr>
                <w:rFonts w:ascii="Times New Roman" w:hAnsi="Times New Roman" w:cs="Times New Roman"/>
                <w:szCs w:val="22"/>
              </w:rPr>
              <w:t>й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за реализацию государственной политики по развитию конкуренции в </w:t>
            </w:r>
            <w:r w:rsidR="00752561" w:rsidRPr="001149C5">
              <w:rPr>
                <w:rFonts w:ascii="Times New Roman" w:hAnsi="Times New Roman" w:cs="Times New Roman"/>
                <w:szCs w:val="22"/>
              </w:rPr>
              <w:t>Таштаголь</w:t>
            </w:r>
            <w:r w:rsidR="00CA34FF" w:rsidRPr="001149C5">
              <w:rPr>
                <w:rFonts w:ascii="Times New Roman" w:hAnsi="Times New Roman" w:cs="Times New Roman"/>
                <w:szCs w:val="22"/>
              </w:rPr>
              <w:t>с</w:t>
            </w:r>
            <w:r w:rsidR="00752561" w:rsidRPr="001149C5">
              <w:rPr>
                <w:rFonts w:ascii="Times New Roman" w:hAnsi="Times New Roman" w:cs="Times New Roman"/>
                <w:szCs w:val="22"/>
              </w:rPr>
              <w:t xml:space="preserve">ком муниципальном </w:t>
            </w:r>
            <w:r w:rsidR="00F24195" w:rsidRPr="001149C5">
              <w:rPr>
                <w:rFonts w:ascii="Times New Roman" w:hAnsi="Times New Roman" w:cs="Times New Roman"/>
                <w:szCs w:val="22"/>
              </w:rPr>
              <w:t>округе</w:t>
            </w:r>
            <w:r w:rsidRPr="001149C5">
              <w:rPr>
                <w:rFonts w:ascii="Times New Roman" w:hAnsi="Times New Roman" w:cs="Times New Roman"/>
                <w:szCs w:val="22"/>
              </w:rPr>
              <w:t>,</w:t>
            </w:r>
            <w:r w:rsidR="00CA34FF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>в информационно-телекоммуникационной сети "Интернет" информации о результатах реализации государственной политики по развитию конкуренции</w:t>
            </w:r>
            <w:r w:rsidR="00D33D1C" w:rsidRPr="001149C5">
              <w:rPr>
                <w:rFonts w:ascii="Times New Roman" w:hAnsi="Times New Roman" w:cs="Times New Roman"/>
                <w:szCs w:val="22"/>
              </w:rPr>
              <w:t xml:space="preserve">, в том числе положений </w:t>
            </w:r>
            <w:r w:rsidR="00FC7543" w:rsidRPr="001149C5">
              <w:rPr>
                <w:rFonts w:ascii="Times New Roman" w:hAnsi="Times New Roman" w:cs="Times New Roman"/>
                <w:szCs w:val="22"/>
              </w:rPr>
              <w:t>Н</w:t>
            </w:r>
            <w:r w:rsidR="00D33D1C" w:rsidRPr="001149C5">
              <w:rPr>
                <w:rFonts w:ascii="Times New Roman" w:hAnsi="Times New Roman" w:cs="Times New Roman"/>
                <w:szCs w:val="22"/>
              </w:rPr>
              <w:t xml:space="preserve">ационального </w:t>
            </w:r>
            <w:r w:rsidR="00627B77" w:rsidRPr="001149C5">
              <w:rPr>
                <w:rFonts w:ascii="Times New Roman" w:hAnsi="Times New Roman" w:cs="Times New Roman"/>
                <w:szCs w:val="22"/>
              </w:rPr>
              <w:t>плана</w:t>
            </w:r>
            <w:r w:rsidR="007D34AC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78" w:type="dxa"/>
          </w:tcPr>
          <w:p w14:paraId="6A75E44E" w14:textId="77777777" w:rsidR="007F05A4" w:rsidRPr="001149C5" w:rsidRDefault="007F05A4" w:rsidP="00F24195">
            <w:pPr>
              <w:jc w:val="both"/>
            </w:pPr>
            <w:r w:rsidRPr="001149C5">
              <w:rPr>
                <w:sz w:val="22"/>
                <w:szCs w:val="22"/>
              </w:rPr>
              <w:t xml:space="preserve">Повышение доступности информации для населения о развитии конкуренции в </w:t>
            </w:r>
            <w:r w:rsidR="00752561" w:rsidRPr="001149C5">
              <w:rPr>
                <w:sz w:val="22"/>
                <w:szCs w:val="22"/>
              </w:rPr>
              <w:t xml:space="preserve">Таштагольском муниципальном </w:t>
            </w:r>
            <w:r w:rsidR="00F24195" w:rsidRPr="001149C5">
              <w:rPr>
                <w:sz w:val="22"/>
                <w:szCs w:val="22"/>
              </w:rPr>
              <w:t>округе</w:t>
            </w:r>
            <w:r w:rsidRPr="001149C5">
              <w:rPr>
                <w:sz w:val="22"/>
                <w:szCs w:val="22"/>
              </w:rPr>
              <w:t>. Создан электронн</w:t>
            </w:r>
            <w:r w:rsidR="00D3542E" w:rsidRPr="001149C5">
              <w:rPr>
                <w:sz w:val="22"/>
                <w:szCs w:val="22"/>
              </w:rPr>
              <w:t>ый</w:t>
            </w:r>
            <w:r w:rsidRPr="001149C5">
              <w:rPr>
                <w:sz w:val="22"/>
                <w:szCs w:val="22"/>
              </w:rPr>
              <w:t xml:space="preserve"> информационн</w:t>
            </w:r>
            <w:r w:rsidR="00D3542E" w:rsidRPr="001149C5">
              <w:rPr>
                <w:sz w:val="22"/>
                <w:szCs w:val="22"/>
              </w:rPr>
              <w:t>ый</w:t>
            </w:r>
            <w:r w:rsidRPr="001149C5">
              <w:rPr>
                <w:sz w:val="22"/>
                <w:szCs w:val="22"/>
              </w:rPr>
              <w:t xml:space="preserve"> ресурс в </w:t>
            </w:r>
            <w:r w:rsidR="00D3542E" w:rsidRPr="001149C5">
              <w:rPr>
                <w:sz w:val="22"/>
                <w:szCs w:val="22"/>
              </w:rPr>
              <w:t>информационно-</w:t>
            </w:r>
            <w:proofErr w:type="spellStart"/>
            <w:r w:rsidR="00D3542E" w:rsidRPr="001149C5">
              <w:rPr>
                <w:sz w:val="22"/>
                <w:szCs w:val="22"/>
              </w:rPr>
              <w:t>телекомму</w:t>
            </w:r>
            <w:proofErr w:type="spellEnd"/>
            <w:r w:rsidR="00D3542E" w:rsidRPr="001149C5">
              <w:rPr>
                <w:sz w:val="22"/>
                <w:szCs w:val="22"/>
              </w:rPr>
              <w:t>-</w:t>
            </w:r>
            <w:proofErr w:type="spellStart"/>
            <w:r w:rsidR="00D3542E" w:rsidRPr="001149C5">
              <w:rPr>
                <w:sz w:val="22"/>
                <w:szCs w:val="22"/>
              </w:rPr>
              <w:t>никационной</w:t>
            </w:r>
            <w:proofErr w:type="spellEnd"/>
            <w:r w:rsidR="00D3542E" w:rsidRPr="001149C5">
              <w:rPr>
                <w:sz w:val="22"/>
                <w:szCs w:val="22"/>
              </w:rPr>
              <w:t xml:space="preserve"> </w:t>
            </w:r>
            <w:r w:rsidRPr="001149C5">
              <w:rPr>
                <w:sz w:val="22"/>
                <w:szCs w:val="22"/>
              </w:rPr>
              <w:t>сети "Интернет"</w:t>
            </w:r>
            <w:r w:rsidR="00D3542E" w:rsidRPr="001149C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27" w:type="dxa"/>
          </w:tcPr>
          <w:p w14:paraId="47C4757A" w14:textId="77777777" w:rsidR="007F05A4" w:rsidRPr="001149C5" w:rsidRDefault="007F05A4" w:rsidP="00AE3279">
            <w:pPr>
              <w:jc w:val="center"/>
            </w:pPr>
            <w:r w:rsidRPr="001149C5">
              <w:rPr>
                <w:sz w:val="22"/>
                <w:szCs w:val="22"/>
              </w:rPr>
              <w:t>2019 - 202</w:t>
            </w:r>
            <w:r w:rsidR="00AE3279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56DBADCC" w14:textId="77777777" w:rsidR="007F05A4" w:rsidRPr="001149C5" w:rsidRDefault="00567875" w:rsidP="00567875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752561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752561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752561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752561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BE05A2" w:rsidRPr="001149C5" w14:paraId="098021DA" w14:textId="77777777" w:rsidTr="007C72E4">
        <w:tc>
          <w:tcPr>
            <w:tcW w:w="812" w:type="dxa"/>
          </w:tcPr>
          <w:p w14:paraId="6362A98A" w14:textId="77777777" w:rsidR="00BE05A2" w:rsidRPr="001149C5" w:rsidRDefault="00254282" w:rsidP="007B2E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</w:t>
            </w:r>
            <w:r w:rsidR="007B2E44" w:rsidRPr="001149C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34" w:type="dxa"/>
          </w:tcPr>
          <w:p w14:paraId="5B0EF031" w14:textId="77777777" w:rsidR="00BE05A2" w:rsidRPr="001149C5" w:rsidRDefault="00685688" w:rsidP="006856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3078" w:type="dxa"/>
          </w:tcPr>
          <w:p w14:paraId="67217891" w14:textId="77777777" w:rsidR="00BE05A2" w:rsidRPr="001149C5" w:rsidRDefault="0093614C" w:rsidP="0093614C">
            <w:pPr>
              <w:jc w:val="both"/>
            </w:pPr>
            <w:r w:rsidRPr="001149C5">
              <w:rPr>
                <w:sz w:val="22"/>
                <w:szCs w:val="22"/>
              </w:rPr>
              <w:t>Создание условий для развития конкуренции на рынке услуг дополнительного образования детей</w:t>
            </w:r>
          </w:p>
        </w:tc>
        <w:tc>
          <w:tcPr>
            <w:tcW w:w="2927" w:type="dxa"/>
          </w:tcPr>
          <w:p w14:paraId="0A1B3AAE" w14:textId="77777777" w:rsidR="00BE05A2" w:rsidRPr="001149C5" w:rsidRDefault="00451E0A" w:rsidP="00E54D0D">
            <w:pPr>
              <w:jc w:val="center"/>
            </w:pPr>
            <w:r w:rsidRPr="001149C5">
              <w:rPr>
                <w:sz w:val="22"/>
                <w:szCs w:val="22"/>
              </w:rPr>
              <w:t>2022-202</w:t>
            </w:r>
            <w:r w:rsidR="00E54D0D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51A6DD2E" w14:textId="77777777" w:rsidR="00BE05A2" w:rsidRPr="001149C5" w:rsidRDefault="00451E0A" w:rsidP="00F24195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         вопросам</w:t>
            </w:r>
          </w:p>
        </w:tc>
      </w:tr>
      <w:tr w:rsidR="00391CB0" w:rsidRPr="001149C5" w14:paraId="292ACB4E" w14:textId="77777777" w:rsidTr="007C72E4">
        <w:tc>
          <w:tcPr>
            <w:tcW w:w="812" w:type="dxa"/>
          </w:tcPr>
          <w:p w14:paraId="139F7081" w14:textId="77777777" w:rsidR="00391CB0" w:rsidRPr="001149C5" w:rsidRDefault="00391CB0" w:rsidP="007B2E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5034" w:type="dxa"/>
          </w:tcPr>
          <w:p w14:paraId="66ABC334" w14:textId="77777777" w:rsidR="00391CB0" w:rsidRPr="001149C5" w:rsidRDefault="00391CB0" w:rsidP="00D608F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реализации мероприятий, направленных на увеличение количества нестационарных и мобильных торговых объектов</w:t>
            </w:r>
          </w:p>
        </w:tc>
        <w:tc>
          <w:tcPr>
            <w:tcW w:w="3078" w:type="dxa"/>
          </w:tcPr>
          <w:p w14:paraId="666C8086" w14:textId="77777777" w:rsidR="00391CB0" w:rsidRPr="001149C5" w:rsidRDefault="00391CB0" w:rsidP="00455D78">
            <w:pPr>
              <w:jc w:val="center"/>
            </w:pPr>
            <w:r w:rsidRPr="001149C5">
              <w:rPr>
                <w:sz w:val="22"/>
                <w:szCs w:val="22"/>
              </w:rPr>
              <w:t>Увеличение количества нестационарных и мобильных торговых объектов не менее чем на 5% к 202</w:t>
            </w:r>
            <w:r w:rsidR="00455D78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году по отношению к 2020 году</w:t>
            </w:r>
          </w:p>
        </w:tc>
        <w:tc>
          <w:tcPr>
            <w:tcW w:w="2927" w:type="dxa"/>
          </w:tcPr>
          <w:p w14:paraId="6B8B7E54" w14:textId="77777777" w:rsidR="00391CB0" w:rsidRPr="001149C5" w:rsidRDefault="00391CB0" w:rsidP="00560A65">
            <w:pPr>
              <w:jc w:val="center"/>
            </w:pPr>
            <w:r w:rsidRPr="001149C5">
              <w:rPr>
                <w:sz w:val="22"/>
                <w:szCs w:val="22"/>
              </w:rPr>
              <w:t>2022-202</w:t>
            </w:r>
            <w:r w:rsidR="00560A65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617A3AB3" w14:textId="77777777" w:rsidR="00391CB0" w:rsidRPr="001149C5" w:rsidRDefault="00567875" w:rsidP="00567875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391CB0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391CB0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391CB0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391CB0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254282" w:rsidRPr="001149C5" w14:paraId="79A4CF37" w14:textId="77777777" w:rsidTr="007C72E4">
        <w:tc>
          <w:tcPr>
            <w:tcW w:w="812" w:type="dxa"/>
          </w:tcPr>
          <w:p w14:paraId="69C646DA" w14:textId="77777777" w:rsidR="00254282" w:rsidRPr="001149C5" w:rsidRDefault="002602F0" w:rsidP="007B2E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</w:t>
            </w:r>
            <w:r w:rsidR="007B2E44" w:rsidRPr="001149C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034" w:type="dxa"/>
          </w:tcPr>
          <w:p w14:paraId="7698F907" w14:textId="77777777" w:rsidR="00254282" w:rsidRPr="001149C5" w:rsidRDefault="007359C9" w:rsidP="00C36A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Определение состава имущества, находящегося в собственности </w:t>
            </w:r>
            <w:r w:rsidR="00AF1661" w:rsidRPr="001149C5">
              <w:rPr>
                <w:rFonts w:ascii="Times New Roman" w:hAnsi="Times New Roman" w:cs="Times New Roman"/>
                <w:szCs w:val="22"/>
              </w:rPr>
              <w:t xml:space="preserve">Таштагольского муниципального </w:t>
            </w:r>
            <w:r w:rsidR="00F24195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, не используемого для реализации функций и полномочий </w:t>
            </w:r>
            <w:r w:rsidR="00C36A97" w:rsidRPr="001149C5">
              <w:rPr>
                <w:rFonts w:ascii="Times New Roman" w:hAnsi="Times New Roman" w:cs="Times New Roman"/>
                <w:szCs w:val="22"/>
              </w:rPr>
              <w:t>органов местного самоуправления</w:t>
            </w:r>
          </w:p>
          <w:p w14:paraId="65966798" w14:textId="77777777" w:rsidR="00D66606" w:rsidRPr="001149C5" w:rsidRDefault="00D66606" w:rsidP="00C36A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8" w:type="dxa"/>
          </w:tcPr>
          <w:p w14:paraId="56111B58" w14:textId="77777777" w:rsidR="00254282" w:rsidRPr="001149C5" w:rsidRDefault="00EB71E4" w:rsidP="00EB71E4">
            <w:r w:rsidRPr="001149C5">
              <w:rPr>
                <w:sz w:val="22"/>
                <w:szCs w:val="22"/>
              </w:rPr>
              <w:t>Развитие малого и среднего предпринимательства, самозанятых</w:t>
            </w:r>
          </w:p>
        </w:tc>
        <w:tc>
          <w:tcPr>
            <w:tcW w:w="2927" w:type="dxa"/>
          </w:tcPr>
          <w:p w14:paraId="6952D2BD" w14:textId="77777777" w:rsidR="00254282" w:rsidRPr="001149C5" w:rsidRDefault="005B197D" w:rsidP="003351DE">
            <w:pPr>
              <w:jc w:val="center"/>
            </w:pPr>
            <w:r w:rsidRPr="001149C5">
              <w:rPr>
                <w:sz w:val="22"/>
                <w:szCs w:val="22"/>
              </w:rPr>
              <w:t>2022-202</w:t>
            </w:r>
            <w:r w:rsidR="003351DE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296B7959" w14:textId="77777777" w:rsidR="00254282" w:rsidRPr="001149C5" w:rsidRDefault="00567875" w:rsidP="00397034">
            <w:pPr>
              <w:jc w:val="center"/>
            </w:pPr>
            <w:r w:rsidRPr="001149C5">
              <w:rPr>
                <w:sz w:val="22"/>
                <w:szCs w:val="22"/>
              </w:rPr>
              <w:t>И.о. п</w:t>
            </w:r>
            <w:r w:rsidR="00BA27CC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 заместителя</w:t>
            </w:r>
            <w:r w:rsidR="00BA27CC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BA27CC" w:rsidRPr="001149C5">
              <w:rPr>
                <w:sz w:val="22"/>
                <w:szCs w:val="22"/>
              </w:rPr>
              <w:t xml:space="preserve"> по экономике</w:t>
            </w:r>
          </w:p>
          <w:p w14:paraId="1B1B1943" w14:textId="77777777" w:rsidR="00CC2B3B" w:rsidRPr="001149C5" w:rsidRDefault="00D43BD0" w:rsidP="00D43BD0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CC2B3B" w:rsidRPr="001149C5">
              <w:rPr>
                <w:sz w:val="22"/>
                <w:szCs w:val="22"/>
              </w:rPr>
              <w:t>Таштагольско</w:t>
            </w:r>
            <w:r>
              <w:rPr>
                <w:sz w:val="22"/>
                <w:szCs w:val="22"/>
              </w:rPr>
              <w:t>го</w:t>
            </w:r>
            <w:r w:rsidR="00CC2B3B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F24195" w:rsidRPr="001149C5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8B48AC" w:rsidRPr="001149C5" w14:paraId="7F267AF1" w14:textId="77777777" w:rsidTr="007C72E4">
        <w:tc>
          <w:tcPr>
            <w:tcW w:w="812" w:type="dxa"/>
          </w:tcPr>
          <w:p w14:paraId="42AE73CE" w14:textId="77777777" w:rsidR="008B48AC" w:rsidRPr="001149C5" w:rsidRDefault="008B48AC" w:rsidP="007B2E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5034" w:type="dxa"/>
          </w:tcPr>
          <w:p w14:paraId="399D855F" w14:textId="77777777" w:rsidR="008B48AC" w:rsidRPr="001149C5" w:rsidRDefault="00005612" w:rsidP="0058336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Расширение сферы услуг по сбору и транспорти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ровани</w:t>
            </w:r>
            <w:r w:rsidR="0058336D" w:rsidRPr="001149C5">
              <w:rPr>
                <w:rFonts w:ascii="Times New Roman" w:hAnsi="Times New Roman" w:cs="Times New Roman"/>
                <w:szCs w:val="22"/>
              </w:rPr>
              <w:t>ю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твердых коммунальных отходов</w:t>
            </w:r>
          </w:p>
        </w:tc>
        <w:tc>
          <w:tcPr>
            <w:tcW w:w="3078" w:type="dxa"/>
          </w:tcPr>
          <w:p w14:paraId="6B1257B0" w14:textId="77777777" w:rsidR="008B48AC" w:rsidRPr="001149C5" w:rsidRDefault="0058336D" w:rsidP="007D5661">
            <w:r w:rsidRPr="001149C5">
              <w:rPr>
                <w:sz w:val="22"/>
                <w:szCs w:val="22"/>
              </w:rPr>
              <w:lastRenderedPageBreak/>
              <w:t xml:space="preserve">Увеличение до </w:t>
            </w:r>
            <w:r w:rsidR="004C73D2" w:rsidRPr="001149C5">
              <w:rPr>
                <w:sz w:val="22"/>
                <w:szCs w:val="22"/>
              </w:rPr>
              <w:t>1</w:t>
            </w:r>
            <w:r w:rsidRPr="001149C5">
              <w:rPr>
                <w:sz w:val="22"/>
                <w:szCs w:val="22"/>
              </w:rPr>
              <w:t xml:space="preserve">0% объема </w:t>
            </w:r>
            <w:r w:rsidRPr="001149C5">
              <w:rPr>
                <w:sz w:val="22"/>
                <w:szCs w:val="22"/>
              </w:rPr>
              <w:lastRenderedPageBreak/>
              <w:t>твердых коммунальных отходов, транспортируемых организациями частных форм собственности (негосударственными и немуниципальными организациями) и не  аффилированными с региональным оператором по обращению с твердыми коммунальными отходами.</w:t>
            </w:r>
          </w:p>
        </w:tc>
        <w:tc>
          <w:tcPr>
            <w:tcW w:w="2927" w:type="dxa"/>
          </w:tcPr>
          <w:p w14:paraId="39BAF466" w14:textId="77777777" w:rsidR="008B48AC" w:rsidRPr="001149C5" w:rsidRDefault="0058336D" w:rsidP="004C3297">
            <w:pPr>
              <w:jc w:val="center"/>
            </w:pPr>
            <w:r w:rsidRPr="001149C5">
              <w:lastRenderedPageBreak/>
              <w:t>2022 - 202</w:t>
            </w:r>
            <w:r w:rsidR="004C3297" w:rsidRPr="001149C5">
              <w:t>6</w:t>
            </w:r>
            <w:r w:rsidRPr="001149C5">
              <w:t xml:space="preserve"> годы</w:t>
            </w:r>
          </w:p>
        </w:tc>
        <w:tc>
          <w:tcPr>
            <w:tcW w:w="2935" w:type="dxa"/>
          </w:tcPr>
          <w:p w14:paraId="543EB177" w14:textId="77777777" w:rsidR="008A570A" w:rsidRPr="001149C5" w:rsidRDefault="008A570A" w:rsidP="003835D9">
            <w:pPr>
              <w:jc w:val="center"/>
            </w:pPr>
            <w:r w:rsidRPr="001149C5">
              <w:rPr>
                <w:sz w:val="22"/>
                <w:szCs w:val="22"/>
              </w:rPr>
              <w:t>Заместитель Главы Ташта</w:t>
            </w:r>
            <w:r w:rsidRPr="001149C5">
              <w:rPr>
                <w:sz w:val="22"/>
                <w:szCs w:val="22"/>
              </w:rPr>
              <w:lastRenderedPageBreak/>
              <w:t xml:space="preserve">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</w:t>
            </w:r>
          </w:p>
          <w:p w14:paraId="042AF5DB" w14:textId="77777777" w:rsidR="008B48AC" w:rsidRPr="001149C5" w:rsidRDefault="008B48AC" w:rsidP="00397034">
            <w:pPr>
              <w:jc w:val="center"/>
            </w:pPr>
          </w:p>
        </w:tc>
      </w:tr>
      <w:tr w:rsidR="00805B02" w:rsidRPr="001149C5" w14:paraId="4772BD01" w14:textId="77777777" w:rsidTr="007C72E4">
        <w:tc>
          <w:tcPr>
            <w:tcW w:w="812" w:type="dxa"/>
          </w:tcPr>
          <w:p w14:paraId="02476C16" w14:textId="77777777" w:rsidR="00805B02" w:rsidRPr="001149C5" w:rsidRDefault="00290DB6" w:rsidP="008F1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1</w:t>
            </w:r>
            <w:r w:rsidRPr="001149C5">
              <w:rPr>
                <w:rFonts w:ascii="Times New Roman" w:hAnsi="Times New Roman" w:cs="Times New Roman"/>
                <w:szCs w:val="22"/>
              </w:rPr>
              <w:t>.</w:t>
            </w:r>
            <w:r w:rsidR="008F1FA1" w:rsidRPr="001149C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034" w:type="dxa"/>
          </w:tcPr>
          <w:p w14:paraId="090A3747" w14:textId="77777777" w:rsidR="00805B02" w:rsidRPr="001149C5" w:rsidRDefault="006478E1" w:rsidP="003C36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Обеспечение приватизации </w:t>
            </w:r>
            <w:r w:rsidR="002C4494" w:rsidRPr="001149C5">
              <w:rPr>
                <w:rFonts w:ascii="Times New Roman" w:hAnsi="Times New Roman" w:cs="Times New Roman"/>
              </w:rPr>
              <w:t xml:space="preserve"> </w:t>
            </w:r>
            <w:r w:rsidR="0022333B" w:rsidRPr="001149C5">
              <w:rPr>
                <w:rFonts w:ascii="Times New Roman" w:hAnsi="Times New Roman" w:cs="Times New Roman"/>
              </w:rPr>
              <w:t xml:space="preserve">либо перепрофилирование (изменение целевого назначения имущества) </w:t>
            </w:r>
            <w:r w:rsidR="00FA537D" w:rsidRPr="001149C5">
              <w:rPr>
                <w:rFonts w:ascii="Times New Roman" w:hAnsi="Times New Roman" w:cs="Times New Roman"/>
              </w:rPr>
              <w:t xml:space="preserve">муниципального </w:t>
            </w:r>
            <w:r w:rsidR="00290DB6" w:rsidRPr="001149C5">
              <w:rPr>
                <w:rFonts w:ascii="Times New Roman" w:hAnsi="Times New Roman" w:cs="Times New Roman"/>
              </w:rPr>
              <w:t>имущества</w:t>
            </w:r>
            <w:r w:rsidRPr="001149C5">
              <w:rPr>
                <w:rFonts w:ascii="Times New Roman" w:hAnsi="Times New Roman" w:cs="Times New Roman"/>
              </w:rPr>
              <w:t xml:space="preserve">, </w:t>
            </w:r>
            <w:r w:rsidR="00FA537D" w:rsidRPr="001149C5">
              <w:rPr>
                <w:rFonts w:ascii="Times New Roman" w:hAnsi="Times New Roman" w:cs="Times New Roman"/>
              </w:rPr>
              <w:t xml:space="preserve">не соответствующего требованиям отнесения к категории имущества, </w:t>
            </w:r>
            <w:r w:rsidRPr="001149C5">
              <w:rPr>
                <w:rFonts w:ascii="Times New Roman" w:hAnsi="Times New Roman" w:cs="Times New Roman"/>
              </w:rPr>
              <w:t xml:space="preserve"> </w:t>
            </w:r>
            <w:r w:rsidR="00FA537D" w:rsidRPr="001149C5">
              <w:rPr>
                <w:rFonts w:ascii="Times New Roman" w:hAnsi="Times New Roman" w:cs="Times New Roman"/>
              </w:rPr>
              <w:t xml:space="preserve">предназначенного </w:t>
            </w:r>
            <w:r w:rsidRPr="001149C5">
              <w:rPr>
                <w:rFonts w:ascii="Times New Roman" w:hAnsi="Times New Roman" w:cs="Times New Roman"/>
              </w:rPr>
              <w:t xml:space="preserve">для реализации функций и полномочий </w:t>
            </w:r>
            <w:r w:rsidR="00263865" w:rsidRPr="001149C5">
              <w:rPr>
                <w:rFonts w:ascii="Times New Roman" w:hAnsi="Times New Roman" w:cs="Times New Roman"/>
              </w:rPr>
              <w:t>органов местного самоуправления</w:t>
            </w:r>
          </w:p>
          <w:p w14:paraId="67F74382" w14:textId="77777777" w:rsidR="004F427B" w:rsidRPr="001149C5" w:rsidRDefault="004F427B" w:rsidP="003C36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8" w:type="dxa"/>
          </w:tcPr>
          <w:p w14:paraId="13E5C336" w14:textId="77777777" w:rsidR="00805B02" w:rsidRPr="001149C5" w:rsidRDefault="0023095A" w:rsidP="0099306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</w:rPr>
              <w:t>Развитие малого и среднего предпринимательства</w:t>
            </w:r>
            <w:r w:rsidR="00F71E34" w:rsidRPr="001149C5">
              <w:rPr>
                <w:rFonts w:ascii="Times New Roman" w:hAnsi="Times New Roman" w:cs="Times New Roman"/>
              </w:rPr>
              <w:t>, самозанятых</w:t>
            </w:r>
          </w:p>
        </w:tc>
        <w:tc>
          <w:tcPr>
            <w:tcW w:w="2927" w:type="dxa"/>
          </w:tcPr>
          <w:p w14:paraId="707EB5DF" w14:textId="77777777" w:rsidR="00805B02" w:rsidRPr="001149C5" w:rsidRDefault="0023095A" w:rsidP="00DA436D">
            <w:pPr>
              <w:jc w:val="center"/>
            </w:pPr>
            <w:r w:rsidRPr="001149C5">
              <w:t>2022 - 202</w:t>
            </w:r>
            <w:r w:rsidR="00DA436D" w:rsidRPr="001149C5">
              <w:t>5</w:t>
            </w:r>
            <w:r w:rsidRPr="001149C5">
              <w:t xml:space="preserve"> годы</w:t>
            </w:r>
          </w:p>
        </w:tc>
        <w:tc>
          <w:tcPr>
            <w:tcW w:w="2935" w:type="dxa"/>
          </w:tcPr>
          <w:p w14:paraId="48142240" w14:textId="77777777" w:rsidR="00805B02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23095A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>го</w:t>
            </w:r>
            <w:r w:rsidR="0023095A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23095A" w:rsidRPr="001149C5">
              <w:rPr>
                <w:sz w:val="22"/>
                <w:szCs w:val="22"/>
              </w:rPr>
              <w:t xml:space="preserve"> </w:t>
            </w:r>
            <w:r w:rsidR="00F24195" w:rsidRPr="001149C5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23095A" w:rsidRPr="001149C5" w14:paraId="2C4A5BA4" w14:textId="77777777" w:rsidTr="007C72E4">
        <w:tc>
          <w:tcPr>
            <w:tcW w:w="812" w:type="dxa"/>
          </w:tcPr>
          <w:p w14:paraId="17C99B58" w14:textId="77777777" w:rsidR="0023095A" w:rsidRPr="001149C5" w:rsidRDefault="00290DB6" w:rsidP="008F1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</w:t>
            </w:r>
            <w:r w:rsidR="008F1FA1" w:rsidRPr="001149C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034" w:type="dxa"/>
          </w:tcPr>
          <w:p w14:paraId="2C59397D" w14:textId="77777777" w:rsidR="00340CAA" w:rsidRPr="001149C5" w:rsidRDefault="0023095A" w:rsidP="00D33D1C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</w:t>
            </w:r>
            <w:r w:rsidR="00A20D76" w:rsidRPr="001149C5">
              <w:rPr>
                <w:rFonts w:ascii="Times New Roman" w:hAnsi="Times New Roman" w:cs="Times New Roman"/>
              </w:rPr>
              <w:t xml:space="preserve"> местного самоуправления</w:t>
            </w:r>
          </w:p>
          <w:p w14:paraId="75FF44ED" w14:textId="77777777" w:rsidR="004F427B" w:rsidRPr="001149C5" w:rsidRDefault="004F427B" w:rsidP="00D33D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14:paraId="5D04341A" w14:textId="77777777" w:rsidR="0023095A" w:rsidRPr="001149C5" w:rsidRDefault="0023095A" w:rsidP="00D33D1C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Развитие малого и среднего предпринимательства</w:t>
            </w:r>
            <w:r w:rsidR="00F71E34" w:rsidRPr="001149C5">
              <w:rPr>
                <w:rFonts w:ascii="Times New Roman" w:hAnsi="Times New Roman" w:cs="Times New Roman"/>
              </w:rPr>
              <w:t>, самозанятых</w:t>
            </w:r>
          </w:p>
        </w:tc>
        <w:tc>
          <w:tcPr>
            <w:tcW w:w="2927" w:type="dxa"/>
          </w:tcPr>
          <w:p w14:paraId="054FBAF7" w14:textId="77777777" w:rsidR="0023095A" w:rsidRPr="001149C5" w:rsidRDefault="0023095A" w:rsidP="00757B21">
            <w:pPr>
              <w:jc w:val="center"/>
            </w:pPr>
            <w:r w:rsidRPr="001149C5">
              <w:t>До 01.01.2024</w:t>
            </w:r>
          </w:p>
        </w:tc>
        <w:tc>
          <w:tcPr>
            <w:tcW w:w="2935" w:type="dxa"/>
          </w:tcPr>
          <w:p w14:paraId="5EC45053" w14:textId="77777777" w:rsidR="0023095A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23095A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 xml:space="preserve">го </w:t>
            </w:r>
            <w:r w:rsidR="0023095A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F24195" w:rsidRPr="001149C5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D521F7" w:rsidRPr="001149C5" w14:paraId="28056CB8" w14:textId="77777777" w:rsidTr="007C72E4">
        <w:tc>
          <w:tcPr>
            <w:tcW w:w="812" w:type="dxa"/>
          </w:tcPr>
          <w:p w14:paraId="3BAA741A" w14:textId="77777777" w:rsidR="00D521F7" w:rsidRPr="001149C5" w:rsidRDefault="00041703" w:rsidP="008F1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</w:t>
            </w:r>
            <w:r w:rsidR="008F1FA1" w:rsidRPr="001149C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034" w:type="dxa"/>
          </w:tcPr>
          <w:p w14:paraId="1534D4E7" w14:textId="77777777" w:rsidR="00D521F7" w:rsidRPr="001149C5" w:rsidRDefault="00041703" w:rsidP="00F5507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r w:rsidR="00F5507A" w:rsidRPr="001149C5">
              <w:rPr>
                <w:rFonts w:ascii="Times New Roman" w:hAnsi="Times New Roman" w:cs="Times New Roman"/>
                <w:szCs w:val="22"/>
              </w:rPr>
              <w:t>размещения в федеральной государственной информационной системе «Единая система нормативной справочной информации» с</w:t>
            </w:r>
            <w:r w:rsidR="00DB76C6" w:rsidRPr="001149C5">
              <w:rPr>
                <w:rFonts w:ascii="Times New Roman" w:hAnsi="Times New Roman" w:cs="Times New Roman"/>
                <w:szCs w:val="22"/>
              </w:rPr>
              <w:t>п</w:t>
            </w:r>
            <w:r w:rsidR="00F5507A" w:rsidRPr="001149C5">
              <w:rPr>
                <w:rFonts w:ascii="Times New Roman" w:hAnsi="Times New Roman" w:cs="Times New Roman"/>
                <w:szCs w:val="22"/>
              </w:rPr>
              <w:t xml:space="preserve">равочника сведений о </w:t>
            </w:r>
            <w:r w:rsidRPr="001149C5">
              <w:rPr>
                <w:rFonts w:ascii="Times New Roman" w:hAnsi="Times New Roman" w:cs="Times New Roman"/>
                <w:szCs w:val="22"/>
              </w:rPr>
              <w:t>кладбищ</w:t>
            </w:r>
            <w:r w:rsidR="00F5507A" w:rsidRPr="001149C5">
              <w:rPr>
                <w:rFonts w:ascii="Times New Roman" w:hAnsi="Times New Roman" w:cs="Times New Roman"/>
                <w:szCs w:val="22"/>
              </w:rPr>
              <w:t xml:space="preserve">ах </w:t>
            </w:r>
            <w:r w:rsidRPr="001149C5">
              <w:rPr>
                <w:rFonts w:ascii="Times New Roman" w:hAnsi="Times New Roman" w:cs="Times New Roman"/>
                <w:szCs w:val="22"/>
              </w:rPr>
              <w:t>и мест</w:t>
            </w:r>
            <w:r w:rsidR="00F5507A" w:rsidRPr="001149C5">
              <w:rPr>
                <w:rFonts w:ascii="Times New Roman" w:hAnsi="Times New Roman" w:cs="Times New Roman"/>
                <w:szCs w:val="22"/>
              </w:rPr>
              <w:t xml:space="preserve">ах 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захоронений на них</w:t>
            </w:r>
            <w:r w:rsidR="00F5507A" w:rsidRPr="001149C5">
              <w:rPr>
                <w:rFonts w:ascii="Times New Roman" w:hAnsi="Times New Roman" w:cs="Times New Roman"/>
                <w:szCs w:val="22"/>
              </w:rPr>
              <w:t xml:space="preserve"> в отношении всех существующих кладбищ и справочника сведе</w:t>
            </w:r>
            <w:r w:rsidR="00DB76C6" w:rsidRPr="001149C5">
              <w:rPr>
                <w:rFonts w:ascii="Times New Roman" w:hAnsi="Times New Roman" w:cs="Times New Roman"/>
                <w:szCs w:val="22"/>
              </w:rPr>
              <w:t>н</w:t>
            </w:r>
            <w:r w:rsidR="00F5507A" w:rsidRPr="001149C5">
              <w:rPr>
                <w:rFonts w:ascii="Times New Roman" w:hAnsi="Times New Roman" w:cs="Times New Roman"/>
                <w:szCs w:val="22"/>
              </w:rPr>
              <w:t>ий о хозяйствующих субъектах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F5507A" w:rsidRPr="001149C5">
              <w:rPr>
                <w:rFonts w:ascii="Times New Roman" w:hAnsi="Times New Roman" w:cs="Times New Roman"/>
                <w:szCs w:val="22"/>
              </w:rPr>
              <w:t>оказывающих услуги по организации похорон.</w:t>
            </w:r>
          </w:p>
          <w:p w14:paraId="26D85206" w14:textId="77777777" w:rsidR="00F5507A" w:rsidRPr="001149C5" w:rsidRDefault="00F5507A" w:rsidP="00F5507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Организация оказания услуг по организации похорон по принципу "одного окна" на основе конкуренции с предоставлением лицам,  имеющим право на оказание услуг по организации похорон, 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полной информации об указанных хозяйствующих субъектах, содержащейся в реестрах</w:t>
            </w:r>
          </w:p>
        </w:tc>
        <w:tc>
          <w:tcPr>
            <w:tcW w:w="3078" w:type="dxa"/>
          </w:tcPr>
          <w:p w14:paraId="53CF7B2F" w14:textId="77777777" w:rsidR="00D521F7" w:rsidRPr="001149C5" w:rsidRDefault="00E44127" w:rsidP="00466B0F">
            <w:pPr>
              <w:jc w:val="both"/>
            </w:pPr>
            <w:r w:rsidRPr="001149C5">
              <w:rPr>
                <w:sz w:val="22"/>
                <w:szCs w:val="22"/>
              </w:rPr>
              <w:lastRenderedPageBreak/>
              <w:t xml:space="preserve">Обеспечение возможности поиска сведений о кладбищах и местах захоронений на них, сведений о хозяйствующих субъектах, оказывающих услуги по организации похорон посредством единого портала государственных и муниципальных услуг в соответствии с положениями раздела </w:t>
            </w:r>
            <w:r w:rsidRPr="001149C5">
              <w:rPr>
                <w:sz w:val="22"/>
                <w:szCs w:val="22"/>
                <w:lang w:val="en-US"/>
              </w:rPr>
              <w:t>III</w:t>
            </w:r>
            <w:r w:rsidRPr="001149C5">
              <w:rPr>
                <w:sz w:val="22"/>
                <w:szCs w:val="22"/>
              </w:rPr>
              <w:t xml:space="preserve"> Национального план</w:t>
            </w:r>
            <w:r w:rsidR="00DB76C6" w:rsidRPr="001149C5">
              <w:rPr>
                <w:sz w:val="22"/>
                <w:szCs w:val="22"/>
              </w:rPr>
              <w:t>а</w:t>
            </w:r>
            <w:r w:rsidR="008F1FA1" w:rsidRPr="001149C5">
              <w:rPr>
                <w:sz w:val="22"/>
                <w:szCs w:val="22"/>
              </w:rPr>
              <w:t xml:space="preserve"> («дорожн</w:t>
            </w:r>
            <w:r w:rsidR="00466B0F" w:rsidRPr="001149C5">
              <w:rPr>
                <w:sz w:val="22"/>
                <w:szCs w:val="22"/>
              </w:rPr>
              <w:t>ой</w:t>
            </w:r>
            <w:r w:rsidR="008F1FA1" w:rsidRPr="001149C5">
              <w:rPr>
                <w:sz w:val="22"/>
                <w:szCs w:val="22"/>
              </w:rPr>
              <w:t xml:space="preserve"> карт</w:t>
            </w:r>
            <w:r w:rsidR="00466B0F" w:rsidRPr="001149C5">
              <w:rPr>
                <w:sz w:val="22"/>
                <w:szCs w:val="22"/>
              </w:rPr>
              <w:t>ы</w:t>
            </w:r>
            <w:r w:rsidR="008F1FA1" w:rsidRPr="001149C5">
              <w:rPr>
                <w:sz w:val="22"/>
                <w:szCs w:val="22"/>
              </w:rPr>
              <w:t xml:space="preserve">») развития </w:t>
            </w:r>
            <w:r w:rsidR="008F1FA1" w:rsidRPr="001149C5">
              <w:rPr>
                <w:sz w:val="22"/>
                <w:szCs w:val="22"/>
              </w:rPr>
              <w:lastRenderedPageBreak/>
              <w:t>конкуренции в Российской Федерации на 2021-2025годы утвержденного распоряжением Правительства Российской Федерации от 02.09.2021      № 2424-р</w:t>
            </w:r>
          </w:p>
        </w:tc>
        <w:tc>
          <w:tcPr>
            <w:tcW w:w="2927" w:type="dxa"/>
          </w:tcPr>
          <w:p w14:paraId="59B58D18" w14:textId="77777777" w:rsidR="00D521F7" w:rsidRPr="001149C5" w:rsidRDefault="00682FE0" w:rsidP="00682FE0">
            <w:pPr>
              <w:jc w:val="center"/>
            </w:pPr>
            <w:r w:rsidRPr="001149C5">
              <w:rPr>
                <w:sz w:val="22"/>
                <w:szCs w:val="22"/>
              </w:rPr>
              <w:lastRenderedPageBreak/>
              <w:t>До 31.12.2025г.</w:t>
            </w:r>
          </w:p>
        </w:tc>
        <w:tc>
          <w:tcPr>
            <w:tcW w:w="2935" w:type="dxa"/>
          </w:tcPr>
          <w:p w14:paraId="24F2B573" w14:textId="77777777" w:rsidR="00D521F7" w:rsidRPr="001149C5" w:rsidRDefault="00084C45" w:rsidP="00397034">
            <w:pPr>
              <w:jc w:val="center"/>
            </w:pPr>
            <w:r w:rsidRPr="001149C5">
              <w:rPr>
                <w:sz w:val="22"/>
                <w:szCs w:val="22"/>
              </w:rPr>
              <w:t>Главы городских и сельских поселений</w:t>
            </w:r>
          </w:p>
          <w:p w14:paraId="0E27CD8E" w14:textId="77777777" w:rsidR="006F1D19" w:rsidRPr="001149C5" w:rsidRDefault="006F1D19" w:rsidP="004741CB">
            <w:pPr>
              <w:jc w:val="center"/>
            </w:pPr>
          </w:p>
        </w:tc>
      </w:tr>
      <w:tr w:rsidR="002F09D7" w:rsidRPr="001149C5" w14:paraId="37265791" w14:textId="77777777" w:rsidTr="007C72E4">
        <w:tc>
          <w:tcPr>
            <w:tcW w:w="812" w:type="dxa"/>
          </w:tcPr>
          <w:p w14:paraId="7328A828" w14:textId="77777777" w:rsidR="002F09D7" w:rsidRPr="001149C5" w:rsidRDefault="00FA33DD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034" w:type="dxa"/>
          </w:tcPr>
          <w:p w14:paraId="79C7F426" w14:textId="77777777" w:rsidR="002F09D7" w:rsidRPr="001149C5" w:rsidRDefault="002F09D7" w:rsidP="00122D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</w:t>
            </w:r>
          </w:p>
        </w:tc>
        <w:tc>
          <w:tcPr>
            <w:tcW w:w="3078" w:type="dxa"/>
          </w:tcPr>
          <w:p w14:paraId="06EE4C1F" w14:textId="77777777" w:rsidR="002F09D7" w:rsidRPr="001149C5" w:rsidRDefault="002F09D7" w:rsidP="00DE3D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</w:t>
            </w:r>
          </w:p>
        </w:tc>
        <w:tc>
          <w:tcPr>
            <w:tcW w:w="2927" w:type="dxa"/>
          </w:tcPr>
          <w:p w14:paraId="7EEAED8A" w14:textId="77777777" w:rsidR="002F09D7" w:rsidRPr="001149C5" w:rsidRDefault="002F09D7" w:rsidP="001C7A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2022-202</w:t>
            </w:r>
            <w:r w:rsidR="001C7A5A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15A7D4C0" w14:textId="77777777" w:rsidR="00646442" w:rsidRPr="001149C5" w:rsidRDefault="00646442" w:rsidP="00646442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 xml:space="preserve">округа </w:t>
            </w:r>
            <w:r w:rsidRPr="001149C5">
              <w:rPr>
                <w:sz w:val="22"/>
                <w:szCs w:val="22"/>
              </w:rPr>
              <w:t>по национальным вопросам</w:t>
            </w:r>
          </w:p>
          <w:p w14:paraId="629988EA" w14:textId="77777777" w:rsidR="002F09D7" w:rsidRPr="001149C5" w:rsidRDefault="002F09D7" w:rsidP="00017148">
            <w:pPr>
              <w:jc w:val="center"/>
            </w:pPr>
          </w:p>
        </w:tc>
      </w:tr>
      <w:tr w:rsidR="004367EF" w:rsidRPr="001149C5" w14:paraId="3332D275" w14:textId="77777777" w:rsidTr="007C72E4">
        <w:tc>
          <w:tcPr>
            <w:tcW w:w="812" w:type="dxa"/>
          </w:tcPr>
          <w:p w14:paraId="54FA385B" w14:textId="77777777" w:rsidR="004367EF" w:rsidRPr="001149C5" w:rsidRDefault="00DE3D1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034" w:type="dxa"/>
          </w:tcPr>
          <w:p w14:paraId="1E50DD5E" w14:textId="77777777" w:rsidR="004367EF" w:rsidRPr="001149C5" w:rsidRDefault="004367EF" w:rsidP="004F6C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Создание реестра </w:t>
            </w:r>
            <w:r w:rsidR="004F6C66" w:rsidRPr="001149C5">
              <w:rPr>
                <w:rFonts w:ascii="Times New Roman" w:hAnsi="Times New Roman" w:cs="Times New Roman"/>
                <w:szCs w:val="22"/>
              </w:rPr>
              <w:t xml:space="preserve">нормативных правовых актов </w:t>
            </w:r>
            <w:r w:rsidRPr="001149C5">
              <w:rPr>
                <w:rFonts w:ascii="Times New Roman" w:hAnsi="Times New Roman" w:cs="Times New Roman"/>
                <w:szCs w:val="22"/>
              </w:rPr>
              <w:t>о мерах поддержки, размещение его в открытом доступе</w:t>
            </w:r>
          </w:p>
        </w:tc>
        <w:tc>
          <w:tcPr>
            <w:tcW w:w="3078" w:type="dxa"/>
          </w:tcPr>
          <w:p w14:paraId="1F491E9D" w14:textId="77777777" w:rsidR="004367EF" w:rsidRPr="001149C5" w:rsidRDefault="004367EF" w:rsidP="00DE3D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Увеличение количества субъектов малого и среднего предпринимательства, включая крестьянские </w:t>
            </w:r>
            <w:r w:rsidR="00DA2FD6" w:rsidRPr="001149C5">
              <w:rPr>
                <w:rFonts w:ascii="Times New Roman" w:hAnsi="Times New Roman" w:cs="Times New Roman"/>
                <w:szCs w:val="22"/>
              </w:rPr>
              <w:t>(</w:t>
            </w:r>
            <w:r w:rsidRPr="001149C5">
              <w:rPr>
                <w:rFonts w:ascii="Times New Roman" w:hAnsi="Times New Roman" w:cs="Times New Roman"/>
                <w:szCs w:val="22"/>
              </w:rPr>
              <w:t>фермерские</w:t>
            </w:r>
            <w:r w:rsidR="00DA2FD6" w:rsidRPr="001149C5">
              <w:rPr>
                <w:rFonts w:ascii="Times New Roman" w:hAnsi="Times New Roman" w:cs="Times New Roman"/>
                <w:szCs w:val="22"/>
              </w:rPr>
              <w:t>)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хозяйства и сельскохозяйственные кооперативы, получивших субсидии</w:t>
            </w:r>
          </w:p>
        </w:tc>
        <w:tc>
          <w:tcPr>
            <w:tcW w:w="2927" w:type="dxa"/>
          </w:tcPr>
          <w:p w14:paraId="5328411B" w14:textId="77777777" w:rsidR="004367EF" w:rsidRPr="001149C5" w:rsidRDefault="004367EF" w:rsidP="001C7A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2022-202</w:t>
            </w:r>
            <w:r w:rsidR="001C7A5A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4A567B01" w14:textId="77777777" w:rsidR="004367EF" w:rsidRPr="001149C5" w:rsidRDefault="00567875" w:rsidP="00646442">
            <w:r w:rsidRPr="001149C5">
              <w:rPr>
                <w:sz w:val="22"/>
                <w:szCs w:val="22"/>
              </w:rPr>
              <w:t>И.о. п</w:t>
            </w:r>
            <w:r w:rsidR="004367EF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 xml:space="preserve">ого </w:t>
            </w:r>
            <w:r w:rsidR="004367EF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4367EF" w:rsidRPr="001149C5">
              <w:rPr>
                <w:sz w:val="22"/>
                <w:szCs w:val="22"/>
              </w:rPr>
              <w:t xml:space="preserve"> Главы Таштагольского муниципального</w:t>
            </w:r>
            <w:r w:rsidR="00F24195" w:rsidRPr="001149C5">
              <w:rPr>
                <w:sz w:val="22"/>
                <w:szCs w:val="22"/>
              </w:rPr>
              <w:t xml:space="preserve"> округа</w:t>
            </w:r>
            <w:r w:rsidR="004367EF" w:rsidRPr="001149C5">
              <w:rPr>
                <w:sz w:val="22"/>
                <w:szCs w:val="22"/>
              </w:rPr>
              <w:t xml:space="preserve"> по экономике</w:t>
            </w:r>
          </w:p>
          <w:p w14:paraId="72B9B92A" w14:textId="77777777" w:rsidR="004C5EF7" w:rsidRPr="001149C5" w:rsidRDefault="004C5EF7" w:rsidP="00646442"/>
          <w:p w14:paraId="5A017E5C" w14:textId="77777777" w:rsidR="004C5EF7" w:rsidRPr="001149C5" w:rsidRDefault="00A836B6" w:rsidP="00F24195">
            <w:r w:rsidRPr="001149C5">
              <w:rPr>
                <w:sz w:val="22"/>
                <w:szCs w:val="22"/>
              </w:rPr>
              <w:t>О</w:t>
            </w:r>
            <w:r w:rsidR="00FA33DD" w:rsidRPr="001149C5">
              <w:rPr>
                <w:sz w:val="22"/>
                <w:szCs w:val="22"/>
              </w:rPr>
              <w:t xml:space="preserve">тдел поддержки малого и среднего бизнеса Администрации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</w:p>
          <w:p w14:paraId="0659843D" w14:textId="77777777" w:rsidR="00F24195" w:rsidRPr="001149C5" w:rsidRDefault="00F24195" w:rsidP="00F24195"/>
        </w:tc>
      </w:tr>
      <w:tr w:rsidR="00D521F7" w:rsidRPr="001149C5" w14:paraId="614CA938" w14:textId="77777777" w:rsidTr="007C72E4">
        <w:tc>
          <w:tcPr>
            <w:tcW w:w="812" w:type="dxa"/>
          </w:tcPr>
          <w:p w14:paraId="3FC0921E" w14:textId="77777777" w:rsidR="00D521F7" w:rsidRPr="001149C5" w:rsidRDefault="003739BB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1.</w:t>
            </w:r>
            <w:r w:rsidR="00692B4F"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034" w:type="dxa"/>
          </w:tcPr>
          <w:p w14:paraId="59B26AE7" w14:textId="77777777" w:rsidR="00D521F7" w:rsidRPr="001149C5" w:rsidRDefault="003739BB" w:rsidP="00A54E9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Создание условий для оформления документов по подключению (технологическому присоединению) объектов капитального строительства к сетям инженерно-технического обеспечения в электронной форме</w:t>
            </w:r>
          </w:p>
        </w:tc>
        <w:tc>
          <w:tcPr>
            <w:tcW w:w="3078" w:type="dxa"/>
          </w:tcPr>
          <w:p w14:paraId="2CBC103D" w14:textId="77777777" w:rsidR="00D521F7" w:rsidRPr="001149C5" w:rsidRDefault="003739BB" w:rsidP="00EB71E4">
            <w:r w:rsidRPr="001149C5">
              <w:rPr>
                <w:sz w:val="22"/>
                <w:szCs w:val="22"/>
              </w:rPr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</w:t>
            </w:r>
          </w:p>
        </w:tc>
        <w:tc>
          <w:tcPr>
            <w:tcW w:w="2927" w:type="dxa"/>
          </w:tcPr>
          <w:p w14:paraId="45C7B25A" w14:textId="77777777" w:rsidR="00D521F7" w:rsidRPr="001149C5" w:rsidRDefault="003739BB" w:rsidP="00971765">
            <w:pPr>
              <w:jc w:val="center"/>
            </w:pPr>
            <w:r w:rsidRPr="001149C5">
              <w:rPr>
                <w:sz w:val="22"/>
                <w:szCs w:val="22"/>
              </w:rPr>
              <w:t>2022 - 202</w:t>
            </w:r>
            <w:r w:rsidR="00971765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1911F765" w14:textId="77777777" w:rsidR="00D521F7" w:rsidRPr="001149C5" w:rsidRDefault="003D0AE9" w:rsidP="00F24195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 хозяйству</w:t>
            </w:r>
          </w:p>
        </w:tc>
      </w:tr>
      <w:tr w:rsidR="003D0AE9" w:rsidRPr="001149C5" w14:paraId="2E7F0D8A" w14:textId="77777777" w:rsidTr="00FE7C8A">
        <w:tc>
          <w:tcPr>
            <w:tcW w:w="14786" w:type="dxa"/>
            <w:gridSpan w:val="5"/>
          </w:tcPr>
          <w:p w14:paraId="5504A6C7" w14:textId="77777777" w:rsidR="003D0AE9" w:rsidRPr="001149C5" w:rsidRDefault="006A0217" w:rsidP="00397034">
            <w:pPr>
              <w:jc w:val="center"/>
            </w:pPr>
            <w:r w:rsidRPr="001149C5">
              <w:rPr>
                <w:sz w:val="22"/>
                <w:szCs w:val="22"/>
              </w:rPr>
              <w:t>2.</w:t>
            </w:r>
            <w:r w:rsidR="003D0AE9" w:rsidRPr="001149C5">
              <w:rPr>
                <w:sz w:val="22"/>
                <w:szCs w:val="22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6A0217" w:rsidRPr="001149C5" w14:paraId="6163E776" w14:textId="77777777" w:rsidTr="007C72E4">
        <w:tc>
          <w:tcPr>
            <w:tcW w:w="812" w:type="dxa"/>
          </w:tcPr>
          <w:p w14:paraId="5B373A87" w14:textId="77777777" w:rsidR="006A0217" w:rsidRPr="001149C5" w:rsidRDefault="00131C21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5034" w:type="dxa"/>
          </w:tcPr>
          <w:p w14:paraId="70CD2D40" w14:textId="77777777" w:rsidR="006A0217" w:rsidRPr="001149C5" w:rsidRDefault="006A0217" w:rsidP="00FE7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3078" w:type="dxa"/>
          </w:tcPr>
          <w:p w14:paraId="0A4DD2C9" w14:textId="77777777" w:rsidR="006A0217" w:rsidRPr="001149C5" w:rsidRDefault="006A0217" w:rsidP="002D5B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Вывод продукции </w:t>
            </w:r>
            <w:r w:rsidR="002D5BB5" w:rsidRPr="001149C5">
              <w:rPr>
                <w:rFonts w:ascii="Times New Roman" w:hAnsi="Times New Roman" w:cs="Times New Roman"/>
                <w:szCs w:val="22"/>
              </w:rPr>
              <w:t>Таштагольских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производителей на зарубежные товарные рынки</w:t>
            </w:r>
          </w:p>
        </w:tc>
        <w:tc>
          <w:tcPr>
            <w:tcW w:w="2927" w:type="dxa"/>
          </w:tcPr>
          <w:p w14:paraId="669C1719" w14:textId="77777777" w:rsidR="006A0217" w:rsidRPr="001149C5" w:rsidRDefault="006A0217" w:rsidP="008265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826503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0D2F0F20" w14:textId="77777777" w:rsidR="006A0217" w:rsidRPr="001149C5" w:rsidRDefault="0058361B" w:rsidP="0058361B">
            <w:pPr>
              <w:jc w:val="center"/>
            </w:pPr>
            <w:r w:rsidRPr="001149C5">
              <w:rPr>
                <w:sz w:val="22"/>
                <w:szCs w:val="22"/>
              </w:rPr>
              <w:t>И.о. п</w:t>
            </w:r>
            <w:r w:rsidR="006A0217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r w:rsidR="006A0217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6A0217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6A0217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6325F4" w:rsidRPr="001149C5" w14:paraId="4FB15F5B" w14:textId="77777777" w:rsidTr="007C72E4">
        <w:tc>
          <w:tcPr>
            <w:tcW w:w="812" w:type="dxa"/>
          </w:tcPr>
          <w:p w14:paraId="50B3737B" w14:textId="77777777" w:rsidR="006325F4" w:rsidRPr="001149C5" w:rsidRDefault="006325F4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5034" w:type="dxa"/>
          </w:tcPr>
          <w:p w14:paraId="0F6218D1" w14:textId="77777777" w:rsidR="006325F4" w:rsidRPr="001149C5" w:rsidRDefault="006325F4" w:rsidP="00FE7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Оказание информационной поддержки субъектам малого и среднего предпринимательства социальной сферы, содействие продвижению услуг негосударственных поставщиков в социальной сфере</w:t>
            </w:r>
          </w:p>
        </w:tc>
        <w:tc>
          <w:tcPr>
            <w:tcW w:w="3078" w:type="dxa"/>
          </w:tcPr>
          <w:p w14:paraId="415EC951" w14:textId="77777777" w:rsidR="006325F4" w:rsidRPr="001149C5" w:rsidRDefault="006325F4" w:rsidP="00FE7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Создание положительного имиджа негосударственных организаций в социальной сфере, презентация предоставляемых ими услуг для потенциальных потребителей</w:t>
            </w:r>
          </w:p>
        </w:tc>
        <w:tc>
          <w:tcPr>
            <w:tcW w:w="2927" w:type="dxa"/>
          </w:tcPr>
          <w:p w14:paraId="6C5DF586" w14:textId="77777777" w:rsidR="006325F4" w:rsidRPr="001149C5" w:rsidRDefault="006325F4" w:rsidP="004457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4457DA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6BA1125C" w14:textId="77777777" w:rsidR="00737168" w:rsidRPr="001149C5" w:rsidRDefault="00737168" w:rsidP="00397034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  <w:p w14:paraId="1D4A36DB" w14:textId="77777777" w:rsidR="00737168" w:rsidRPr="001149C5" w:rsidRDefault="00737168" w:rsidP="00397034">
            <w:pPr>
              <w:jc w:val="center"/>
            </w:pPr>
          </w:p>
          <w:p w14:paraId="43272488" w14:textId="77777777" w:rsidR="006325F4" w:rsidRPr="001149C5" w:rsidRDefault="0058361B" w:rsidP="0058361B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C86FB8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C86FB8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C86FB8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C86FB8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3D0AE9" w:rsidRPr="001149C5" w14:paraId="6DE9DECF" w14:textId="77777777" w:rsidTr="007C72E4">
        <w:tc>
          <w:tcPr>
            <w:tcW w:w="812" w:type="dxa"/>
          </w:tcPr>
          <w:p w14:paraId="62A3F9C0" w14:textId="77777777" w:rsidR="003D0AE9" w:rsidRPr="001149C5" w:rsidRDefault="00082883" w:rsidP="005C1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2.</w:t>
            </w:r>
            <w:r w:rsidR="005C1F20" w:rsidRPr="001149C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34" w:type="dxa"/>
          </w:tcPr>
          <w:p w14:paraId="47B136D5" w14:textId="77777777" w:rsidR="003D0AE9" w:rsidRPr="001149C5" w:rsidRDefault="001E628E" w:rsidP="005152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Формирование имиджа продовольственных товаров, произведенных в Таштагольском муниципальном </w:t>
            </w:r>
            <w:r w:rsidR="00F24195" w:rsidRPr="001149C5">
              <w:rPr>
                <w:rFonts w:ascii="Times New Roman" w:hAnsi="Times New Roman" w:cs="Times New Roman"/>
                <w:szCs w:val="22"/>
              </w:rPr>
              <w:t>округ</w:t>
            </w:r>
            <w:r w:rsidR="005152A4" w:rsidRPr="001149C5">
              <w:rPr>
                <w:rFonts w:ascii="Times New Roman" w:hAnsi="Times New Roman" w:cs="Times New Roman"/>
                <w:szCs w:val="22"/>
              </w:rPr>
              <w:t>е</w:t>
            </w:r>
            <w:r w:rsidRPr="001149C5">
              <w:rPr>
                <w:rFonts w:ascii="Times New Roman" w:hAnsi="Times New Roman" w:cs="Times New Roman"/>
                <w:szCs w:val="22"/>
              </w:rPr>
              <w:t>, как натуральных и качественных,  увеличени</w:t>
            </w:r>
            <w:r w:rsidR="00074011" w:rsidRPr="001149C5">
              <w:rPr>
                <w:rFonts w:ascii="Times New Roman" w:hAnsi="Times New Roman" w:cs="Times New Roman"/>
                <w:szCs w:val="22"/>
              </w:rPr>
              <w:t>е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доли их присутствия в</w:t>
            </w:r>
            <w:r w:rsidR="00074011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торговых организациях </w:t>
            </w:r>
            <w:r w:rsidR="0095066C" w:rsidRPr="001149C5">
              <w:rPr>
                <w:rFonts w:ascii="Times New Roman" w:hAnsi="Times New Roman" w:cs="Times New Roman"/>
                <w:szCs w:val="22"/>
              </w:rPr>
              <w:t xml:space="preserve">на территории 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Кемеровской области </w:t>
            </w:r>
            <w:r w:rsidR="00514DEE" w:rsidRPr="001149C5">
              <w:rPr>
                <w:rFonts w:ascii="Times New Roman" w:hAnsi="Times New Roman" w:cs="Times New Roman"/>
                <w:szCs w:val="22"/>
              </w:rPr>
              <w:t>–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Кузбасса</w:t>
            </w:r>
          </w:p>
        </w:tc>
        <w:tc>
          <w:tcPr>
            <w:tcW w:w="3078" w:type="dxa"/>
          </w:tcPr>
          <w:p w14:paraId="74915B6C" w14:textId="77777777" w:rsidR="003D0AE9" w:rsidRPr="001149C5" w:rsidRDefault="007D790F" w:rsidP="00EB71E4">
            <w:r w:rsidRPr="001149C5">
              <w:rPr>
                <w:sz w:val="22"/>
                <w:szCs w:val="22"/>
              </w:rPr>
              <w:t>Развитие конкурентоспособности товаров, работ, услуг субъектов предпринимательства</w:t>
            </w:r>
          </w:p>
        </w:tc>
        <w:tc>
          <w:tcPr>
            <w:tcW w:w="2927" w:type="dxa"/>
          </w:tcPr>
          <w:p w14:paraId="076D3A78" w14:textId="77777777" w:rsidR="003D0AE9" w:rsidRPr="001149C5" w:rsidRDefault="007D790F" w:rsidP="00CF701F">
            <w:pPr>
              <w:jc w:val="center"/>
            </w:pPr>
            <w:r w:rsidRPr="001149C5">
              <w:rPr>
                <w:sz w:val="22"/>
                <w:szCs w:val="22"/>
              </w:rPr>
              <w:t>2019 - 202</w:t>
            </w:r>
            <w:r w:rsidR="00CF701F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0468C75E" w14:textId="77777777" w:rsidR="003D0AE9" w:rsidRPr="001149C5" w:rsidRDefault="0058361B" w:rsidP="00397034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7D790F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7D790F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7D790F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7D790F" w:rsidRPr="001149C5">
              <w:rPr>
                <w:sz w:val="22"/>
                <w:szCs w:val="22"/>
              </w:rPr>
              <w:t xml:space="preserve"> по экономике</w:t>
            </w:r>
          </w:p>
          <w:p w14:paraId="42B51659" w14:textId="77777777" w:rsidR="004370E9" w:rsidRPr="001149C5" w:rsidRDefault="004370E9" w:rsidP="00397034">
            <w:pPr>
              <w:jc w:val="center"/>
            </w:pPr>
          </w:p>
          <w:p w14:paraId="38272CD3" w14:textId="77777777" w:rsidR="004370E9" w:rsidRPr="001149C5" w:rsidRDefault="004370E9" w:rsidP="00397034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национальным вопросам</w:t>
            </w:r>
          </w:p>
          <w:p w14:paraId="51EF61FC" w14:textId="77777777" w:rsidR="004370E9" w:rsidRPr="001149C5" w:rsidRDefault="004370E9" w:rsidP="00397034">
            <w:pPr>
              <w:jc w:val="center"/>
            </w:pPr>
          </w:p>
          <w:p w14:paraId="678ED763" w14:textId="77777777" w:rsidR="004370E9" w:rsidRPr="001149C5" w:rsidRDefault="004370E9" w:rsidP="00397034">
            <w:pPr>
              <w:jc w:val="center"/>
            </w:pPr>
          </w:p>
        </w:tc>
      </w:tr>
      <w:tr w:rsidR="00803239" w:rsidRPr="001149C5" w14:paraId="07900DF9" w14:textId="77777777" w:rsidTr="007C72E4">
        <w:tc>
          <w:tcPr>
            <w:tcW w:w="812" w:type="dxa"/>
          </w:tcPr>
          <w:p w14:paraId="40158FFA" w14:textId="77777777" w:rsidR="00803239" w:rsidRPr="001149C5" w:rsidRDefault="005C1F20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5034" w:type="dxa"/>
          </w:tcPr>
          <w:p w14:paraId="16414F80" w14:textId="77777777" w:rsidR="00803239" w:rsidRPr="001149C5" w:rsidRDefault="00803239" w:rsidP="00F241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Содействие участию предприятий </w:t>
            </w:r>
            <w:r w:rsidR="00417D0C" w:rsidRPr="001149C5">
              <w:rPr>
                <w:rFonts w:ascii="Times New Roman" w:hAnsi="Times New Roman" w:cs="Times New Roman"/>
                <w:szCs w:val="22"/>
              </w:rPr>
              <w:t xml:space="preserve">малого </w:t>
            </w:r>
            <w:r w:rsidR="000F3237" w:rsidRPr="001149C5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="00417D0C" w:rsidRPr="001149C5">
              <w:rPr>
                <w:rFonts w:ascii="Times New Roman" w:hAnsi="Times New Roman" w:cs="Times New Roman"/>
                <w:szCs w:val="22"/>
              </w:rPr>
              <w:t xml:space="preserve">среднего </w:t>
            </w:r>
            <w:r w:rsidR="000F3237" w:rsidRPr="001149C5">
              <w:rPr>
                <w:rFonts w:ascii="Times New Roman" w:hAnsi="Times New Roman" w:cs="Times New Roman"/>
                <w:szCs w:val="22"/>
              </w:rPr>
              <w:t xml:space="preserve">предпринимательства 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Таштагольского муниципального </w:t>
            </w:r>
            <w:r w:rsidR="00F24195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в региональных выставках, форумах, конкурсах</w:t>
            </w:r>
          </w:p>
        </w:tc>
        <w:tc>
          <w:tcPr>
            <w:tcW w:w="3078" w:type="dxa"/>
          </w:tcPr>
          <w:p w14:paraId="6293A7A2" w14:textId="77777777" w:rsidR="00803239" w:rsidRPr="001149C5" w:rsidRDefault="00803239" w:rsidP="00DE3D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Расширение рынков сбыта, определение приоритетных направлений в развитии предприятий</w:t>
            </w:r>
          </w:p>
        </w:tc>
        <w:tc>
          <w:tcPr>
            <w:tcW w:w="2927" w:type="dxa"/>
          </w:tcPr>
          <w:p w14:paraId="5592CC4A" w14:textId="77777777" w:rsidR="00803239" w:rsidRPr="001149C5" w:rsidRDefault="00803239" w:rsidP="009C7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9C78CE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7BB415EF" w14:textId="77777777" w:rsidR="00803239" w:rsidRPr="001149C5" w:rsidRDefault="0058361B" w:rsidP="00397034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46BA76F9" w14:textId="77777777" w:rsidR="005C1F20" w:rsidRPr="001149C5" w:rsidRDefault="004C5EF7" w:rsidP="00397034">
            <w:pPr>
              <w:jc w:val="center"/>
            </w:pPr>
            <w:r w:rsidRPr="001149C5">
              <w:rPr>
                <w:sz w:val="22"/>
                <w:szCs w:val="22"/>
              </w:rPr>
              <w:t>О</w:t>
            </w:r>
            <w:r w:rsidR="005C1F20" w:rsidRPr="001149C5">
              <w:rPr>
                <w:sz w:val="22"/>
                <w:szCs w:val="22"/>
              </w:rPr>
              <w:t xml:space="preserve">тдел поддержки малого и среднего бизнеса Администрации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</w:p>
          <w:p w14:paraId="7A72FFC0" w14:textId="77777777" w:rsidR="004C5EF7" w:rsidRPr="001149C5" w:rsidRDefault="004C5EF7" w:rsidP="00397034">
            <w:pPr>
              <w:jc w:val="center"/>
            </w:pPr>
          </w:p>
          <w:p w14:paraId="28CA6C07" w14:textId="77777777" w:rsidR="004C5EF7" w:rsidRPr="001149C5" w:rsidRDefault="004C5EF7" w:rsidP="00397034">
            <w:pPr>
              <w:jc w:val="center"/>
            </w:pPr>
            <w:r w:rsidRPr="001149C5">
              <w:rPr>
                <w:sz w:val="22"/>
                <w:szCs w:val="22"/>
              </w:rPr>
              <w:t xml:space="preserve">Отдел по туризму Администрации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</w:p>
          <w:p w14:paraId="789F0502" w14:textId="77777777" w:rsidR="005C1F20" w:rsidRPr="001149C5" w:rsidRDefault="005C1F20" w:rsidP="00397034">
            <w:pPr>
              <w:jc w:val="center"/>
            </w:pPr>
          </w:p>
        </w:tc>
      </w:tr>
      <w:tr w:rsidR="00803239" w:rsidRPr="001149C5" w14:paraId="091DB39F" w14:textId="77777777" w:rsidTr="007C72E4">
        <w:tc>
          <w:tcPr>
            <w:tcW w:w="812" w:type="dxa"/>
          </w:tcPr>
          <w:p w14:paraId="3C74C0D4" w14:textId="77777777" w:rsidR="00803239" w:rsidRPr="001149C5" w:rsidRDefault="00803239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</w:t>
            </w:r>
            <w:r w:rsidRPr="001149C5">
              <w:rPr>
                <w:rFonts w:ascii="Times New Roman" w:hAnsi="Times New Roman" w:cs="Times New Roman"/>
                <w:szCs w:val="22"/>
                <w:lang w:val="en-US"/>
              </w:rPr>
              <w:t>.5</w:t>
            </w:r>
          </w:p>
        </w:tc>
        <w:tc>
          <w:tcPr>
            <w:tcW w:w="5034" w:type="dxa"/>
          </w:tcPr>
          <w:p w14:paraId="661667C5" w14:textId="77777777" w:rsidR="00803239" w:rsidRPr="001149C5" w:rsidRDefault="00803239" w:rsidP="002C06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Размещение информации об установленных тарифах на товары (услуги) в сфере электроэнергетики, теплоснабжения, водоснабжения, водоотведе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ния в государственной информационной системе жилищно-коммунального хозяйства</w:t>
            </w:r>
          </w:p>
        </w:tc>
        <w:tc>
          <w:tcPr>
            <w:tcW w:w="3078" w:type="dxa"/>
          </w:tcPr>
          <w:p w14:paraId="0497D9D8" w14:textId="77777777" w:rsidR="00803239" w:rsidRPr="001149C5" w:rsidRDefault="00803239" w:rsidP="00451FED">
            <w:pPr>
              <w:jc w:val="both"/>
            </w:pPr>
            <w:r w:rsidRPr="001149C5">
              <w:rPr>
                <w:sz w:val="22"/>
                <w:szCs w:val="22"/>
              </w:rPr>
              <w:lastRenderedPageBreak/>
              <w:t xml:space="preserve">Обеспечение информационной открытости в сфере теплоснабжения, водоснабжения, </w:t>
            </w:r>
            <w:r w:rsidRPr="001149C5">
              <w:rPr>
                <w:sz w:val="22"/>
                <w:szCs w:val="22"/>
              </w:rPr>
              <w:lastRenderedPageBreak/>
              <w:t xml:space="preserve">водоотведения посредством государственной информационной системы жилищно-коммунального хозяйства в соответствии с Федеральным </w:t>
            </w:r>
            <w:hyperlink r:id="rId9">
              <w:r w:rsidRPr="001149C5">
                <w:rPr>
                  <w:sz w:val="22"/>
                  <w:szCs w:val="22"/>
                </w:rPr>
                <w:t>законом</w:t>
              </w:r>
            </w:hyperlink>
            <w:r w:rsidRPr="001149C5">
              <w:rPr>
                <w:sz w:val="22"/>
                <w:szCs w:val="22"/>
              </w:rPr>
              <w:t xml:space="preserve"> от 21.07.2014 N 209-ФЗ "О государственной информационной системе жилищно-коммунального хозяйства"</w:t>
            </w:r>
          </w:p>
          <w:p w14:paraId="508CEED0" w14:textId="77777777" w:rsidR="00E02F27" w:rsidRPr="001149C5" w:rsidRDefault="00E02F27" w:rsidP="00451FED">
            <w:pPr>
              <w:jc w:val="both"/>
            </w:pPr>
          </w:p>
        </w:tc>
        <w:tc>
          <w:tcPr>
            <w:tcW w:w="2927" w:type="dxa"/>
          </w:tcPr>
          <w:p w14:paraId="49B27602" w14:textId="77777777" w:rsidR="00803239" w:rsidRPr="001149C5" w:rsidRDefault="00803239" w:rsidP="006A7A40">
            <w:pPr>
              <w:jc w:val="center"/>
            </w:pPr>
            <w:r w:rsidRPr="001149C5">
              <w:rPr>
                <w:sz w:val="22"/>
                <w:szCs w:val="22"/>
              </w:rPr>
              <w:lastRenderedPageBreak/>
              <w:t>2019 - 202</w:t>
            </w:r>
            <w:r w:rsidR="006A7A40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5E65F966" w14:textId="77777777" w:rsidR="00803239" w:rsidRPr="001149C5" w:rsidRDefault="00803239" w:rsidP="00F24195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жилищно-</w:t>
            </w:r>
            <w:r w:rsidRPr="001149C5">
              <w:rPr>
                <w:sz w:val="22"/>
                <w:szCs w:val="22"/>
              </w:rPr>
              <w:lastRenderedPageBreak/>
              <w:t>коммунальному  хозяйству</w:t>
            </w:r>
          </w:p>
        </w:tc>
      </w:tr>
      <w:tr w:rsidR="00803239" w:rsidRPr="001149C5" w14:paraId="6517A6C2" w14:textId="77777777" w:rsidTr="007C72E4">
        <w:tc>
          <w:tcPr>
            <w:tcW w:w="812" w:type="dxa"/>
          </w:tcPr>
          <w:p w14:paraId="53808E03" w14:textId="77777777" w:rsidR="00803239" w:rsidRPr="001149C5" w:rsidRDefault="00803239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149C5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2.6</w:t>
            </w:r>
          </w:p>
        </w:tc>
        <w:tc>
          <w:tcPr>
            <w:tcW w:w="5034" w:type="dxa"/>
          </w:tcPr>
          <w:p w14:paraId="05D4EC39" w14:textId="77777777" w:rsidR="00803239" w:rsidRPr="001149C5" w:rsidRDefault="00803239" w:rsidP="00FE7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Содействие открытию торговых площадок для реализации продукции местного производства. Реализация плана мероприятий ("дорожной карты") по продвижению и расширению ассортимента продукции местных товаропроизводителей</w:t>
            </w:r>
          </w:p>
        </w:tc>
        <w:tc>
          <w:tcPr>
            <w:tcW w:w="3078" w:type="dxa"/>
          </w:tcPr>
          <w:p w14:paraId="54770618" w14:textId="77777777" w:rsidR="00803239" w:rsidRPr="001149C5" w:rsidRDefault="00803239" w:rsidP="00CE66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Создание условий для развития конкуренции на рынке розничной торговли. Увеличение количества ярмарочных площадок и торговых мест на них, в том числе для граждан для реализации собственной продукции, ежегодно на </w:t>
            </w:r>
            <w:r w:rsidR="00CE66CE" w:rsidRPr="001149C5">
              <w:rPr>
                <w:rFonts w:ascii="Times New Roman" w:hAnsi="Times New Roman" w:cs="Times New Roman"/>
                <w:szCs w:val="22"/>
              </w:rPr>
              <w:t>5</w:t>
            </w:r>
            <w:r w:rsidRPr="001149C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927" w:type="dxa"/>
          </w:tcPr>
          <w:p w14:paraId="7531BA2E" w14:textId="77777777" w:rsidR="00803239" w:rsidRPr="001149C5" w:rsidRDefault="00803239" w:rsidP="003B54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2022 - 202</w:t>
            </w:r>
            <w:r w:rsidR="003B54E5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0FC07365" w14:textId="77777777" w:rsidR="00803239" w:rsidRPr="001149C5" w:rsidRDefault="0058361B" w:rsidP="0058361B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о.пе</w:t>
            </w:r>
            <w:r w:rsidR="00803239" w:rsidRPr="001149C5">
              <w:rPr>
                <w:sz w:val="22"/>
                <w:szCs w:val="22"/>
              </w:rPr>
              <w:t>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F24195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803239" w:rsidRPr="001149C5" w14:paraId="308E4516" w14:textId="77777777" w:rsidTr="007C72E4">
        <w:tc>
          <w:tcPr>
            <w:tcW w:w="812" w:type="dxa"/>
          </w:tcPr>
          <w:p w14:paraId="57653BBD" w14:textId="77777777" w:rsidR="00803239" w:rsidRPr="001149C5" w:rsidRDefault="00917352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2.7</w:t>
            </w:r>
          </w:p>
        </w:tc>
        <w:tc>
          <w:tcPr>
            <w:tcW w:w="5034" w:type="dxa"/>
          </w:tcPr>
          <w:p w14:paraId="61B1A4A4" w14:textId="77777777" w:rsidR="00803239" w:rsidRPr="001149C5" w:rsidRDefault="00803239" w:rsidP="002F14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Повышение информированности участников рынка об инвестиционной деятельности в </w:t>
            </w:r>
            <w:r w:rsidR="002F140C" w:rsidRPr="001149C5">
              <w:rPr>
                <w:rFonts w:ascii="Times New Roman" w:hAnsi="Times New Roman" w:cs="Times New Roman"/>
                <w:szCs w:val="22"/>
              </w:rPr>
              <w:t>округе</w:t>
            </w:r>
          </w:p>
        </w:tc>
        <w:tc>
          <w:tcPr>
            <w:tcW w:w="3078" w:type="dxa"/>
          </w:tcPr>
          <w:p w14:paraId="7705FF64" w14:textId="77777777" w:rsidR="00803239" w:rsidRPr="001149C5" w:rsidRDefault="00803239" w:rsidP="00FE7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Развитие конкурентной среды</w:t>
            </w:r>
          </w:p>
        </w:tc>
        <w:tc>
          <w:tcPr>
            <w:tcW w:w="2927" w:type="dxa"/>
          </w:tcPr>
          <w:p w14:paraId="3C239B09" w14:textId="77777777" w:rsidR="00803239" w:rsidRPr="001149C5" w:rsidRDefault="00803239" w:rsidP="00FE7C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3CFF7DEA" w14:textId="77777777" w:rsidR="00803239" w:rsidRPr="001149C5" w:rsidRDefault="0058361B" w:rsidP="0058361B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1F4B62" w:rsidRPr="001149C5" w14:paraId="79331ACA" w14:textId="77777777" w:rsidTr="006478E1">
        <w:tc>
          <w:tcPr>
            <w:tcW w:w="14786" w:type="dxa"/>
            <w:gridSpan w:val="5"/>
          </w:tcPr>
          <w:p w14:paraId="5CFD36FB" w14:textId="77777777" w:rsidR="001F4B62" w:rsidRPr="001149C5" w:rsidRDefault="001F4B62" w:rsidP="001F4B6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3.Обеспечение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803239" w:rsidRPr="001149C5" w14:paraId="1903EBCA" w14:textId="77777777" w:rsidTr="007C72E4">
        <w:tc>
          <w:tcPr>
            <w:tcW w:w="812" w:type="dxa"/>
          </w:tcPr>
          <w:p w14:paraId="3897AEE5" w14:textId="77777777" w:rsidR="00803239" w:rsidRPr="001149C5" w:rsidRDefault="001F4B62" w:rsidP="001F4B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3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2E1D563E" w14:textId="77777777" w:rsidR="00803239" w:rsidRPr="001149C5" w:rsidRDefault="00803239" w:rsidP="00107D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Устранение случаев (снижение количества) осуществления закупки у единственного поставщика</w:t>
            </w:r>
          </w:p>
        </w:tc>
        <w:tc>
          <w:tcPr>
            <w:tcW w:w="3078" w:type="dxa"/>
            <w:vMerge w:val="restart"/>
          </w:tcPr>
          <w:p w14:paraId="36825434" w14:textId="77777777" w:rsidR="00803239" w:rsidRPr="001149C5" w:rsidRDefault="00803239" w:rsidP="00FE2F41">
            <w:pPr>
              <w:jc w:val="center"/>
            </w:pPr>
            <w:r w:rsidRPr="001149C5">
              <w:rPr>
                <w:sz w:val="22"/>
                <w:szCs w:val="22"/>
              </w:rPr>
              <w:t>Оптимизация процедур государственных и муниципальных закупок, обеспечение прозрачности и доступности процедуры государственных и муниципальных закупок</w:t>
            </w:r>
          </w:p>
        </w:tc>
        <w:tc>
          <w:tcPr>
            <w:tcW w:w="2927" w:type="dxa"/>
            <w:vMerge w:val="restart"/>
          </w:tcPr>
          <w:p w14:paraId="40E513E6" w14:textId="77777777" w:rsidR="00803239" w:rsidRPr="001149C5" w:rsidRDefault="00803239" w:rsidP="003A41B1">
            <w:pPr>
              <w:jc w:val="center"/>
            </w:pPr>
            <w:r w:rsidRPr="001149C5">
              <w:rPr>
                <w:sz w:val="22"/>
                <w:szCs w:val="22"/>
                <w:lang w:eastAsia="en-US"/>
              </w:rPr>
              <w:t>2019-202</w:t>
            </w:r>
            <w:r w:rsidR="003A41B1" w:rsidRPr="001149C5">
              <w:rPr>
                <w:sz w:val="22"/>
                <w:szCs w:val="22"/>
                <w:lang w:eastAsia="en-US"/>
              </w:rPr>
              <w:t>6</w:t>
            </w:r>
            <w:r w:rsidRPr="001149C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935" w:type="dxa"/>
            <w:vMerge w:val="restart"/>
          </w:tcPr>
          <w:p w14:paraId="2F39438F" w14:textId="77777777" w:rsidR="00803239" w:rsidRPr="001149C5" w:rsidRDefault="0058361B" w:rsidP="0013328C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42E19918" w14:textId="77777777" w:rsidR="00803239" w:rsidRPr="001149C5" w:rsidRDefault="00803239" w:rsidP="00FE2F41">
            <w:pPr>
              <w:jc w:val="center"/>
            </w:pPr>
          </w:p>
          <w:p w14:paraId="63BB06E2" w14:textId="77777777" w:rsidR="00803239" w:rsidRPr="001149C5" w:rsidRDefault="001F4B62" w:rsidP="00FE2F41">
            <w:pPr>
              <w:jc w:val="center"/>
            </w:pPr>
            <w:r w:rsidRPr="001149C5">
              <w:rPr>
                <w:sz w:val="22"/>
                <w:szCs w:val="22"/>
              </w:rPr>
              <w:t xml:space="preserve">Отдел </w:t>
            </w:r>
            <w:r w:rsidR="007256E7" w:rsidRPr="001149C5">
              <w:rPr>
                <w:sz w:val="22"/>
                <w:szCs w:val="22"/>
              </w:rPr>
              <w:t>по размещению муниципального заказа</w:t>
            </w:r>
          </w:p>
        </w:tc>
      </w:tr>
      <w:tr w:rsidR="00803239" w:rsidRPr="001149C5" w14:paraId="4A8FD8D4" w14:textId="77777777" w:rsidTr="007C72E4">
        <w:tc>
          <w:tcPr>
            <w:tcW w:w="812" w:type="dxa"/>
          </w:tcPr>
          <w:p w14:paraId="46795623" w14:textId="77777777" w:rsidR="00803239" w:rsidRPr="001149C5" w:rsidRDefault="00C76BD3" w:rsidP="00C76B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3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37EA4792" w14:textId="77777777" w:rsidR="00803239" w:rsidRPr="001149C5" w:rsidRDefault="00803239" w:rsidP="00107D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Расширение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3078" w:type="dxa"/>
            <w:vMerge/>
          </w:tcPr>
          <w:p w14:paraId="31C87120" w14:textId="77777777" w:rsidR="00803239" w:rsidRPr="001149C5" w:rsidRDefault="00803239" w:rsidP="00FE2F41">
            <w:pPr>
              <w:jc w:val="center"/>
            </w:pPr>
          </w:p>
        </w:tc>
        <w:tc>
          <w:tcPr>
            <w:tcW w:w="2927" w:type="dxa"/>
            <w:vMerge/>
          </w:tcPr>
          <w:p w14:paraId="71A89E3B" w14:textId="77777777" w:rsidR="00803239" w:rsidRPr="001149C5" w:rsidRDefault="00803239" w:rsidP="00FE2F41">
            <w:pPr>
              <w:jc w:val="center"/>
            </w:pPr>
          </w:p>
        </w:tc>
        <w:tc>
          <w:tcPr>
            <w:tcW w:w="2935" w:type="dxa"/>
            <w:vMerge/>
          </w:tcPr>
          <w:p w14:paraId="6CCB33D1" w14:textId="77777777" w:rsidR="00803239" w:rsidRPr="001149C5" w:rsidRDefault="00803239" w:rsidP="00FE2F41">
            <w:pPr>
              <w:jc w:val="center"/>
            </w:pPr>
          </w:p>
        </w:tc>
      </w:tr>
      <w:tr w:rsidR="00D40FCD" w:rsidRPr="001149C5" w14:paraId="7F9B9D17" w14:textId="77777777" w:rsidTr="006478E1">
        <w:tc>
          <w:tcPr>
            <w:tcW w:w="14786" w:type="dxa"/>
            <w:gridSpan w:val="5"/>
          </w:tcPr>
          <w:p w14:paraId="0B7E1942" w14:textId="77777777" w:rsidR="00D40FCD" w:rsidRPr="001149C5" w:rsidRDefault="00D40FCD" w:rsidP="00D40F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4.Устранение избыточного муниципального регулирования, а также снижение административных барьеров</w:t>
            </w:r>
          </w:p>
        </w:tc>
      </w:tr>
      <w:tr w:rsidR="00410DD4" w:rsidRPr="001149C5" w14:paraId="1C87623E" w14:textId="77777777" w:rsidTr="007C72E4">
        <w:tc>
          <w:tcPr>
            <w:tcW w:w="812" w:type="dxa"/>
          </w:tcPr>
          <w:p w14:paraId="0FE66A54" w14:textId="77777777" w:rsidR="00410DD4" w:rsidRPr="001149C5" w:rsidRDefault="00D62D5A" w:rsidP="00101C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5034" w:type="dxa"/>
          </w:tcPr>
          <w:p w14:paraId="1589CC72" w14:textId="77777777" w:rsidR="00410DD4" w:rsidRPr="001149C5" w:rsidRDefault="00410DD4" w:rsidP="00E50C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Проведение анализа практики реализации муниципальных  услуг на предмет соответствия такой практики </w:t>
            </w:r>
            <w:hyperlink r:id="rId10">
              <w:r w:rsidRPr="001149C5">
                <w:rPr>
                  <w:rFonts w:ascii="Times New Roman" w:hAnsi="Times New Roman" w:cs="Times New Roman"/>
                  <w:szCs w:val="22"/>
                </w:rPr>
                <w:t>статьям 15</w:t>
              </w:r>
            </w:hyperlink>
            <w:r w:rsidR="00E50CEB" w:rsidRPr="001149C5">
              <w:t>,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11">
              <w:r w:rsidRPr="001149C5">
                <w:rPr>
                  <w:rFonts w:ascii="Times New Roman" w:hAnsi="Times New Roman" w:cs="Times New Roman"/>
                  <w:szCs w:val="22"/>
                </w:rPr>
                <w:t>16</w:t>
              </w:r>
            </w:hyperlink>
            <w:r w:rsidRPr="001149C5">
              <w:rPr>
                <w:rFonts w:ascii="Times New Roman" w:hAnsi="Times New Roman" w:cs="Times New Roman"/>
                <w:szCs w:val="22"/>
              </w:rPr>
              <w:t xml:space="preserve"> Федерального закона от 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26.07.2006 N 135-ФЗ</w:t>
            </w:r>
            <w:r w:rsidRPr="001149C5">
              <w:rPr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>"О защите конкуренции"</w:t>
            </w:r>
          </w:p>
        </w:tc>
        <w:tc>
          <w:tcPr>
            <w:tcW w:w="3078" w:type="dxa"/>
          </w:tcPr>
          <w:p w14:paraId="6274E02B" w14:textId="77777777" w:rsidR="00410DD4" w:rsidRPr="001149C5" w:rsidRDefault="00410DD4" w:rsidP="00B92F85">
            <w:pPr>
              <w:jc w:val="both"/>
            </w:pPr>
            <w:r w:rsidRPr="001149C5">
              <w:rPr>
                <w:sz w:val="22"/>
                <w:szCs w:val="22"/>
              </w:rPr>
              <w:lastRenderedPageBreak/>
              <w:t xml:space="preserve">Снижение административных барьеров и устранение избыточного государственного </w:t>
            </w:r>
            <w:r w:rsidRPr="001149C5">
              <w:rPr>
                <w:sz w:val="22"/>
                <w:szCs w:val="22"/>
              </w:rPr>
              <w:lastRenderedPageBreak/>
              <w:t>регулирования</w:t>
            </w:r>
          </w:p>
        </w:tc>
        <w:tc>
          <w:tcPr>
            <w:tcW w:w="2927" w:type="dxa"/>
          </w:tcPr>
          <w:p w14:paraId="38C8B8A6" w14:textId="77777777" w:rsidR="00410DD4" w:rsidRPr="001149C5" w:rsidRDefault="00410DD4" w:rsidP="009A5E91">
            <w:pPr>
              <w:jc w:val="center"/>
              <w:rPr>
                <w:lang w:eastAsia="en-US"/>
              </w:rPr>
            </w:pPr>
            <w:r w:rsidRPr="001149C5">
              <w:rPr>
                <w:sz w:val="22"/>
                <w:szCs w:val="22"/>
                <w:lang w:eastAsia="en-US"/>
              </w:rPr>
              <w:lastRenderedPageBreak/>
              <w:t>Постоянно</w:t>
            </w:r>
          </w:p>
        </w:tc>
        <w:tc>
          <w:tcPr>
            <w:tcW w:w="2935" w:type="dxa"/>
          </w:tcPr>
          <w:p w14:paraId="076088C8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 промышленно</w:t>
            </w:r>
            <w:r w:rsidRPr="001149C5">
              <w:rPr>
                <w:sz w:val="22"/>
                <w:szCs w:val="22"/>
              </w:rPr>
              <w:lastRenderedPageBreak/>
              <w:t>сти, транспорту и связи;</w:t>
            </w:r>
          </w:p>
          <w:p w14:paraId="1D6C1748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вопросам;</w:t>
            </w:r>
          </w:p>
          <w:p w14:paraId="56C5E897" w14:textId="77777777" w:rsidR="00540E39" w:rsidRPr="001149C5" w:rsidRDefault="0058361B" w:rsidP="00540E39"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540E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540E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540E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540E39" w:rsidRPr="001149C5">
              <w:rPr>
                <w:sz w:val="22"/>
                <w:szCs w:val="22"/>
              </w:rPr>
              <w:t xml:space="preserve"> по экономике;</w:t>
            </w:r>
          </w:p>
          <w:p w14:paraId="0178D4FB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хозяйству;</w:t>
            </w:r>
          </w:p>
          <w:p w14:paraId="138F58C9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строительству и дорожному хозяйству;</w:t>
            </w:r>
          </w:p>
          <w:p w14:paraId="7D4DC1F4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национальным вопросам</w:t>
            </w:r>
          </w:p>
          <w:p w14:paraId="2B16960E" w14:textId="77777777" w:rsidR="00410DD4" w:rsidRPr="001149C5" w:rsidRDefault="00410DD4" w:rsidP="0013328C">
            <w:pPr>
              <w:jc w:val="center"/>
            </w:pPr>
          </w:p>
        </w:tc>
      </w:tr>
      <w:tr w:rsidR="00641777" w:rsidRPr="001149C5" w14:paraId="77347295" w14:textId="77777777" w:rsidTr="007C72E4">
        <w:tc>
          <w:tcPr>
            <w:tcW w:w="812" w:type="dxa"/>
          </w:tcPr>
          <w:p w14:paraId="10D09F1F" w14:textId="77777777" w:rsidR="00641777" w:rsidRPr="001149C5" w:rsidRDefault="00504E8B" w:rsidP="00101C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4.2</w:t>
            </w:r>
          </w:p>
        </w:tc>
        <w:tc>
          <w:tcPr>
            <w:tcW w:w="5034" w:type="dxa"/>
          </w:tcPr>
          <w:p w14:paraId="2E751D63" w14:textId="77777777" w:rsidR="00641777" w:rsidRPr="001149C5" w:rsidRDefault="00641777" w:rsidP="001700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Осуществление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3078" w:type="dxa"/>
          </w:tcPr>
          <w:p w14:paraId="5DF5307C" w14:textId="77777777" w:rsidR="00641777" w:rsidRPr="001149C5" w:rsidRDefault="00855B46" w:rsidP="00B92F85">
            <w:pPr>
              <w:jc w:val="both"/>
            </w:pPr>
            <w:r w:rsidRPr="001149C5">
              <w:rPr>
                <w:sz w:val="22"/>
                <w:szCs w:val="22"/>
              </w:rPr>
              <w:t>Снижение административных барьеров и устранение избыточного государственного регулирования</w:t>
            </w:r>
          </w:p>
        </w:tc>
        <w:tc>
          <w:tcPr>
            <w:tcW w:w="2927" w:type="dxa"/>
          </w:tcPr>
          <w:p w14:paraId="2251F6DD" w14:textId="77777777" w:rsidR="00641777" w:rsidRPr="001149C5" w:rsidRDefault="001700A0" w:rsidP="00D372C0">
            <w:pPr>
              <w:jc w:val="center"/>
              <w:rPr>
                <w:lang w:eastAsia="en-US"/>
              </w:rPr>
            </w:pPr>
            <w:r w:rsidRPr="001149C5">
              <w:rPr>
                <w:sz w:val="22"/>
                <w:szCs w:val="22"/>
                <w:lang w:eastAsia="en-US"/>
              </w:rPr>
              <w:t>2019-202</w:t>
            </w:r>
            <w:r w:rsidR="00D372C0" w:rsidRPr="001149C5">
              <w:rPr>
                <w:sz w:val="22"/>
                <w:szCs w:val="22"/>
                <w:lang w:eastAsia="en-US"/>
              </w:rPr>
              <w:t>6</w:t>
            </w:r>
            <w:r w:rsidRPr="001149C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935" w:type="dxa"/>
          </w:tcPr>
          <w:p w14:paraId="3D7852C1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921BFB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 промышленности, транспорту и связи;</w:t>
            </w:r>
          </w:p>
          <w:p w14:paraId="4C0B811E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вопросам;</w:t>
            </w:r>
          </w:p>
          <w:p w14:paraId="70652EEB" w14:textId="77777777" w:rsidR="00540E39" w:rsidRPr="001149C5" w:rsidRDefault="0058361B" w:rsidP="00540E39"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540E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540E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540E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540E39" w:rsidRPr="001149C5">
              <w:rPr>
                <w:sz w:val="22"/>
                <w:szCs w:val="22"/>
              </w:rPr>
              <w:t xml:space="preserve"> по экономике;</w:t>
            </w:r>
          </w:p>
          <w:p w14:paraId="74C5D119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lastRenderedPageBreak/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хозяйству;</w:t>
            </w:r>
          </w:p>
          <w:p w14:paraId="63F3A34B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строительству и дорожному хозяйству;</w:t>
            </w:r>
          </w:p>
          <w:p w14:paraId="14CC4DCA" w14:textId="77777777" w:rsidR="00540E39" w:rsidRPr="001149C5" w:rsidRDefault="00540E39" w:rsidP="00540E39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национальным вопросам</w:t>
            </w:r>
          </w:p>
          <w:p w14:paraId="7CD0F42E" w14:textId="77777777" w:rsidR="00641777" w:rsidRPr="001149C5" w:rsidRDefault="00641777" w:rsidP="00FC64F7">
            <w:pPr>
              <w:jc w:val="center"/>
            </w:pPr>
          </w:p>
        </w:tc>
      </w:tr>
      <w:tr w:rsidR="002C7AF8" w:rsidRPr="001149C5" w14:paraId="5191E870" w14:textId="77777777" w:rsidTr="007C72E4">
        <w:tc>
          <w:tcPr>
            <w:tcW w:w="812" w:type="dxa"/>
          </w:tcPr>
          <w:p w14:paraId="321CB14B" w14:textId="77777777" w:rsidR="002C7AF8" w:rsidRPr="001149C5" w:rsidRDefault="002C7AF8" w:rsidP="00101C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4.3</w:t>
            </w:r>
          </w:p>
        </w:tc>
        <w:tc>
          <w:tcPr>
            <w:tcW w:w="5034" w:type="dxa"/>
          </w:tcPr>
          <w:p w14:paraId="11CA6B22" w14:textId="77777777" w:rsidR="002C7AF8" w:rsidRPr="001149C5" w:rsidRDefault="002C7AF8" w:rsidP="00A620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3078" w:type="dxa"/>
          </w:tcPr>
          <w:p w14:paraId="1D7CA583" w14:textId="77777777" w:rsidR="002C7AF8" w:rsidRPr="001149C5" w:rsidRDefault="002C7AF8" w:rsidP="006478E1">
            <w:pPr>
              <w:jc w:val="both"/>
            </w:pPr>
            <w:r w:rsidRPr="001149C5">
              <w:rPr>
                <w:sz w:val="22"/>
                <w:szCs w:val="22"/>
              </w:rPr>
              <w:t>Снижение административных барьеров и устранение избыточного государственного регулирования</w:t>
            </w:r>
          </w:p>
        </w:tc>
        <w:tc>
          <w:tcPr>
            <w:tcW w:w="2927" w:type="dxa"/>
          </w:tcPr>
          <w:p w14:paraId="51E641DE" w14:textId="77777777" w:rsidR="002C7AF8" w:rsidRPr="001149C5" w:rsidRDefault="002C7AF8" w:rsidP="00B26B56">
            <w:pPr>
              <w:jc w:val="center"/>
              <w:rPr>
                <w:lang w:eastAsia="en-US"/>
              </w:rPr>
            </w:pPr>
            <w:r w:rsidRPr="001149C5">
              <w:rPr>
                <w:sz w:val="22"/>
                <w:szCs w:val="22"/>
                <w:lang w:eastAsia="en-US"/>
              </w:rPr>
              <w:t>2019-202</w:t>
            </w:r>
            <w:r w:rsidR="00B26B56" w:rsidRPr="001149C5">
              <w:rPr>
                <w:sz w:val="22"/>
                <w:szCs w:val="22"/>
                <w:lang w:eastAsia="en-US"/>
              </w:rPr>
              <w:t>6</w:t>
            </w:r>
            <w:r w:rsidRPr="001149C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935" w:type="dxa"/>
          </w:tcPr>
          <w:p w14:paraId="0979D318" w14:textId="77777777" w:rsidR="002C7AF8" w:rsidRPr="001149C5" w:rsidRDefault="002C7AF8" w:rsidP="00A6201F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 промышленности, транспорту и связи;</w:t>
            </w:r>
          </w:p>
          <w:p w14:paraId="21A3F359" w14:textId="77777777" w:rsidR="002C7AF8" w:rsidRPr="001149C5" w:rsidRDefault="002C7AF8" w:rsidP="00A6201F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вопросам;</w:t>
            </w:r>
          </w:p>
          <w:p w14:paraId="29BB5694" w14:textId="77777777" w:rsidR="002C7AF8" w:rsidRPr="001149C5" w:rsidRDefault="0058361B" w:rsidP="00A6201F"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2C7AF8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2C7AF8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2C7AF8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2C7AF8" w:rsidRPr="001149C5">
              <w:rPr>
                <w:sz w:val="22"/>
                <w:szCs w:val="22"/>
              </w:rPr>
              <w:t xml:space="preserve"> по экономике;</w:t>
            </w:r>
          </w:p>
          <w:p w14:paraId="12F53CEB" w14:textId="77777777" w:rsidR="002C7AF8" w:rsidRPr="001149C5" w:rsidRDefault="002C7AF8" w:rsidP="00A6201F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хозяйству;</w:t>
            </w:r>
          </w:p>
          <w:p w14:paraId="652EABFB" w14:textId="77777777" w:rsidR="002C7AF8" w:rsidRPr="001149C5" w:rsidRDefault="002C7AF8" w:rsidP="00A6201F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строительству и дорожному хозяйству;</w:t>
            </w:r>
          </w:p>
          <w:p w14:paraId="4A88A741" w14:textId="77777777" w:rsidR="002C7AF8" w:rsidRPr="001149C5" w:rsidRDefault="002C7AF8" w:rsidP="00A6201F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национальным вопросам</w:t>
            </w:r>
          </w:p>
          <w:p w14:paraId="7785581A" w14:textId="77777777" w:rsidR="002C7AF8" w:rsidRPr="001149C5" w:rsidRDefault="002C7AF8" w:rsidP="00540E39"/>
        </w:tc>
      </w:tr>
      <w:tr w:rsidR="005B1922" w:rsidRPr="001149C5" w14:paraId="74158D1E" w14:textId="77777777" w:rsidTr="007C72E4">
        <w:tc>
          <w:tcPr>
            <w:tcW w:w="812" w:type="dxa"/>
          </w:tcPr>
          <w:p w14:paraId="658EE86D" w14:textId="77777777" w:rsidR="005B1922" w:rsidRPr="001149C5" w:rsidRDefault="005B1922" w:rsidP="005730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4.4</w:t>
            </w:r>
          </w:p>
        </w:tc>
        <w:tc>
          <w:tcPr>
            <w:tcW w:w="5034" w:type="dxa"/>
          </w:tcPr>
          <w:p w14:paraId="36779256" w14:textId="77777777" w:rsidR="005B1922" w:rsidRPr="001149C5" w:rsidRDefault="005B1922" w:rsidP="00A35C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Наличие в  порядках  проведения оценки регулирующего воздействия проектов нормативных правовых актов муниципальных образований Кемеровской области-Кузбасса и экспертизы  нормативных правовых актов  муниципальных образований Кемеровской области-Кузбасса,  устанавливаемые в соответствии с Федеральным законом от 06.10.2003 №131-ФЗ "</w:t>
            </w:r>
            <w:hyperlink r:id="rId12" w:history="1">
              <w:r w:rsidRPr="001149C5">
                <w:rPr>
                  <w:rFonts w:ascii="Times New Roman" w:hAnsi="Times New Roman" w:cs="Times New Roman"/>
                  <w:szCs w:val="22"/>
                </w:rPr>
                <w:t>Об общих  принципах</w:t>
              </w:r>
            </w:hyperlink>
            <w:r w:rsidRPr="001149C5">
              <w:rPr>
                <w:rFonts w:ascii="Times New Roman" w:hAnsi="Times New Roman" w:cs="Times New Roman"/>
                <w:szCs w:val="22"/>
              </w:rPr>
              <w:t xml:space="preserve">  организации  местного самоуправления в Российской Федерации", пунктов, предусматривающих анализ воздействия таких актов на состояние конкуренции.</w:t>
            </w:r>
          </w:p>
        </w:tc>
        <w:tc>
          <w:tcPr>
            <w:tcW w:w="3078" w:type="dxa"/>
          </w:tcPr>
          <w:p w14:paraId="2435C6EF" w14:textId="77777777" w:rsidR="005B1922" w:rsidRPr="001149C5" w:rsidRDefault="005B1922" w:rsidP="00921BFB">
            <w:pPr>
              <w:jc w:val="both"/>
            </w:pPr>
            <w:r w:rsidRPr="001149C5">
              <w:rPr>
                <w:sz w:val="22"/>
                <w:szCs w:val="22"/>
              </w:rPr>
              <w:t xml:space="preserve">Выявление положений, вводящих избыточные обязанности, запреты и ограничения для субъектов  предпринимательской и иной экономической  деятельности или способствующих их введению,  а также положений, способствующих возникновению необоснованных расходов субъектов предпринимательской и иной экономической деятельности  и местного бюджета Таштагольского муниципального </w:t>
            </w:r>
            <w:r w:rsidR="00921BFB" w:rsidRPr="001149C5">
              <w:rPr>
                <w:sz w:val="22"/>
                <w:szCs w:val="22"/>
              </w:rPr>
              <w:t>округа</w:t>
            </w:r>
          </w:p>
        </w:tc>
        <w:tc>
          <w:tcPr>
            <w:tcW w:w="2927" w:type="dxa"/>
          </w:tcPr>
          <w:p w14:paraId="3E1D828F" w14:textId="77777777" w:rsidR="005B1922" w:rsidRPr="001149C5" w:rsidRDefault="005B1922" w:rsidP="009A5E91">
            <w:pPr>
              <w:jc w:val="center"/>
            </w:pPr>
            <w:r w:rsidRPr="001149C5">
              <w:rPr>
                <w:sz w:val="22"/>
                <w:szCs w:val="22"/>
                <w:lang w:eastAsia="en-US"/>
              </w:rPr>
              <w:t>Постоянно</w:t>
            </w:r>
          </w:p>
          <w:p w14:paraId="0D268996" w14:textId="77777777" w:rsidR="005B1922" w:rsidRPr="001149C5" w:rsidRDefault="005B1922" w:rsidP="00C67CB2"/>
          <w:p w14:paraId="1A78E69B" w14:textId="77777777" w:rsidR="005B1922" w:rsidRPr="001149C5" w:rsidRDefault="005B1922" w:rsidP="00C67CB2"/>
          <w:p w14:paraId="2B339B1B" w14:textId="77777777" w:rsidR="005B1922" w:rsidRPr="001149C5" w:rsidRDefault="005B1922" w:rsidP="00C67CB2"/>
          <w:p w14:paraId="75D229A1" w14:textId="77777777" w:rsidR="005B1922" w:rsidRPr="001149C5" w:rsidRDefault="005B1922" w:rsidP="00C67CB2"/>
          <w:p w14:paraId="1A9408FD" w14:textId="77777777" w:rsidR="005B1922" w:rsidRPr="001149C5" w:rsidRDefault="005B1922" w:rsidP="00C67CB2"/>
          <w:p w14:paraId="3C29A35C" w14:textId="77777777" w:rsidR="005B1922" w:rsidRPr="001149C5" w:rsidRDefault="005B1922" w:rsidP="00C67CB2"/>
          <w:p w14:paraId="246CC4E9" w14:textId="77777777" w:rsidR="005B1922" w:rsidRPr="001149C5" w:rsidRDefault="005B1922" w:rsidP="00C67CB2">
            <w:pPr>
              <w:ind w:firstLine="708"/>
            </w:pPr>
          </w:p>
        </w:tc>
        <w:tc>
          <w:tcPr>
            <w:tcW w:w="2935" w:type="dxa"/>
          </w:tcPr>
          <w:p w14:paraId="7BCAD2DE" w14:textId="77777777" w:rsidR="005B1922" w:rsidRPr="001149C5" w:rsidRDefault="0058361B" w:rsidP="0013328C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5B1922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1149C5">
              <w:rPr>
                <w:sz w:val="22"/>
                <w:szCs w:val="22"/>
              </w:rPr>
              <w:t xml:space="preserve"> заместителя</w:t>
            </w:r>
            <w:r w:rsidR="005B1922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5B1922" w:rsidRPr="001149C5">
              <w:rPr>
                <w:sz w:val="22"/>
                <w:szCs w:val="22"/>
              </w:rPr>
              <w:t xml:space="preserve"> по экономике</w:t>
            </w:r>
          </w:p>
          <w:p w14:paraId="2F087FA4" w14:textId="77777777" w:rsidR="005B1922" w:rsidRPr="001149C5" w:rsidRDefault="005B1922" w:rsidP="00FE2F41">
            <w:pPr>
              <w:jc w:val="center"/>
            </w:pPr>
          </w:p>
        </w:tc>
      </w:tr>
      <w:tr w:rsidR="0057301B" w:rsidRPr="001149C5" w14:paraId="491CBCD9" w14:textId="77777777" w:rsidTr="006478E1">
        <w:tc>
          <w:tcPr>
            <w:tcW w:w="14786" w:type="dxa"/>
            <w:gridSpan w:val="5"/>
          </w:tcPr>
          <w:p w14:paraId="79D3B03B" w14:textId="77777777" w:rsidR="0057301B" w:rsidRPr="001149C5" w:rsidRDefault="0057301B" w:rsidP="00D427A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5.Совершенствование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 w:rsidR="00803239" w:rsidRPr="001149C5" w14:paraId="3C4FA617" w14:textId="77777777" w:rsidTr="007C72E4">
        <w:trPr>
          <w:trHeight w:val="2508"/>
        </w:trPr>
        <w:tc>
          <w:tcPr>
            <w:tcW w:w="812" w:type="dxa"/>
          </w:tcPr>
          <w:p w14:paraId="6E859C95" w14:textId="77777777" w:rsidR="00803239" w:rsidRPr="001149C5" w:rsidRDefault="00F618FB" w:rsidP="00F618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5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16D4F279" w14:textId="77777777" w:rsidR="00803239" w:rsidRPr="001149C5" w:rsidRDefault="00803239" w:rsidP="00734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Эффективное управление муниципальными предприятиями, хозяйственными обществами с </w:t>
            </w:r>
            <w:proofErr w:type="gramStart"/>
            <w:r w:rsidRPr="001149C5">
              <w:rPr>
                <w:rFonts w:ascii="Times New Roman" w:hAnsi="Times New Roman" w:cs="Times New Roman"/>
                <w:szCs w:val="22"/>
              </w:rPr>
              <w:t>муниципальным  участием</w:t>
            </w:r>
            <w:proofErr w:type="gramEnd"/>
            <w:r w:rsidRPr="001149C5">
              <w:rPr>
                <w:rFonts w:ascii="Times New Roman" w:hAnsi="Times New Roman" w:cs="Times New Roman"/>
                <w:szCs w:val="22"/>
              </w:rPr>
              <w:t xml:space="preserve">, в том числе путем контроля за достижением показателей эффективности деятельности, включение в план (программу) приватизации муниципальных унитарных предприятий и пакетов акций (долей) хозяйственных обществ с </w:t>
            </w:r>
            <w:proofErr w:type="gramStart"/>
            <w:r w:rsidRPr="001149C5">
              <w:rPr>
                <w:rFonts w:ascii="Times New Roman" w:hAnsi="Times New Roman" w:cs="Times New Roman"/>
                <w:szCs w:val="22"/>
              </w:rPr>
              <w:t>муниципальным  участием</w:t>
            </w:r>
            <w:proofErr w:type="gramEnd"/>
            <w:r w:rsidRPr="001149C5">
              <w:rPr>
                <w:rFonts w:ascii="Times New Roman" w:hAnsi="Times New Roman" w:cs="Times New Roman"/>
                <w:szCs w:val="22"/>
              </w:rPr>
              <w:t xml:space="preserve"> с учетом задачи по развитию конкуренции</w:t>
            </w:r>
          </w:p>
        </w:tc>
        <w:tc>
          <w:tcPr>
            <w:tcW w:w="3078" w:type="dxa"/>
          </w:tcPr>
          <w:p w14:paraId="0266C6A1" w14:textId="77777777" w:rsidR="00803239" w:rsidRPr="001149C5" w:rsidRDefault="00803239" w:rsidP="00734440">
            <w:pPr>
              <w:jc w:val="center"/>
            </w:pPr>
            <w:r w:rsidRPr="001149C5">
              <w:rPr>
                <w:sz w:val="22"/>
                <w:szCs w:val="22"/>
              </w:rPr>
              <w:t>Совершенствование процесса управления организациями с муниципальным участием</w:t>
            </w:r>
          </w:p>
        </w:tc>
        <w:tc>
          <w:tcPr>
            <w:tcW w:w="2927" w:type="dxa"/>
          </w:tcPr>
          <w:p w14:paraId="3BDECA95" w14:textId="77777777" w:rsidR="00803239" w:rsidRPr="001149C5" w:rsidRDefault="00C304FB" w:rsidP="00FE2F41">
            <w:pPr>
              <w:jc w:val="center"/>
            </w:pPr>
            <w:r w:rsidRPr="001149C5">
              <w:rPr>
                <w:sz w:val="22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6D0E8388" w14:textId="77777777" w:rsidR="00803239" w:rsidRPr="001149C5" w:rsidRDefault="0058361B" w:rsidP="00FE2F41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о.первого</w:t>
            </w:r>
            <w:proofErr w:type="spellEnd"/>
            <w:proofErr w:type="gramEnd"/>
            <w:r w:rsidRPr="001149C5">
              <w:rPr>
                <w:sz w:val="22"/>
                <w:szCs w:val="22"/>
              </w:rPr>
              <w:t xml:space="preserve"> </w:t>
            </w:r>
            <w:proofErr w:type="spellStart"/>
            <w:r w:rsidR="005211DD" w:rsidRPr="001149C5">
              <w:rPr>
                <w:sz w:val="22"/>
                <w:szCs w:val="22"/>
              </w:rPr>
              <w:t>з</w:t>
            </w:r>
            <w:r w:rsidRPr="001149C5">
              <w:rPr>
                <w:sz w:val="22"/>
                <w:szCs w:val="22"/>
              </w:rPr>
              <w:t>аместителя</w:t>
            </w:r>
            <w:r w:rsidR="00803239" w:rsidRPr="001149C5">
              <w:rPr>
                <w:sz w:val="22"/>
                <w:szCs w:val="22"/>
              </w:rPr>
              <w:t>Главы</w:t>
            </w:r>
            <w:proofErr w:type="spellEnd"/>
            <w:r w:rsidR="00803239" w:rsidRPr="001149C5">
              <w:rPr>
                <w:sz w:val="22"/>
                <w:szCs w:val="22"/>
              </w:rPr>
              <w:t xml:space="preserve">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60D8DB3C" w14:textId="77777777" w:rsidR="00803239" w:rsidRPr="001149C5" w:rsidRDefault="00803239" w:rsidP="00FE2F41">
            <w:pPr>
              <w:jc w:val="center"/>
            </w:pPr>
          </w:p>
          <w:p w14:paraId="7A5F7D1C" w14:textId="77777777" w:rsidR="00803239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803239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>го</w:t>
            </w:r>
            <w:r w:rsidR="00803239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803239" w:rsidRPr="001149C5">
              <w:rPr>
                <w:sz w:val="22"/>
                <w:szCs w:val="22"/>
              </w:rPr>
              <w:t xml:space="preserve"> </w:t>
            </w:r>
            <w:r w:rsidR="00B467B0" w:rsidRPr="001149C5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803239" w:rsidRPr="001149C5" w14:paraId="5D9832BC" w14:textId="77777777" w:rsidTr="007C72E4">
        <w:tc>
          <w:tcPr>
            <w:tcW w:w="812" w:type="dxa"/>
          </w:tcPr>
          <w:p w14:paraId="56A39134" w14:textId="77777777" w:rsidR="00803239" w:rsidRPr="001149C5" w:rsidRDefault="00F618FB" w:rsidP="00F618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5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5034" w:type="dxa"/>
          </w:tcPr>
          <w:p w14:paraId="5C06515B" w14:textId="77777777" w:rsidR="00803239" w:rsidRPr="001149C5" w:rsidRDefault="00803239" w:rsidP="007406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Организация публичных торгов при реализации или предоставлении во владение и (или) пользование, в том числе субъектам малого и среднего предпринимательства, а также самозанятых, имущества хозяйствующими субъектами, доля участия муниципального образования в которых составляет 50 и более процентов</w:t>
            </w:r>
          </w:p>
        </w:tc>
        <w:tc>
          <w:tcPr>
            <w:tcW w:w="3078" w:type="dxa"/>
          </w:tcPr>
          <w:p w14:paraId="796BE540" w14:textId="77777777" w:rsidR="00803239" w:rsidRPr="001149C5" w:rsidRDefault="00803239" w:rsidP="009059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прозрачности процедур по реализации (предоставлению во владение и (или) пользование), в том числе субъектам  малого и среднего предпринимательства</w:t>
            </w:r>
            <w:r w:rsidR="00905995" w:rsidRPr="001149C5">
              <w:rPr>
                <w:rFonts w:ascii="Times New Roman" w:hAnsi="Times New Roman" w:cs="Times New Roman"/>
                <w:szCs w:val="22"/>
              </w:rPr>
              <w:t>,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а также самозаняты</w:t>
            </w:r>
            <w:r w:rsidR="00905995" w:rsidRPr="001149C5">
              <w:rPr>
                <w:rFonts w:ascii="Times New Roman" w:hAnsi="Times New Roman" w:cs="Times New Roman"/>
                <w:szCs w:val="22"/>
              </w:rPr>
              <w:t>м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, муниципального имущества хозяйствующими субъектами, 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доля участия муниципального образования в которых составляет 50 и более процентов</w:t>
            </w:r>
          </w:p>
        </w:tc>
        <w:tc>
          <w:tcPr>
            <w:tcW w:w="2927" w:type="dxa"/>
          </w:tcPr>
          <w:p w14:paraId="3B46B63F" w14:textId="77777777" w:rsidR="00803239" w:rsidRPr="001149C5" w:rsidRDefault="00803239" w:rsidP="004B0047">
            <w:pPr>
              <w:jc w:val="center"/>
              <w:rPr>
                <w:lang w:val="en-US"/>
              </w:rPr>
            </w:pPr>
            <w:r w:rsidRPr="001149C5">
              <w:rPr>
                <w:sz w:val="22"/>
                <w:szCs w:val="22"/>
                <w:lang w:val="en-US"/>
              </w:rPr>
              <w:lastRenderedPageBreak/>
              <w:t>2019-202</w:t>
            </w:r>
            <w:r w:rsidR="004B0047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22CA5B3E" w14:textId="77777777" w:rsidR="00803239" w:rsidRPr="001149C5" w:rsidRDefault="0058361B" w:rsidP="0074069F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481B1085" w14:textId="77777777" w:rsidR="00803239" w:rsidRPr="001149C5" w:rsidRDefault="00803239" w:rsidP="0074069F">
            <w:pPr>
              <w:jc w:val="center"/>
            </w:pPr>
          </w:p>
          <w:p w14:paraId="5155A498" w14:textId="77777777" w:rsidR="00803239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803239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 xml:space="preserve">го </w:t>
            </w:r>
            <w:r w:rsidR="00803239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B467B0" w:rsidRPr="001149C5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803239" w:rsidRPr="001149C5" w14:paraId="382C760B" w14:textId="77777777" w:rsidTr="00E177BA">
        <w:tc>
          <w:tcPr>
            <w:tcW w:w="14786" w:type="dxa"/>
            <w:gridSpan w:val="5"/>
          </w:tcPr>
          <w:p w14:paraId="32DF3622" w14:textId="77777777" w:rsidR="00803239" w:rsidRPr="001149C5" w:rsidRDefault="00F618FB" w:rsidP="0074069F">
            <w:pPr>
              <w:jc w:val="center"/>
            </w:pPr>
            <w:r w:rsidRPr="001149C5">
              <w:rPr>
                <w:sz w:val="22"/>
                <w:szCs w:val="22"/>
              </w:rPr>
              <w:t>6.</w:t>
            </w:r>
            <w:r w:rsidR="00803239" w:rsidRPr="001149C5">
              <w:rPr>
                <w:sz w:val="22"/>
                <w:szCs w:val="22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803239" w:rsidRPr="001149C5" w14:paraId="077FF721" w14:textId="77777777" w:rsidTr="007C72E4">
        <w:tc>
          <w:tcPr>
            <w:tcW w:w="812" w:type="dxa"/>
          </w:tcPr>
          <w:p w14:paraId="1CB9469C" w14:textId="77777777" w:rsidR="00803239" w:rsidRPr="001149C5" w:rsidRDefault="00F618FB" w:rsidP="007406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5034" w:type="dxa"/>
          </w:tcPr>
          <w:p w14:paraId="0AD69482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Содействие в организации, проведении мероприятий, направленных на привлечение финансовых и нефинансовых ресурсов для негосударственных организаций и социальных предпринимателей в социальной сфере</w:t>
            </w:r>
          </w:p>
        </w:tc>
        <w:tc>
          <w:tcPr>
            <w:tcW w:w="3078" w:type="dxa"/>
          </w:tcPr>
          <w:p w14:paraId="650BFDCA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Повышение устойчивости негосударственных организаций</w:t>
            </w:r>
          </w:p>
        </w:tc>
        <w:tc>
          <w:tcPr>
            <w:tcW w:w="2927" w:type="dxa"/>
          </w:tcPr>
          <w:p w14:paraId="181421ED" w14:textId="77777777" w:rsidR="00803239" w:rsidRPr="001149C5" w:rsidRDefault="00803239" w:rsidP="00B57C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B57C54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57663805" w14:textId="77777777" w:rsidR="00803239" w:rsidRPr="001149C5" w:rsidRDefault="00803239" w:rsidP="00B467B0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</w:tc>
      </w:tr>
      <w:tr w:rsidR="00803239" w:rsidRPr="001149C5" w14:paraId="674D0652" w14:textId="77777777" w:rsidTr="007C72E4">
        <w:tc>
          <w:tcPr>
            <w:tcW w:w="812" w:type="dxa"/>
          </w:tcPr>
          <w:p w14:paraId="53386243" w14:textId="77777777" w:rsidR="00803239" w:rsidRPr="001149C5" w:rsidRDefault="0001478C" w:rsidP="007406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6.2</w:t>
            </w:r>
          </w:p>
        </w:tc>
        <w:tc>
          <w:tcPr>
            <w:tcW w:w="5034" w:type="dxa"/>
          </w:tcPr>
          <w:p w14:paraId="351E83CD" w14:textId="77777777" w:rsidR="00803239" w:rsidRPr="001149C5" w:rsidRDefault="00803239" w:rsidP="00912A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Согласование метода регулирования тарифов и значений долгосрочных параметров регулирования при подготовке конкурсной документации на право заключения концессионного соглашения в отношении объектов теплоснабжения, водоснабжения, водоотведения, находящихся в муниципальной собственности, или договоров аренды указанных объектов</w:t>
            </w:r>
          </w:p>
        </w:tc>
        <w:tc>
          <w:tcPr>
            <w:tcW w:w="3078" w:type="dxa"/>
          </w:tcPr>
          <w:p w14:paraId="6EB312AE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Содействие развитию сектора негосударственных (немуниципальных) организаций, осуществляющих поставки ресурсов в сфере теплоснабжения, водоснабжения, водоотведения</w:t>
            </w:r>
          </w:p>
        </w:tc>
        <w:tc>
          <w:tcPr>
            <w:tcW w:w="2927" w:type="dxa"/>
          </w:tcPr>
          <w:p w14:paraId="66E09ACA" w14:textId="77777777" w:rsidR="00803239" w:rsidRPr="001149C5" w:rsidRDefault="00803239" w:rsidP="00B57C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B57C54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519F21B5" w14:textId="77777777" w:rsidR="00803239" w:rsidRPr="001149C5" w:rsidRDefault="00803239" w:rsidP="0074069F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</w:t>
            </w:r>
            <w:proofErr w:type="spellStart"/>
            <w:proofErr w:type="gramStart"/>
            <w:r w:rsidRPr="001149C5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1149C5">
              <w:rPr>
                <w:sz w:val="22"/>
                <w:szCs w:val="22"/>
              </w:rPr>
              <w:t xml:space="preserve"> </w:t>
            </w:r>
            <w:proofErr w:type="gramStart"/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</w:t>
            </w:r>
            <w:proofErr w:type="gramEnd"/>
            <w:r w:rsidRPr="001149C5">
              <w:rPr>
                <w:sz w:val="22"/>
                <w:szCs w:val="22"/>
              </w:rPr>
              <w:t xml:space="preserve"> жилищно-</w:t>
            </w:r>
            <w:proofErr w:type="gramStart"/>
            <w:r w:rsidRPr="001149C5">
              <w:rPr>
                <w:sz w:val="22"/>
                <w:szCs w:val="22"/>
              </w:rPr>
              <w:t>коммунальному  хозяйству</w:t>
            </w:r>
            <w:proofErr w:type="gramEnd"/>
          </w:p>
          <w:p w14:paraId="60DCECED" w14:textId="77777777" w:rsidR="0094488E" w:rsidRPr="001149C5" w:rsidRDefault="0094488E" w:rsidP="0074069F">
            <w:pPr>
              <w:jc w:val="center"/>
            </w:pPr>
          </w:p>
          <w:p w14:paraId="167A2794" w14:textId="77777777" w:rsidR="0094488E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94488E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 xml:space="preserve">го </w:t>
            </w:r>
            <w:r w:rsidR="0094488E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94488E" w:rsidRPr="001149C5">
              <w:rPr>
                <w:sz w:val="22"/>
                <w:szCs w:val="22"/>
              </w:rPr>
              <w:t xml:space="preserve"> </w:t>
            </w:r>
            <w:r w:rsidR="00B467B0" w:rsidRPr="001149C5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803239" w:rsidRPr="001149C5" w14:paraId="23E44231" w14:textId="77777777" w:rsidTr="00E177BA">
        <w:tc>
          <w:tcPr>
            <w:tcW w:w="14786" w:type="dxa"/>
            <w:gridSpan w:val="5"/>
          </w:tcPr>
          <w:p w14:paraId="10F8626A" w14:textId="77777777" w:rsidR="00803239" w:rsidRPr="001149C5" w:rsidRDefault="0054620D" w:rsidP="003A223F">
            <w:pPr>
              <w:jc w:val="center"/>
            </w:pPr>
            <w:r w:rsidRPr="001149C5">
              <w:rPr>
                <w:sz w:val="22"/>
                <w:szCs w:val="22"/>
              </w:rPr>
              <w:t>7.</w:t>
            </w:r>
            <w:r w:rsidR="00803239" w:rsidRPr="001149C5">
              <w:rPr>
                <w:sz w:val="22"/>
                <w:szCs w:val="22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803239" w:rsidRPr="001149C5" w14:paraId="26B6DD64" w14:textId="77777777" w:rsidTr="007C72E4">
        <w:tc>
          <w:tcPr>
            <w:tcW w:w="812" w:type="dxa"/>
          </w:tcPr>
          <w:p w14:paraId="06CC28CC" w14:textId="77777777" w:rsidR="00803239" w:rsidRPr="001149C5" w:rsidRDefault="005A4EDE" w:rsidP="007406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7.1</w:t>
            </w:r>
          </w:p>
        </w:tc>
        <w:tc>
          <w:tcPr>
            <w:tcW w:w="5034" w:type="dxa"/>
          </w:tcPr>
          <w:p w14:paraId="6145C92A" w14:textId="77777777" w:rsidR="00803239" w:rsidRPr="001149C5" w:rsidRDefault="00803239" w:rsidP="00FF3A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Проведение мониторинга целевого использования муниципальных объектов недвижимого имущества в социальной сфере</w:t>
            </w:r>
          </w:p>
        </w:tc>
        <w:tc>
          <w:tcPr>
            <w:tcW w:w="3078" w:type="dxa"/>
          </w:tcPr>
          <w:p w14:paraId="4D432CCB" w14:textId="77777777" w:rsidR="00803239" w:rsidRPr="001149C5" w:rsidRDefault="00803239" w:rsidP="00313F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Повышение информационной доступности и уровня информированности субъектов деятельности о планируемых к передаче в пользование объектов недвижимого имущества, находящихся </w:t>
            </w:r>
            <w:proofErr w:type="gramStart"/>
            <w:r w:rsidRPr="001149C5">
              <w:rPr>
                <w:rFonts w:ascii="Times New Roman" w:hAnsi="Times New Roman" w:cs="Times New Roman"/>
                <w:szCs w:val="22"/>
              </w:rPr>
              <w:t>в  муниципальной</w:t>
            </w:r>
            <w:proofErr w:type="gramEnd"/>
            <w:r w:rsidRPr="001149C5">
              <w:rPr>
                <w:rFonts w:ascii="Times New Roman" w:hAnsi="Times New Roman" w:cs="Times New Roman"/>
                <w:szCs w:val="22"/>
              </w:rPr>
              <w:t xml:space="preserve"> собственности, с сохранением их целевого использования на условиях концессии</w:t>
            </w:r>
          </w:p>
        </w:tc>
        <w:tc>
          <w:tcPr>
            <w:tcW w:w="2927" w:type="dxa"/>
          </w:tcPr>
          <w:p w14:paraId="251A4E1A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7D32F390" w14:textId="77777777" w:rsidR="00803239" w:rsidRPr="001149C5" w:rsidRDefault="00803239" w:rsidP="00B467B0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</w:tc>
      </w:tr>
      <w:tr w:rsidR="00DD53C6" w:rsidRPr="001149C5" w14:paraId="46A47BFF" w14:textId="77777777" w:rsidTr="007C72E4">
        <w:tc>
          <w:tcPr>
            <w:tcW w:w="812" w:type="dxa"/>
          </w:tcPr>
          <w:p w14:paraId="50580564" w14:textId="77777777" w:rsidR="00DD53C6" w:rsidRPr="001149C5" w:rsidRDefault="00294D66" w:rsidP="007406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7.2</w:t>
            </w:r>
          </w:p>
        </w:tc>
        <w:tc>
          <w:tcPr>
            <w:tcW w:w="5034" w:type="dxa"/>
          </w:tcPr>
          <w:p w14:paraId="5BD3B2C8" w14:textId="77777777" w:rsidR="00DD53C6" w:rsidRPr="001149C5" w:rsidRDefault="0029357E" w:rsidP="00F93F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Оказание содействия негосударственным (немуниципальным) организациям в использовании </w:t>
            </w:r>
            <w:r w:rsidR="00AF1A8E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="00AF1A8E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объектов недвижимого имущества, включая не используемые по назначению, с обязательством сохранения целевого назначения и использования объекта недвижимого имущества в 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одной или нескольких сфер</w:t>
            </w:r>
            <w:r w:rsidR="00F93F63" w:rsidRPr="001149C5">
              <w:rPr>
                <w:rFonts w:ascii="Times New Roman" w:hAnsi="Times New Roman" w:cs="Times New Roman"/>
                <w:szCs w:val="22"/>
              </w:rPr>
              <w:t>ах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: дошкольное образование, детский отдых и оздоровление, здравоохранение, социальное обслуживание, с применением механизмов </w:t>
            </w:r>
            <w:r w:rsidR="0016601B" w:rsidRPr="001149C5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Pr="001149C5">
              <w:rPr>
                <w:rFonts w:ascii="Times New Roman" w:hAnsi="Times New Roman" w:cs="Times New Roman"/>
                <w:szCs w:val="22"/>
              </w:rPr>
              <w:t>-частного партнерства посредством заключения концессионного соглашения</w:t>
            </w:r>
          </w:p>
        </w:tc>
        <w:tc>
          <w:tcPr>
            <w:tcW w:w="3078" w:type="dxa"/>
          </w:tcPr>
          <w:p w14:paraId="637E7A3F" w14:textId="77777777" w:rsidR="00DD53C6" w:rsidRPr="001149C5" w:rsidRDefault="00FC34C0" w:rsidP="00294D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Повышение эффективности использования муниципальных объектов недвижимого имущества в социальной сфере посредством заключения концессионного соглашения</w:t>
            </w:r>
          </w:p>
        </w:tc>
        <w:tc>
          <w:tcPr>
            <w:tcW w:w="2927" w:type="dxa"/>
          </w:tcPr>
          <w:p w14:paraId="0624A9B1" w14:textId="77777777" w:rsidR="00DD53C6" w:rsidRPr="001149C5" w:rsidRDefault="00FC34C0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478EA6DE" w14:textId="77777777" w:rsidR="00DD53C6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FC34C0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 xml:space="preserve">го </w:t>
            </w:r>
            <w:r w:rsidR="00FC34C0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B467B0" w:rsidRPr="001149C5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803239" w:rsidRPr="001149C5" w14:paraId="3E38A363" w14:textId="77777777" w:rsidTr="00E177BA">
        <w:tc>
          <w:tcPr>
            <w:tcW w:w="14786" w:type="dxa"/>
            <w:gridSpan w:val="5"/>
          </w:tcPr>
          <w:p w14:paraId="2F35CE50" w14:textId="77777777" w:rsidR="00803239" w:rsidRPr="001149C5" w:rsidRDefault="00803239" w:rsidP="00D53745">
            <w:pPr>
              <w:jc w:val="center"/>
            </w:pPr>
            <w:r w:rsidRPr="001149C5">
              <w:rPr>
                <w:sz w:val="22"/>
                <w:szCs w:val="22"/>
              </w:rPr>
              <w:t xml:space="preserve">            </w:t>
            </w:r>
            <w:r w:rsidR="006A4007" w:rsidRPr="001149C5">
              <w:rPr>
                <w:sz w:val="22"/>
                <w:szCs w:val="22"/>
              </w:rPr>
              <w:t>8.</w:t>
            </w:r>
            <w:r w:rsidRPr="001149C5">
              <w:rPr>
                <w:sz w:val="22"/>
                <w:szCs w:val="22"/>
              </w:rPr>
              <w:t>Содействие развитию практики применения механизмов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803239" w:rsidRPr="001149C5" w14:paraId="05B052CE" w14:textId="77777777" w:rsidTr="007C72E4">
        <w:tc>
          <w:tcPr>
            <w:tcW w:w="812" w:type="dxa"/>
          </w:tcPr>
          <w:p w14:paraId="1DE0DC04" w14:textId="77777777" w:rsidR="00803239" w:rsidRPr="001149C5" w:rsidRDefault="001E5107" w:rsidP="007406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8.1</w:t>
            </w:r>
          </w:p>
        </w:tc>
        <w:tc>
          <w:tcPr>
            <w:tcW w:w="5034" w:type="dxa"/>
          </w:tcPr>
          <w:p w14:paraId="56655121" w14:textId="77777777" w:rsidR="00803239" w:rsidRPr="001149C5" w:rsidRDefault="00803239" w:rsidP="00D53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Размещение информации о заключении в социальной сфере соглашений о  муниципально-частном партнерстве и реализации таких проектов, а также концессионных соглашений в новостных разделах официальных сайтов в </w:t>
            </w:r>
            <w:r w:rsidR="0037479F" w:rsidRPr="001149C5">
              <w:rPr>
                <w:rFonts w:ascii="Times New Roman" w:hAnsi="Times New Roman" w:cs="Times New Roman"/>
                <w:szCs w:val="22"/>
              </w:rPr>
              <w:t>информационно-</w:t>
            </w:r>
            <w:r w:rsidRPr="001149C5">
              <w:rPr>
                <w:rFonts w:ascii="Times New Roman" w:hAnsi="Times New Roman" w:cs="Times New Roman"/>
                <w:szCs w:val="22"/>
              </w:rPr>
              <w:t>телекоммуникационной сети "Интернет" органов местного самоуправления, выступающих публичным партнером или концедентом по соглашениям</w:t>
            </w:r>
          </w:p>
        </w:tc>
        <w:tc>
          <w:tcPr>
            <w:tcW w:w="3078" w:type="dxa"/>
          </w:tcPr>
          <w:p w14:paraId="07E64A5D" w14:textId="77777777" w:rsidR="00803239" w:rsidRPr="001149C5" w:rsidRDefault="00803239" w:rsidP="002F7B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Повышение информированности предпринимателей по вопросам развития муниципально-частного партнерства</w:t>
            </w:r>
          </w:p>
        </w:tc>
        <w:tc>
          <w:tcPr>
            <w:tcW w:w="2927" w:type="dxa"/>
          </w:tcPr>
          <w:p w14:paraId="28BF906D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581479BE" w14:textId="77777777" w:rsidR="00B026D7" w:rsidRPr="001149C5" w:rsidRDefault="00B026D7" w:rsidP="00613C3E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общим вопросам</w:t>
            </w:r>
          </w:p>
          <w:p w14:paraId="248F4731" w14:textId="77777777" w:rsidR="00B026D7" w:rsidRPr="001149C5" w:rsidRDefault="00B026D7" w:rsidP="00613C3E">
            <w:pPr>
              <w:jc w:val="center"/>
            </w:pPr>
          </w:p>
          <w:p w14:paraId="27AADC1F" w14:textId="77777777" w:rsidR="00803239" w:rsidRPr="001149C5" w:rsidRDefault="00803239" w:rsidP="00613C3E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         вопросам</w:t>
            </w:r>
          </w:p>
          <w:p w14:paraId="60CB6960" w14:textId="77777777" w:rsidR="00803239" w:rsidRPr="001149C5" w:rsidRDefault="00803239" w:rsidP="00613C3E">
            <w:pPr>
              <w:jc w:val="center"/>
            </w:pPr>
          </w:p>
          <w:p w14:paraId="76967917" w14:textId="77777777" w:rsidR="00803239" w:rsidRPr="001149C5" w:rsidRDefault="0058361B" w:rsidP="0058361B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803239" w:rsidRPr="001149C5" w14:paraId="375ACBBD" w14:textId="77777777" w:rsidTr="007C72E4">
        <w:tc>
          <w:tcPr>
            <w:tcW w:w="812" w:type="dxa"/>
          </w:tcPr>
          <w:p w14:paraId="58656E98" w14:textId="77777777" w:rsidR="00803239" w:rsidRPr="001149C5" w:rsidRDefault="001E5107" w:rsidP="007406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8.2</w:t>
            </w:r>
          </w:p>
        </w:tc>
        <w:tc>
          <w:tcPr>
            <w:tcW w:w="5034" w:type="dxa"/>
          </w:tcPr>
          <w:p w14:paraId="46509B2E" w14:textId="77777777" w:rsidR="00803239" w:rsidRPr="001149C5" w:rsidRDefault="00803239" w:rsidP="00374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Передача муниципальных объектов недвижимого имущества, включая не используемые по назначению, негосударственным (немуниципальным) организациям с применением механизмов </w:t>
            </w:r>
            <w:r w:rsidR="004E0F56" w:rsidRPr="001149C5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Pr="001149C5">
              <w:rPr>
                <w:rFonts w:ascii="Times New Roman" w:hAnsi="Times New Roman" w:cs="Times New Roman"/>
                <w:szCs w:val="22"/>
              </w:rPr>
              <w:t>-частного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сфер</w:t>
            </w:r>
            <w:r w:rsidR="0037479F" w:rsidRPr="001149C5">
              <w:rPr>
                <w:rFonts w:ascii="Times New Roman" w:hAnsi="Times New Roman" w:cs="Times New Roman"/>
                <w:szCs w:val="22"/>
              </w:rPr>
              <w:t>ах</w:t>
            </w:r>
            <w:r w:rsidRPr="001149C5">
              <w:rPr>
                <w:rFonts w:ascii="Times New Roman" w:hAnsi="Times New Roman" w:cs="Times New Roman"/>
                <w:szCs w:val="22"/>
              </w:rPr>
              <w:t>: дошкольное образование, детский отдых и оздоровление, здравоохранение, социальное обслуживание</w:t>
            </w:r>
          </w:p>
        </w:tc>
        <w:tc>
          <w:tcPr>
            <w:tcW w:w="3078" w:type="dxa"/>
          </w:tcPr>
          <w:p w14:paraId="1D5E0503" w14:textId="77777777" w:rsidR="00803239" w:rsidRPr="001149C5" w:rsidRDefault="00803239" w:rsidP="004E0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Развитие практики применения механизмов </w:t>
            </w:r>
            <w:proofErr w:type="spellStart"/>
            <w:r w:rsidR="004E0F56" w:rsidRPr="001149C5">
              <w:rPr>
                <w:rFonts w:ascii="Times New Roman" w:hAnsi="Times New Roman" w:cs="Times New Roman"/>
                <w:szCs w:val="22"/>
              </w:rPr>
              <w:t>муниципально</w:t>
            </w:r>
            <w:proofErr w:type="spellEnd"/>
            <w:r w:rsidR="004E0F56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>-</w:t>
            </w:r>
            <w:r w:rsidR="004E0F56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>частного партнерства, заключения концессионных соглашений в социальной сфере</w:t>
            </w:r>
          </w:p>
        </w:tc>
        <w:tc>
          <w:tcPr>
            <w:tcW w:w="2927" w:type="dxa"/>
          </w:tcPr>
          <w:p w14:paraId="3AF2FAA3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 мере необходимости</w:t>
            </w:r>
          </w:p>
        </w:tc>
        <w:tc>
          <w:tcPr>
            <w:tcW w:w="2935" w:type="dxa"/>
          </w:tcPr>
          <w:p w14:paraId="1686220C" w14:textId="77777777" w:rsidR="00803239" w:rsidRPr="001149C5" w:rsidRDefault="00803239" w:rsidP="00381DE0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  <w:p w14:paraId="32D4F03D" w14:textId="77777777" w:rsidR="00E730EE" w:rsidRPr="001149C5" w:rsidRDefault="00E730EE" w:rsidP="00381DE0">
            <w:pPr>
              <w:jc w:val="center"/>
            </w:pPr>
          </w:p>
          <w:p w14:paraId="2E1131BF" w14:textId="77777777" w:rsidR="00A07906" w:rsidRPr="001149C5" w:rsidRDefault="00E730EE" w:rsidP="00381DE0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жилищно-коммунальному  хозяйству</w:t>
            </w:r>
          </w:p>
          <w:p w14:paraId="64AE4134" w14:textId="77777777" w:rsidR="00A07906" w:rsidRPr="001149C5" w:rsidRDefault="00A07906" w:rsidP="00381DE0">
            <w:pPr>
              <w:jc w:val="center"/>
            </w:pPr>
          </w:p>
          <w:p w14:paraId="0C085969" w14:textId="77777777" w:rsidR="00E730EE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E730EE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 xml:space="preserve">го </w:t>
            </w:r>
            <w:r w:rsidR="00E730EE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E730EE" w:rsidRPr="001149C5">
              <w:rPr>
                <w:sz w:val="22"/>
                <w:szCs w:val="22"/>
              </w:rPr>
              <w:t xml:space="preserve"> </w:t>
            </w:r>
            <w:r w:rsidR="00B467B0" w:rsidRPr="001149C5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847A2A" w:rsidRPr="001149C5" w14:paraId="10EE0DF9" w14:textId="77777777" w:rsidTr="00847A2A">
        <w:tc>
          <w:tcPr>
            <w:tcW w:w="14786" w:type="dxa"/>
            <w:gridSpan w:val="5"/>
          </w:tcPr>
          <w:p w14:paraId="3146ED26" w14:textId="77777777" w:rsidR="00E5317F" w:rsidRPr="001149C5" w:rsidRDefault="00847A2A" w:rsidP="00E5317F">
            <w:pPr>
              <w:jc w:val="center"/>
            </w:pPr>
            <w:r w:rsidRPr="001149C5">
              <w:rPr>
                <w:szCs w:val="22"/>
              </w:rPr>
              <w:t>9. Содействие развитию негосударственных</w:t>
            </w:r>
            <w:r w:rsidR="008A4761" w:rsidRPr="001149C5">
              <w:rPr>
                <w:szCs w:val="22"/>
              </w:rPr>
              <w:t xml:space="preserve"> </w:t>
            </w:r>
            <w:r w:rsidRPr="001149C5">
              <w:rPr>
                <w:szCs w:val="22"/>
              </w:rPr>
              <w:t xml:space="preserve">(немуниципальных) социально ориентированных некоммерческих организаций и «социального </w:t>
            </w:r>
            <w:r w:rsidRPr="001149C5">
              <w:rPr>
                <w:szCs w:val="22"/>
              </w:rPr>
              <w:lastRenderedPageBreak/>
              <w:t xml:space="preserve">предпринимательства», включая наличие </w:t>
            </w:r>
            <w:r w:rsidR="00E5317F" w:rsidRPr="001149C5">
              <w:rPr>
                <w:szCs w:val="22"/>
              </w:rPr>
              <w:t>в</w:t>
            </w:r>
            <w:r w:rsidRPr="001149C5">
              <w:rPr>
                <w:szCs w:val="22"/>
              </w:rPr>
              <w:t xml:space="preserve"> региональных программах поддержки социально </w:t>
            </w:r>
            <w:r w:rsidR="00E5317F" w:rsidRPr="001149C5">
              <w:rPr>
                <w:szCs w:val="22"/>
              </w:rPr>
              <w:t>ориентированных</w:t>
            </w:r>
            <w:r w:rsidRPr="001149C5">
              <w:rPr>
                <w:szCs w:val="22"/>
              </w:rPr>
              <w:t xml:space="preserve"> некоммерческих организаций и (или) субъектов малого и среднего предпринимательства, в том числе индивидуальных предпринимателей, мероприятий</w:t>
            </w:r>
            <w:r w:rsidR="00E5317F" w:rsidRPr="001149C5">
              <w:rPr>
                <w:szCs w:val="22"/>
              </w:rPr>
              <w:t>,</w:t>
            </w:r>
          </w:p>
          <w:p w14:paraId="09049C55" w14:textId="77777777" w:rsidR="00847A2A" w:rsidRPr="001149C5" w:rsidRDefault="00E5317F" w:rsidP="00167618">
            <w:pPr>
              <w:jc w:val="center"/>
            </w:pPr>
            <w:r w:rsidRPr="001149C5">
              <w:rPr>
                <w:szCs w:val="22"/>
              </w:rPr>
              <w:t>направленных на поддержку негосударственного (немуниципального)</w:t>
            </w:r>
            <w:r w:rsidR="00847A2A" w:rsidRPr="001149C5">
              <w:rPr>
                <w:szCs w:val="22"/>
              </w:rPr>
              <w:t xml:space="preserve"> </w:t>
            </w:r>
            <w:r w:rsidRPr="001149C5">
              <w:rPr>
                <w:szCs w:val="22"/>
              </w:rPr>
              <w:t xml:space="preserve">сектора и развитие «социального предпринимательства»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</w:t>
            </w:r>
            <w:r w:rsidR="00167618" w:rsidRPr="001149C5">
              <w:rPr>
                <w:szCs w:val="22"/>
              </w:rPr>
              <w:t xml:space="preserve">ограниченными возможностями здоровья, включения мероприятия по развитию инфраструктуры поддержки социально ориентированных некоммерческих организаций и «социального предпринимательства» </w:t>
            </w:r>
          </w:p>
        </w:tc>
      </w:tr>
      <w:tr w:rsidR="00847A2A" w:rsidRPr="001149C5" w14:paraId="16B0E858" w14:textId="77777777" w:rsidTr="007C72E4">
        <w:tc>
          <w:tcPr>
            <w:tcW w:w="812" w:type="dxa"/>
          </w:tcPr>
          <w:p w14:paraId="179AB990" w14:textId="77777777" w:rsidR="00847A2A" w:rsidRPr="001149C5" w:rsidRDefault="000943B8" w:rsidP="007406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9.1</w:t>
            </w:r>
          </w:p>
        </w:tc>
        <w:tc>
          <w:tcPr>
            <w:tcW w:w="5034" w:type="dxa"/>
          </w:tcPr>
          <w:p w14:paraId="25CD9451" w14:textId="77777777" w:rsidR="00847A2A" w:rsidRPr="001149C5" w:rsidRDefault="00167618" w:rsidP="00374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Проведение мероприятий по поддержке социально ориентированных негосударственных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</w:t>
            </w:r>
            <w:r w:rsidR="00653D68" w:rsidRPr="001149C5">
              <w:rPr>
                <w:rFonts w:ascii="Times New Roman" w:hAnsi="Times New Roman" w:cs="Times New Roman"/>
                <w:szCs w:val="22"/>
              </w:rPr>
              <w:t xml:space="preserve">го) сектора в сферах: дошкольного, общего образования, детского отдыха и </w:t>
            </w:r>
            <w:proofErr w:type="gramStart"/>
            <w:r w:rsidR="00653D68" w:rsidRPr="001149C5">
              <w:rPr>
                <w:rFonts w:ascii="Times New Roman" w:hAnsi="Times New Roman" w:cs="Times New Roman"/>
                <w:szCs w:val="22"/>
              </w:rPr>
              <w:t>оздоровления ,</w:t>
            </w:r>
            <w:proofErr w:type="gramEnd"/>
            <w:r w:rsidR="00653D68" w:rsidRPr="001149C5">
              <w:rPr>
                <w:rFonts w:ascii="Times New Roman" w:hAnsi="Times New Roman" w:cs="Times New Roman"/>
                <w:szCs w:val="22"/>
              </w:rPr>
              <w:t xml:space="preserve"> культуры, социального и медицинского обслуживания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78" w:type="dxa"/>
          </w:tcPr>
          <w:p w14:paraId="5ABFBA72" w14:textId="77777777" w:rsidR="00847A2A" w:rsidRPr="001149C5" w:rsidRDefault="00EA61C0" w:rsidP="004E0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Развитие негосударственных (немуниципальных) социально ориентированных некоммерческих организаций и «социального предпринимательства»</w:t>
            </w:r>
          </w:p>
        </w:tc>
        <w:tc>
          <w:tcPr>
            <w:tcW w:w="2927" w:type="dxa"/>
          </w:tcPr>
          <w:p w14:paraId="08608B26" w14:textId="77777777" w:rsidR="00847A2A" w:rsidRPr="001149C5" w:rsidRDefault="00EA61C0" w:rsidP="009B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  <w:lang w:eastAsia="en-US"/>
              </w:rPr>
              <w:t>2019-202</w:t>
            </w:r>
            <w:r w:rsidR="009B6F8F" w:rsidRPr="001149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</w:p>
        </w:tc>
        <w:tc>
          <w:tcPr>
            <w:tcW w:w="2935" w:type="dxa"/>
          </w:tcPr>
          <w:p w14:paraId="7AC6DB36" w14:textId="77777777" w:rsidR="006D3C40" w:rsidRPr="001149C5" w:rsidRDefault="006D3C40" w:rsidP="006D3C40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  <w:p w14:paraId="39D49F7A" w14:textId="77777777" w:rsidR="00D45066" w:rsidRPr="001149C5" w:rsidRDefault="0058361B" w:rsidP="00D45066">
            <w:pPr>
              <w:jc w:val="center"/>
            </w:pPr>
            <w:r w:rsidRPr="001149C5">
              <w:rPr>
                <w:sz w:val="22"/>
                <w:szCs w:val="22"/>
              </w:rPr>
              <w:t>И.о. пе</w:t>
            </w:r>
            <w:r w:rsidR="00D45066" w:rsidRPr="001149C5">
              <w:rPr>
                <w:sz w:val="22"/>
                <w:szCs w:val="22"/>
              </w:rPr>
              <w:t>рв</w:t>
            </w:r>
            <w:r w:rsidRPr="001149C5">
              <w:rPr>
                <w:sz w:val="22"/>
                <w:szCs w:val="22"/>
              </w:rPr>
              <w:t>ого</w:t>
            </w:r>
            <w:r w:rsidR="00D45066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D45066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D45066" w:rsidRPr="001149C5">
              <w:rPr>
                <w:sz w:val="22"/>
                <w:szCs w:val="22"/>
              </w:rPr>
              <w:t xml:space="preserve"> по экономике</w:t>
            </w:r>
          </w:p>
          <w:p w14:paraId="2CF6E4B6" w14:textId="77777777" w:rsidR="00847A2A" w:rsidRPr="001149C5" w:rsidRDefault="00FE0385" w:rsidP="00B467B0">
            <w:pPr>
              <w:jc w:val="center"/>
            </w:pPr>
            <w:r w:rsidRPr="001149C5">
              <w:rPr>
                <w:sz w:val="22"/>
                <w:szCs w:val="22"/>
              </w:rPr>
              <w:t xml:space="preserve">Отдел поддержки малого и среднего бизнеса Администрации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</w:p>
        </w:tc>
      </w:tr>
      <w:tr w:rsidR="00803239" w:rsidRPr="001149C5" w14:paraId="5308DC2F" w14:textId="77777777" w:rsidTr="00E177BA">
        <w:tc>
          <w:tcPr>
            <w:tcW w:w="14786" w:type="dxa"/>
            <w:gridSpan w:val="5"/>
          </w:tcPr>
          <w:p w14:paraId="1BCE43B9" w14:textId="77777777" w:rsidR="00803239" w:rsidRPr="001149C5" w:rsidRDefault="00BB16F9" w:rsidP="00BB16F9">
            <w:pPr>
              <w:jc w:val="center"/>
            </w:pPr>
            <w:r w:rsidRPr="001149C5">
              <w:rPr>
                <w:sz w:val="22"/>
                <w:szCs w:val="22"/>
              </w:rPr>
              <w:t>10</w:t>
            </w:r>
            <w:r w:rsidR="005C1656" w:rsidRPr="001149C5">
              <w:rPr>
                <w:sz w:val="22"/>
                <w:szCs w:val="22"/>
              </w:rPr>
              <w:t>.</w:t>
            </w:r>
            <w:r w:rsidR="00640447" w:rsidRPr="001149C5">
              <w:rPr>
                <w:sz w:val="22"/>
                <w:szCs w:val="22"/>
              </w:rPr>
              <w:t xml:space="preserve"> </w:t>
            </w:r>
            <w:r w:rsidR="00803239" w:rsidRPr="001149C5">
              <w:rPr>
                <w:sz w:val="22"/>
                <w:szCs w:val="22"/>
              </w:rPr>
              <w:t>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ускоренного развития субъектов малого и среднего предпринимательства и достижения показателей ее эффективности</w:t>
            </w:r>
          </w:p>
        </w:tc>
      </w:tr>
      <w:tr w:rsidR="00803239" w:rsidRPr="001149C5" w14:paraId="210395EA" w14:textId="77777777" w:rsidTr="007C72E4">
        <w:tc>
          <w:tcPr>
            <w:tcW w:w="812" w:type="dxa"/>
          </w:tcPr>
          <w:p w14:paraId="15F3D7F6" w14:textId="77777777" w:rsidR="00803239" w:rsidRPr="001149C5" w:rsidRDefault="00BB16F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10</w:t>
            </w:r>
            <w:r w:rsidR="0035255C"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46B0A686" w14:textId="77777777" w:rsidR="00803239" w:rsidRPr="001149C5" w:rsidRDefault="00803239" w:rsidP="000868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Организация и проведение инвестиционных мероприятий (конференций, форумов, семинаров или круглых столов). Изготовление и распространение печатных материалов по инвестиционной привлекательности Таштагольского муниципального </w:t>
            </w:r>
            <w:r w:rsidR="00C96F01" w:rsidRPr="001149C5"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="00B03C73" w:rsidRPr="001149C5">
              <w:rPr>
                <w:rFonts w:ascii="Times New Roman" w:hAnsi="Times New Roman" w:cs="Times New Roman"/>
                <w:szCs w:val="22"/>
              </w:rPr>
              <w:t>округа</w:t>
            </w:r>
          </w:p>
        </w:tc>
        <w:tc>
          <w:tcPr>
            <w:tcW w:w="3078" w:type="dxa"/>
          </w:tcPr>
          <w:p w14:paraId="01F13854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Стимулирование предпринимательских инициатив</w:t>
            </w:r>
          </w:p>
        </w:tc>
        <w:tc>
          <w:tcPr>
            <w:tcW w:w="2927" w:type="dxa"/>
          </w:tcPr>
          <w:p w14:paraId="1E0A933C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16BF186D" w14:textId="77777777" w:rsidR="00803239" w:rsidRPr="001149C5" w:rsidRDefault="0058361B" w:rsidP="00613C3E">
            <w:pPr>
              <w:jc w:val="center"/>
            </w:pPr>
            <w:r w:rsidRPr="001149C5">
              <w:rPr>
                <w:sz w:val="22"/>
                <w:szCs w:val="22"/>
              </w:rPr>
              <w:t>И.о. п</w:t>
            </w:r>
            <w:r w:rsidR="00A35457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r w:rsidR="00A35457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A35457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B467B0" w:rsidRPr="001149C5">
              <w:rPr>
                <w:sz w:val="22"/>
                <w:szCs w:val="22"/>
              </w:rPr>
              <w:t>округа</w:t>
            </w:r>
            <w:r w:rsidR="00A35457" w:rsidRPr="001149C5">
              <w:rPr>
                <w:sz w:val="22"/>
                <w:szCs w:val="22"/>
              </w:rPr>
              <w:t xml:space="preserve"> по экономике</w:t>
            </w:r>
          </w:p>
          <w:p w14:paraId="3C18DDD9" w14:textId="77777777" w:rsidR="005C1656" w:rsidRPr="001149C5" w:rsidRDefault="005C1656" w:rsidP="00B467B0">
            <w:pPr>
              <w:jc w:val="center"/>
            </w:pPr>
            <w:r w:rsidRPr="001149C5">
              <w:rPr>
                <w:sz w:val="22"/>
                <w:szCs w:val="22"/>
              </w:rPr>
              <w:t xml:space="preserve">Отдел поддержки малого и среднего </w:t>
            </w:r>
            <w:r w:rsidR="00451FED" w:rsidRPr="001149C5">
              <w:rPr>
                <w:sz w:val="22"/>
                <w:szCs w:val="22"/>
              </w:rPr>
              <w:t xml:space="preserve">бизнеса </w:t>
            </w:r>
            <w:r w:rsidRPr="001149C5">
              <w:rPr>
                <w:sz w:val="22"/>
                <w:szCs w:val="22"/>
              </w:rPr>
              <w:t>Администрации Таштагольского муниципального</w:t>
            </w:r>
            <w:r w:rsidR="00B467B0" w:rsidRPr="001149C5">
              <w:rPr>
                <w:sz w:val="22"/>
                <w:szCs w:val="22"/>
              </w:rPr>
              <w:t xml:space="preserve"> округа</w:t>
            </w:r>
          </w:p>
        </w:tc>
      </w:tr>
      <w:tr w:rsidR="00803239" w:rsidRPr="001149C5" w14:paraId="52A126D5" w14:textId="77777777" w:rsidTr="00E177BA">
        <w:tc>
          <w:tcPr>
            <w:tcW w:w="14786" w:type="dxa"/>
            <w:gridSpan w:val="5"/>
          </w:tcPr>
          <w:p w14:paraId="219B01CF" w14:textId="77777777" w:rsidR="00803239" w:rsidRPr="001149C5" w:rsidRDefault="00FF76FD" w:rsidP="00BB16F9">
            <w:pPr>
              <w:jc w:val="center"/>
            </w:pPr>
            <w:r w:rsidRPr="001149C5">
              <w:rPr>
                <w:sz w:val="22"/>
                <w:szCs w:val="22"/>
              </w:rPr>
              <w:t>1</w:t>
            </w:r>
            <w:r w:rsidR="00BB16F9" w:rsidRPr="001149C5">
              <w:rPr>
                <w:sz w:val="22"/>
                <w:szCs w:val="22"/>
              </w:rPr>
              <w:t>1</w:t>
            </w:r>
            <w:r w:rsidRPr="001149C5">
              <w:rPr>
                <w:sz w:val="22"/>
                <w:szCs w:val="22"/>
              </w:rPr>
              <w:t>.</w:t>
            </w:r>
            <w:r w:rsidR="00803239" w:rsidRPr="001149C5">
              <w:rPr>
                <w:sz w:val="22"/>
                <w:szCs w:val="22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повышения их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803239" w:rsidRPr="001149C5" w14:paraId="382DDD95" w14:textId="77777777" w:rsidTr="007C72E4">
        <w:tc>
          <w:tcPr>
            <w:tcW w:w="812" w:type="dxa"/>
          </w:tcPr>
          <w:p w14:paraId="0B5BA1E8" w14:textId="77777777" w:rsidR="00803239" w:rsidRPr="001149C5" w:rsidRDefault="00FF76FD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1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555F03AB" w14:textId="77777777" w:rsidR="00803239" w:rsidRPr="001149C5" w:rsidRDefault="00803239" w:rsidP="00906A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r w:rsidR="00906A37" w:rsidRPr="001149C5">
              <w:rPr>
                <w:rFonts w:ascii="Times New Roman" w:hAnsi="Times New Roman" w:cs="Times New Roman"/>
                <w:szCs w:val="22"/>
              </w:rPr>
              <w:t xml:space="preserve"> и участие в </w:t>
            </w:r>
            <w:r w:rsidRPr="001149C5">
              <w:rPr>
                <w:rFonts w:ascii="Times New Roman" w:hAnsi="Times New Roman" w:cs="Times New Roman"/>
                <w:szCs w:val="22"/>
              </w:rPr>
              <w:t>конкурс</w:t>
            </w:r>
            <w:r w:rsidR="00906A37" w:rsidRPr="001149C5">
              <w:rPr>
                <w:rFonts w:ascii="Times New Roman" w:hAnsi="Times New Roman" w:cs="Times New Roman"/>
                <w:szCs w:val="22"/>
              </w:rPr>
              <w:t>ах</w:t>
            </w:r>
            <w:r w:rsidRPr="001149C5">
              <w:rPr>
                <w:rFonts w:ascii="Times New Roman" w:hAnsi="Times New Roman" w:cs="Times New Roman"/>
                <w:szCs w:val="22"/>
              </w:rPr>
              <w:t>, выстав</w:t>
            </w:r>
            <w:r w:rsidR="00906A37" w:rsidRPr="001149C5">
              <w:rPr>
                <w:rFonts w:ascii="Times New Roman" w:hAnsi="Times New Roman" w:cs="Times New Roman"/>
                <w:szCs w:val="22"/>
              </w:rPr>
              <w:t>ках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и презентаци</w:t>
            </w:r>
            <w:r w:rsidR="00906A37" w:rsidRPr="001149C5">
              <w:rPr>
                <w:rFonts w:ascii="Times New Roman" w:hAnsi="Times New Roman" w:cs="Times New Roman"/>
                <w:szCs w:val="22"/>
              </w:rPr>
              <w:t>ях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молодежных технических, научно-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технических, предпринимательских инициатив и проектов</w:t>
            </w:r>
          </w:p>
        </w:tc>
        <w:tc>
          <w:tcPr>
            <w:tcW w:w="3078" w:type="dxa"/>
            <w:vMerge w:val="restart"/>
          </w:tcPr>
          <w:p w14:paraId="391C8E6A" w14:textId="77777777" w:rsidR="00803239" w:rsidRPr="001149C5" w:rsidRDefault="00803239" w:rsidP="00E40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Стимулирование предпринимательских инициатив.</w:t>
            </w:r>
          </w:p>
          <w:p w14:paraId="17904370" w14:textId="77777777" w:rsidR="00803239" w:rsidRPr="001149C5" w:rsidRDefault="00803239" w:rsidP="00E40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Значение целевого показателя:</w:t>
            </w:r>
          </w:p>
          <w:p w14:paraId="1477EBBE" w14:textId="77777777" w:rsidR="00803239" w:rsidRPr="001149C5" w:rsidRDefault="00803239" w:rsidP="00E40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количество мероприятий, направленных на развитие механизмов поддержки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активности, единиц:</w:t>
            </w:r>
          </w:p>
          <w:p w14:paraId="579B9982" w14:textId="77777777" w:rsidR="00803239" w:rsidRPr="001149C5" w:rsidRDefault="00803239" w:rsidP="00E40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2018 год - </w:t>
            </w:r>
            <w:r w:rsidR="006E0062" w:rsidRPr="001149C5">
              <w:rPr>
                <w:rFonts w:ascii="Times New Roman" w:hAnsi="Times New Roman" w:cs="Times New Roman"/>
                <w:szCs w:val="22"/>
              </w:rPr>
              <w:t>0</w:t>
            </w:r>
          </w:p>
          <w:p w14:paraId="075D06FE" w14:textId="77777777" w:rsidR="00803239" w:rsidRPr="001149C5" w:rsidRDefault="00803239" w:rsidP="00E40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2019 год - </w:t>
            </w:r>
            <w:r w:rsidR="006E0062" w:rsidRPr="001149C5">
              <w:rPr>
                <w:rFonts w:ascii="Times New Roman" w:hAnsi="Times New Roman" w:cs="Times New Roman"/>
                <w:szCs w:val="22"/>
              </w:rPr>
              <w:t>3</w:t>
            </w:r>
          </w:p>
          <w:p w14:paraId="16E1EDEE" w14:textId="77777777" w:rsidR="00803239" w:rsidRPr="001149C5" w:rsidRDefault="00803239" w:rsidP="00E40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2020 год - </w:t>
            </w:r>
            <w:r w:rsidR="006E0062" w:rsidRPr="001149C5">
              <w:rPr>
                <w:rFonts w:ascii="Times New Roman" w:hAnsi="Times New Roman" w:cs="Times New Roman"/>
                <w:szCs w:val="22"/>
              </w:rPr>
              <w:t>4</w:t>
            </w:r>
          </w:p>
          <w:p w14:paraId="74718B04" w14:textId="77777777" w:rsidR="006E0062" w:rsidRPr="001149C5" w:rsidRDefault="00803239" w:rsidP="00E40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2021 год </w:t>
            </w:r>
            <w:r w:rsidR="006E0062" w:rsidRPr="001149C5">
              <w:rPr>
                <w:rFonts w:ascii="Times New Roman" w:hAnsi="Times New Roman" w:cs="Times New Roman"/>
                <w:szCs w:val="22"/>
              </w:rPr>
              <w:t>–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E0062" w:rsidRPr="001149C5">
              <w:rPr>
                <w:rFonts w:ascii="Times New Roman" w:hAnsi="Times New Roman" w:cs="Times New Roman"/>
                <w:szCs w:val="22"/>
              </w:rPr>
              <w:t>6</w:t>
            </w:r>
          </w:p>
          <w:p w14:paraId="42EF0433" w14:textId="77777777" w:rsidR="00EA1773" w:rsidRPr="001149C5" w:rsidRDefault="00EA1773" w:rsidP="00EA17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2022 год - 10</w:t>
            </w:r>
          </w:p>
          <w:p w14:paraId="6680FA28" w14:textId="77777777" w:rsidR="00EA1773" w:rsidRPr="001149C5" w:rsidRDefault="00EA1773" w:rsidP="00EA17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2023 год - 12</w:t>
            </w:r>
          </w:p>
          <w:p w14:paraId="7D09C45E" w14:textId="77777777" w:rsidR="00EA1773" w:rsidRPr="001149C5" w:rsidRDefault="00EA1773" w:rsidP="00EA17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2024 год – 14</w:t>
            </w:r>
          </w:p>
          <w:p w14:paraId="7ABF434E" w14:textId="77777777" w:rsidR="00803239" w:rsidRPr="001149C5" w:rsidRDefault="00EA1773" w:rsidP="00EA17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2025 год </w:t>
            </w:r>
            <w:r w:rsidR="00734320" w:rsidRPr="001149C5">
              <w:rPr>
                <w:rFonts w:ascii="Times New Roman" w:hAnsi="Times New Roman" w:cs="Times New Roman"/>
                <w:szCs w:val="22"/>
              </w:rPr>
              <w:t>–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16</w:t>
            </w:r>
          </w:p>
          <w:p w14:paraId="1685FC9A" w14:textId="77777777" w:rsidR="00734320" w:rsidRPr="001149C5" w:rsidRDefault="00734320" w:rsidP="00EA17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2026 год</w:t>
            </w:r>
            <w:r w:rsidR="00520D96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A6B4A" w:rsidRPr="001149C5">
              <w:rPr>
                <w:rFonts w:ascii="Times New Roman" w:hAnsi="Times New Roman" w:cs="Times New Roman"/>
                <w:szCs w:val="22"/>
              </w:rPr>
              <w:t>–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20D96" w:rsidRPr="001149C5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927" w:type="dxa"/>
          </w:tcPr>
          <w:p w14:paraId="2D385DC3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Постоянно</w:t>
            </w:r>
          </w:p>
        </w:tc>
        <w:tc>
          <w:tcPr>
            <w:tcW w:w="2935" w:type="dxa"/>
          </w:tcPr>
          <w:p w14:paraId="6671D60F" w14:textId="77777777" w:rsidR="00803239" w:rsidRPr="001149C5" w:rsidRDefault="00803239" w:rsidP="00332C40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332C40" w:rsidRPr="001149C5">
              <w:rPr>
                <w:sz w:val="22"/>
                <w:szCs w:val="22"/>
              </w:rPr>
              <w:lastRenderedPageBreak/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</w:tc>
      </w:tr>
      <w:tr w:rsidR="00803239" w:rsidRPr="001149C5" w14:paraId="3B476A04" w14:textId="77777777" w:rsidTr="007C72E4">
        <w:tc>
          <w:tcPr>
            <w:tcW w:w="812" w:type="dxa"/>
          </w:tcPr>
          <w:p w14:paraId="529A78B1" w14:textId="77777777" w:rsidR="00803239" w:rsidRPr="001149C5" w:rsidRDefault="00FF76FD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1</w:t>
            </w:r>
            <w:r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0B14F6CB" w14:textId="77777777" w:rsidR="00803239" w:rsidRPr="001149C5" w:rsidRDefault="00803239" w:rsidP="00332C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Организация семинаров, лекций и иных информационно-консультационных мероприятий на базе организации среднего образования для повышения образованности молодежи </w:t>
            </w:r>
            <w:r w:rsidR="008E755B" w:rsidRPr="001149C5">
              <w:rPr>
                <w:rFonts w:ascii="Times New Roman" w:hAnsi="Times New Roman" w:cs="Times New Roman"/>
                <w:szCs w:val="22"/>
              </w:rPr>
              <w:t xml:space="preserve">Таштагольского муниципального </w:t>
            </w:r>
            <w:r w:rsidR="00332C40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в вопросах организации собственного предприятия и имеющихся возможностей в Таштагольском муниципальном </w:t>
            </w:r>
            <w:r w:rsidR="00332C40" w:rsidRPr="001149C5">
              <w:rPr>
                <w:rFonts w:ascii="Times New Roman" w:hAnsi="Times New Roman" w:cs="Times New Roman"/>
                <w:szCs w:val="22"/>
              </w:rPr>
              <w:t>округе</w:t>
            </w:r>
          </w:p>
        </w:tc>
        <w:tc>
          <w:tcPr>
            <w:tcW w:w="3078" w:type="dxa"/>
            <w:vMerge/>
          </w:tcPr>
          <w:p w14:paraId="3E4C9114" w14:textId="77777777" w:rsidR="00803239" w:rsidRPr="001149C5" w:rsidRDefault="00803239" w:rsidP="00313F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7" w:type="dxa"/>
          </w:tcPr>
          <w:p w14:paraId="1A66831C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69C090A7" w14:textId="77777777" w:rsidR="00803239" w:rsidRPr="001149C5" w:rsidRDefault="00803239" w:rsidP="00613C3E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332C4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  <w:p w14:paraId="1B7A3B73" w14:textId="77777777" w:rsidR="003E068C" w:rsidRPr="001149C5" w:rsidRDefault="0058361B" w:rsidP="0058361B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1446DF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1446DF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1446DF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332C40" w:rsidRPr="001149C5">
              <w:rPr>
                <w:sz w:val="22"/>
                <w:szCs w:val="22"/>
              </w:rPr>
              <w:t>округа</w:t>
            </w:r>
            <w:r w:rsidR="001446DF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803239" w:rsidRPr="001149C5" w14:paraId="31DEF04F" w14:textId="77777777" w:rsidTr="007C72E4">
        <w:tc>
          <w:tcPr>
            <w:tcW w:w="812" w:type="dxa"/>
          </w:tcPr>
          <w:p w14:paraId="3DBB00FB" w14:textId="77777777" w:rsidR="00803239" w:rsidRPr="001149C5" w:rsidRDefault="00FF76FD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1</w:t>
            </w:r>
            <w:r w:rsidRPr="001149C5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5034" w:type="dxa"/>
          </w:tcPr>
          <w:p w14:paraId="4A217BBE" w14:textId="77777777" w:rsidR="00803239" w:rsidRPr="001149C5" w:rsidRDefault="00480CC1" w:rsidP="003E06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Участие в 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 xml:space="preserve"> региональных и межрегиональных олимпиад</w:t>
            </w:r>
            <w:r w:rsidRPr="001149C5">
              <w:rPr>
                <w:rFonts w:ascii="Times New Roman" w:hAnsi="Times New Roman" w:cs="Times New Roman"/>
                <w:szCs w:val="22"/>
              </w:rPr>
              <w:t>ах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 xml:space="preserve"> и иных конкурсных мероприяти</w:t>
            </w:r>
            <w:r w:rsidRPr="001149C5">
              <w:rPr>
                <w:rFonts w:ascii="Times New Roman" w:hAnsi="Times New Roman" w:cs="Times New Roman"/>
                <w:szCs w:val="22"/>
              </w:rPr>
              <w:t>ях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 xml:space="preserve"> с целью поддержки талантливой молодежи</w:t>
            </w:r>
          </w:p>
        </w:tc>
        <w:tc>
          <w:tcPr>
            <w:tcW w:w="3078" w:type="dxa"/>
            <w:vMerge/>
          </w:tcPr>
          <w:p w14:paraId="01950AB5" w14:textId="77777777" w:rsidR="00803239" w:rsidRPr="001149C5" w:rsidRDefault="00803239" w:rsidP="00313F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7" w:type="dxa"/>
          </w:tcPr>
          <w:p w14:paraId="4DC87DB2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1F8AFB7F" w14:textId="77777777" w:rsidR="00803239" w:rsidRPr="001149C5" w:rsidRDefault="00803239" w:rsidP="00332C40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332C40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  <w:r w:rsidR="0098620E" w:rsidRPr="001149C5">
              <w:rPr>
                <w:sz w:val="22"/>
                <w:szCs w:val="22"/>
              </w:rPr>
              <w:t xml:space="preserve"> </w:t>
            </w:r>
          </w:p>
        </w:tc>
      </w:tr>
      <w:tr w:rsidR="00803239" w:rsidRPr="001149C5" w14:paraId="6A1B1AD5" w14:textId="77777777" w:rsidTr="00E177BA">
        <w:tc>
          <w:tcPr>
            <w:tcW w:w="14786" w:type="dxa"/>
            <w:gridSpan w:val="5"/>
          </w:tcPr>
          <w:p w14:paraId="50B5D0E1" w14:textId="77777777" w:rsidR="00803239" w:rsidRPr="001149C5" w:rsidRDefault="00FF76FD" w:rsidP="00332C40">
            <w:pPr>
              <w:jc w:val="center"/>
            </w:pPr>
            <w:r w:rsidRPr="001149C5">
              <w:rPr>
                <w:sz w:val="22"/>
                <w:szCs w:val="22"/>
              </w:rPr>
              <w:t>1</w:t>
            </w:r>
            <w:r w:rsidR="00BB16F9" w:rsidRPr="001149C5">
              <w:rPr>
                <w:sz w:val="22"/>
                <w:szCs w:val="22"/>
              </w:rPr>
              <w:t>2</w:t>
            </w:r>
            <w:r w:rsidRPr="001149C5">
              <w:rPr>
                <w:sz w:val="22"/>
                <w:szCs w:val="22"/>
              </w:rPr>
              <w:t>.</w:t>
            </w:r>
            <w:r w:rsidR="00803239" w:rsidRPr="001149C5">
              <w:rPr>
                <w:sz w:val="22"/>
                <w:szCs w:val="22"/>
              </w:rPr>
              <w:t xml:space="preserve">Обеспечение равных условий доступа к информации о муниципальном имуществе Таштагольского муниципального </w:t>
            </w:r>
            <w:r w:rsidR="00332C40" w:rsidRPr="001149C5">
              <w:rPr>
                <w:sz w:val="22"/>
                <w:szCs w:val="22"/>
              </w:rPr>
              <w:t>округа</w:t>
            </w:r>
            <w:r w:rsidR="0072017B" w:rsidRPr="001149C5">
              <w:rPr>
                <w:sz w:val="22"/>
                <w:szCs w:val="22"/>
              </w:rPr>
              <w:t xml:space="preserve">, в том числе </w:t>
            </w:r>
            <w:r w:rsidR="00803239" w:rsidRPr="001149C5">
              <w:rPr>
                <w:sz w:val="22"/>
                <w:szCs w:val="22"/>
              </w:rPr>
              <w:t xml:space="preserve"> имуществе, включаемом в перечни для предоставления на льготных условиях субъектам малого и среднего предпринимательства </w:t>
            </w:r>
            <w:r w:rsidR="0072017B" w:rsidRPr="001149C5">
              <w:rPr>
                <w:sz w:val="22"/>
                <w:szCs w:val="22"/>
              </w:rPr>
              <w:t xml:space="preserve">, а также </w:t>
            </w:r>
            <w:r w:rsidR="00803239" w:rsidRPr="001149C5">
              <w:rPr>
                <w:sz w:val="22"/>
                <w:szCs w:val="22"/>
              </w:rPr>
              <w:t>самозаняты</w:t>
            </w:r>
            <w:r w:rsidR="0072017B" w:rsidRPr="001149C5">
              <w:rPr>
                <w:sz w:val="22"/>
                <w:szCs w:val="22"/>
              </w:rPr>
              <w:t>м</w:t>
            </w:r>
            <w:r w:rsidR="00803239" w:rsidRPr="001149C5">
              <w:rPr>
                <w:sz w:val="22"/>
                <w:szCs w:val="22"/>
              </w:rPr>
              <w:t>, о реализации такого имущества или предоставлении его во владение и (или) пользование, путем размещения указанной информации на официальном сайте Российской Федерации в информационно-телекоммуникационной сети "Интернет" для размещения информации о проведении торгов (www.torgi.gov.ru) и на официальном сайте уполномоченного органа в информационно-телекоммуникационной сети "Интернет"</w:t>
            </w:r>
          </w:p>
        </w:tc>
      </w:tr>
      <w:tr w:rsidR="00803239" w:rsidRPr="001149C5" w14:paraId="19C29231" w14:textId="77777777" w:rsidTr="007C72E4">
        <w:tc>
          <w:tcPr>
            <w:tcW w:w="812" w:type="dxa"/>
          </w:tcPr>
          <w:p w14:paraId="2CE14814" w14:textId="77777777" w:rsidR="00803239" w:rsidRPr="001149C5" w:rsidRDefault="00FF76FD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2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5996F3EB" w14:textId="77777777" w:rsidR="00803239" w:rsidRPr="001149C5" w:rsidRDefault="00803239" w:rsidP="00332C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Размещение в открытом доступе информации о реализации муниципального имущества Таштагольского муниципального </w:t>
            </w:r>
            <w:r w:rsidR="00332C40" w:rsidRPr="001149C5">
              <w:rPr>
                <w:rFonts w:ascii="Times New Roman" w:hAnsi="Times New Roman" w:cs="Times New Roman"/>
                <w:szCs w:val="22"/>
              </w:rPr>
              <w:t>округа</w:t>
            </w:r>
          </w:p>
        </w:tc>
        <w:tc>
          <w:tcPr>
            <w:tcW w:w="3078" w:type="dxa"/>
          </w:tcPr>
          <w:p w14:paraId="0F18513F" w14:textId="77777777" w:rsidR="00803239" w:rsidRPr="001149C5" w:rsidRDefault="00803239" w:rsidP="00332C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равных условий доступа к информации о реализации муниципального имущества Таштагольского муниципального</w:t>
            </w:r>
            <w:r w:rsidR="00332C40" w:rsidRPr="001149C5">
              <w:rPr>
                <w:rFonts w:ascii="Times New Roman" w:hAnsi="Times New Roman" w:cs="Times New Roman"/>
                <w:szCs w:val="22"/>
              </w:rPr>
              <w:t xml:space="preserve"> округа</w:t>
            </w:r>
          </w:p>
        </w:tc>
        <w:tc>
          <w:tcPr>
            <w:tcW w:w="2927" w:type="dxa"/>
          </w:tcPr>
          <w:p w14:paraId="32F18D51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77C73570" w14:textId="77777777" w:rsidR="00803239" w:rsidRPr="001149C5" w:rsidRDefault="0058361B" w:rsidP="00CA03CE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1149C5">
              <w:rPr>
                <w:sz w:val="22"/>
                <w:szCs w:val="22"/>
              </w:rPr>
              <w:t xml:space="preserve"> заместителя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332C40" w:rsidRPr="001149C5">
              <w:rPr>
                <w:sz w:val="22"/>
                <w:szCs w:val="22"/>
              </w:rPr>
              <w:t xml:space="preserve">округа </w:t>
            </w:r>
            <w:r w:rsidR="00803239" w:rsidRPr="001149C5">
              <w:rPr>
                <w:sz w:val="22"/>
                <w:szCs w:val="22"/>
              </w:rPr>
              <w:t>по экономике</w:t>
            </w:r>
          </w:p>
          <w:p w14:paraId="305A01CD" w14:textId="77777777" w:rsidR="00803239" w:rsidRPr="001149C5" w:rsidRDefault="00803239" w:rsidP="00CA03CE">
            <w:pPr>
              <w:jc w:val="center"/>
            </w:pPr>
          </w:p>
          <w:p w14:paraId="0803CF8C" w14:textId="77777777" w:rsidR="0072017B" w:rsidRPr="001149C5" w:rsidRDefault="00D36C89" w:rsidP="00CA03CE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803239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>го</w:t>
            </w:r>
            <w:r w:rsidR="00803239" w:rsidRPr="001149C5">
              <w:rPr>
                <w:sz w:val="22"/>
                <w:szCs w:val="22"/>
              </w:rPr>
              <w:t xml:space="preserve"> </w:t>
            </w:r>
            <w:proofErr w:type="spellStart"/>
            <w:r w:rsidR="00803239" w:rsidRPr="001149C5">
              <w:rPr>
                <w:sz w:val="22"/>
                <w:szCs w:val="22"/>
              </w:rPr>
              <w:t>муници</w:t>
            </w:r>
            <w:proofErr w:type="spellEnd"/>
            <w:r w:rsidR="00056619" w:rsidRPr="001149C5">
              <w:rPr>
                <w:sz w:val="22"/>
                <w:szCs w:val="22"/>
              </w:rPr>
              <w:t>-</w:t>
            </w:r>
          </w:p>
          <w:p w14:paraId="153DD892" w14:textId="77777777" w:rsidR="00803239" w:rsidRPr="001149C5" w:rsidRDefault="00803239" w:rsidP="00CA03CE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lastRenderedPageBreak/>
              <w:t>пально</w:t>
            </w:r>
            <w:r w:rsidR="00D36C89">
              <w:rPr>
                <w:sz w:val="22"/>
                <w:szCs w:val="22"/>
              </w:rPr>
              <w:t>го</w:t>
            </w:r>
            <w:proofErr w:type="spellEnd"/>
            <w:r w:rsidRPr="001149C5">
              <w:rPr>
                <w:sz w:val="22"/>
                <w:szCs w:val="22"/>
              </w:rPr>
              <w:t xml:space="preserve"> </w:t>
            </w:r>
            <w:r w:rsidR="00332C40" w:rsidRPr="001149C5">
              <w:rPr>
                <w:sz w:val="22"/>
                <w:szCs w:val="22"/>
              </w:rPr>
              <w:t>округ</w:t>
            </w:r>
            <w:r w:rsidR="00D36C89">
              <w:rPr>
                <w:sz w:val="22"/>
                <w:szCs w:val="22"/>
              </w:rPr>
              <w:t>а</w:t>
            </w:r>
          </w:p>
          <w:p w14:paraId="00AA210D" w14:textId="77777777" w:rsidR="00A779B1" w:rsidRPr="001149C5" w:rsidRDefault="00A779B1" w:rsidP="00CA03CE">
            <w:pPr>
              <w:jc w:val="center"/>
            </w:pPr>
          </w:p>
        </w:tc>
      </w:tr>
      <w:tr w:rsidR="00803239" w:rsidRPr="001149C5" w14:paraId="2FCC956E" w14:textId="77777777" w:rsidTr="007C72E4">
        <w:tc>
          <w:tcPr>
            <w:tcW w:w="812" w:type="dxa"/>
          </w:tcPr>
          <w:p w14:paraId="586F2A8E" w14:textId="77777777" w:rsidR="00803239" w:rsidRPr="001149C5" w:rsidRDefault="005A4F2B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2</w:t>
            </w:r>
            <w:r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3BC07D3D" w14:textId="77777777" w:rsidR="00803239" w:rsidRPr="001149C5" w:rsidRDefault="00803239" w:rsidP="00332C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Опубликование и актуализация на официальном сайте в информационно-телекоммуникационной сети "Интернет" информации об объектах, находящихся в собственности Таштагольского муниципального </w:t>
            </w:r>
            <w:r w:rsidR="00332C40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>, включая сведения о наименованиях объектов, их местонахождении, характеристиках и целевом назначении объектов</w:t>
            </w:r>
          </w:p>
        </w:tc>
        <w:tc>
          <w:tcPr>
            <w:tcW w:w="3078" w:type="dxa"/>
          </w:tcPr>
          <w:p w14:paraId="629161AD" w14:textId="77777777" w:rsidR="00803239" w:rsidRPr="001149C5" w:rsidRDefault="00803239" w:rsidP="00EC7A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2927" w:type="dxa"/>
          </w:tcPr>
          <w:p w14:paraId="7E5D25DA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56820DA3" w14:textId="77777777" w:rsidR="00803239" w:rsidRPr="001149C5" w:rsidRDefault="0058361B" w:rsidP="00CA03CE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332C4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5652005A" w14:textId="77777777" w:rsidR="00803239" w:rsidRPr="001149C5" w:rsidRDefault="00803239" w:rsidP="00CA03CE">
            <w:pPr>
              <w:jc w:val="center"/>
            </w:pPr>
          </w:p>
          <w:p w14:paraId="22E46A3E" w14:textId="77777777" w:rsidR="00803239" w:rsidRPr="001149C5" w:rsidRDefault="00D36C89" w:rsidP="00D36C89">
            <w:pPr>
              <w:jc w:val="center"/>
            </w:pPr>
            <w:r>
              <w:rPr>
                <w:sz w:val="22"/>
                <w:szCs w:val="22"/>
              </w:rPr>
              <w:t xml:space="preserve">Председатель КУМИ </w:t>
            </w:r>
            <w:r w:rsidR="00803239" w:rsidRPr="001149C5">
              <w:rPr>
                <w:sz w:val="22"/>
                <w:szCs w:val="22"/>
              </w:rPr>
              <w:t xml:space="preserve"> Таштагольско</w:t>
            </w:r>
            <w:r>
              <w:rPr>
                <w:sz w:val="22"/>
                <w:szCs w:val="22"/>
              </w:rPr>
              <w:t>го</w:t>
            </w:r>
            <w:r w:rsidR="00803239" w:rsidRPr="001149C5">
              <w:rPr>
                <w:sz w:val="22"/>
                <w:szCs w:val="22"/>
              </w:rPr>
              <w:t xml:space="preserve"> муниципально</w:t>
            </w:r>
            <w:r>
              <w:rPr>
                <w:sz w:val="22"/>
                <w:szCs w:val="22"/>
              </w:rPr>
              <w:t>го</w:t>
            </w:r>
            <w:r w:rsidR="00803239" w:rsidRPr="001149C5">
              <w:rPr>
                <w:sz w:val="22"/>
                <w:szCs w:val="22"/>
              </w:rPr>
              <w:t xml:space="preserve"> </w:t>
            </w:r>
            <w:r w:rsidR="00332C40" w:rsidRPr="001149C5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7E606A" w:rsidRPr="001149C5" w14:paraId="386D5598" w14:textId="77777777" w:rsidTr="006478E1">
        <w:tc>
          <w:tcPr>
            <w:tcW w:w="14786" w:type="dxa"/>
            <w:gridSpan w:val="5"/>
          </w:tcPr>
          <w:p w14:paraId="568D6CAF" w14:textId="77777777" w:rsidR="007E606A" w:rsidRPr="001149C5" w:rsidRDefault="007E606A" w:rsidP="00FE2F41">
            <w:pPr>
              <w:jc w:val="center"/>
            </w:pPr>
            <w:r w:rsidRPr="001149C5">
              <w:rPr>
                <w:sz w:val="22"/>
                <w:szCs w:val="22"/>
              </w:rPr>
              <w:t>1</w:t>
            </w:r>
            <w:r w:rsidR="00BB16F9" w:rsidRPr="001149C5">
              <w:rPr>
                <w:sz w:val="22"/>
                <w:szCs w:val="22"/>
              </w:rPr>
              <w:t>3</w:t>
            </w:r>
            <w:r w:rsidRPr="001149C5">
              <w:rPr>
                <w:sz w:val="22"/>
                <w:szCs w:val="22"/>
              </w:rPr>
              <w:t>.Мобильность трудовых ресурсов, способствующая повышению эффективности труда, включающая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(приоритетом являются научно-технологические кадры)</w:t>
            </w:r>
          </w:p>
          <w:p w14:paraId="0A8F599B" w14:textId="77777777" w:rsidR="007E606A" w:rsidRPr="001149C5" w:rsidRDefault="007E606A" w:rsidP="00FE2F41">
            <w:pPr>
              <w:jc w:val="center"/>
            </w:pPr>
          </w:p>
        </w:tc>
      </w:tr>
      <w:tr w:rsidR="00803239" w:rsidRPr="001149C5" w14:paraId="3CEE0E60" w14:textId="77777777" w:rsidTr="00DE3D19">
        <w:trPr>
          <w:trHeight w:val="1518"/>
        </w:trPr>
        <w:tc>
          <w:tcPr>
            <w:tcW w:w="812" w:type="dxa"/>
          </w:tcPr>
          <w:p w14:paraId="55796A3B" w14:textId="77777777" w:rsidR="00803239" w:rsidRPr="001149C5" w:rsidRDefault="00CD2A13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3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2DED3440" w14:textId="77777777" w:rsidR="00803239" w:rsidRPr="001149C5" w:rsidRDefault="008D1D5E" w:rsidP="0048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Сопровождение банка вакансий Единой цифровой платформы «Работа в России»</w:t>
            </w:r>
          </w:p>
        </w:tc>
        <w:tc>
          <w:tcPr>
            <w:tcW w:w="3078" w:type="dxa"/>
          </w:tcPr>
          <w:p w14:paraId="7FFA346B" w14:textId="77777777" w:rsidR="00803239" w:rsidRPr="001149C5" w:rsidRDefault="00803239" w:rsidP="009E074A">
            <w:pPr>
              <w:jc w:val="center"/>
            </w:pPr>
            <w:r w:rsidRPr="001149C5">
              <w:rPr>
                <w:sz w:val="22"/>
                <w:szCs w:val="22"/>
              </w:rPr>
              <w:t>Обеспечение открытости и доступности информации, направленной на повышение мобильности трудовых ресурсов, способствующей повышению эффективности труда</w:t>
            </w:r>
          </w:p>
        </w:tc>
        <w:tc>
          <w:tcPr>
            <w:tcW w:w="2927" w:type="dxa"/>
          </w:tcPr>
          <w:p w14:paraId="3CB9DD6A" w14:textId="77777777" w:rsidR="00803239" w:rsidRPr="001149C5" w:rsidRDefault="00803239" w:rsidP="00FE2F41">
            <w:pPr>
              <w:jc w:val="center"/>
            </w:pPr>
            <w:r w:rsidRPr="001149C5">
              <w:rPr>
                <w:sz w:val="22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416FFEC1" w14:textId="77777777" w:rsidR="000F7B80" w:rsidRPr="001149C5" w:rsidRDefault="0058361B" w:rsidP="000F7B80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0F7B80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0F7B80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0F7B80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1E6B59" w:rsidRPr="001149C5">
              <w:rPr>
                <w:sz w:val="22"/>
                <w:szCs w:val="22"/>
              </w:rPr>
              <w:t>округа</w:t>
            </w:r>
            <w:r w:rsidR="000F7B80" w:rsidRPr="001149C5">
              <w:rPr>
                <w:sz w:val="22"/>
                <w:szCs w:val="22"/>
              </w:rPr>
              <w:t xml:space="preserve"> по экономике</w:t>
            </w:r>
          </w:p>
          <w:p w14:paraId="008D0464" w14:textId="77777777" w:rsidR="00803239" w:rsidRPr="001149C5" w:rsidRDefault="00803239" w:rsidP="00FE2F41">
            <w:pPr>
              <w:jc w:val="center"/>
            </w:pPr>
          </w:p>
        </w:tc>
      </w:tr>
      <w:tr w:rsidR="00803239" w:rsidRPr="001149C5" w14:paraId="07457E5B" w14:textId="77777777" w:rsidTr="00E177BA">
        <w:tc>
          <w:tcPr>
            <w:tcW w:w="14786" w:type="dxa"/>
            <w:gridSpan w:val="5"/>
          </w:tcPr>
          <w:p w14:paraId="13AA4C80" w14:textId="77777777" w:rsidR="00803239" w:rsidRPr="001149C5" w:rsidRDefault="0089056E" w:rsidP="00BB16F9">
            <w:pPr>
              <w:jc w:val="center"/>
            </w:pPr>
            <w:r w:rsidRPr="001149C5">
              <w:rPr>
                <w:sz w:val="22"/>
                <w:szCs w:val="22"/>
              </w:rPr>
              <w:t>1</w:t>
            </w:r>
            <w:r w:rsidR="00BB16F9" w:rsidRPr="001149C5">
              <w:rPr>
                <w:sz w:val="22"/>
                <w:szCs w:val="22"/>
              </w:rPr>
              <w:t>4</w:t>
            </w:r>
            <w:r w:rsidRPr="001149C5">
              <w:rPr>
                <w:sz w:val="22"/>
                <w:szCs w:val="22"/>
              </w:rPr>
              <w:t>.</w:t>
            </w:r>
            <w:r w:rsidR="00803239" w:rsidRPr="001149C5">
              <w:rPr>
                <w:sz w:val="22"/>
                <w:szCs w:val="22"/>
              </w:rPr>
              <w:t>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</w:t>
            </w:r>
            <w:r w:rsidR="00256997" w:rsidRPr="001149C5">
              <w:rPr>
                <w:sz w:val="22"/>
                <w:szCs w:val="22"/>
              </w:rPr>
              <w:t xml:space="preserve"> </w:t>
            </w:r>
            <w:proofErr w:type="spellStart"/>
            <w:r w:rsidR="00803239" w:rsidRPr="001149C5">
              <w:rPr>
                <w:sz w:val="22"/>
                <w:szCs w:val="22"/>
              </w:rPr>
              <w:t>WorldSkills</w:t>
            </w:r>
            <w:proofErr w:type="spellEnd"/>
            <w:r w:rsidR="00803239" w:rsidRPr="001149C5">
              <w:rPr>
                <w:sz w:val="22"/>
                <w:szCs w:val="22"/>
              </w:rPr>
              <w:t xml:space="preserve"> </w:t>
            </w:r>
            <w:proofErr w:type="gramStart"/>
            <w:r w:rsidR="00803239" w:rsidRPr="001149C5">
              <w:rPr>
                <w:sz w:val="22"/>
                <w:szCs w:val="22"/>
              </w:rPr>
              <w:t>International</w:t>
            </w:r>
            <w:r w:rsidR="00256997" w:rsidRPr="001149C5">
              <w:rPr>
                <w:sz w:val="22"/>
                <w:szCs w:val="22"/>
              </w:rPr>
              <w:t xml:space="preserve"> </w:t>
            </w:r>
            <w:r w:rsidR="00803239" w:rsidRPr="001149C5">
              <w:rPr>
                <w:sz w:val="22"/>
                <w:szCs w:val="22"/>
              </w:rPr>
              <w:t>,</w:t>
            </w:r>
            <w:proofErr w:type="gramEnd"/>
            <w:r w:rsidR="00803239" w:rsidRPr="001149C5">
              <w:rPr>
                <w:sz w:val="22"/>
                <w:szCs w:val="22"/>
              </w:rPr>
              <w:t xml:space="preserve"> а также содействие включению обучающихся, выпускников и молодых специалистов с инвалидностью или ограниченными возможностями здоровья в трудовую деятельность с учетом стандартов и </w:t>
            </w:r>
            <w:proofErr w:type="gramStart"/>
            <w:r w:rsidR="00803239" w:rsidRPr="001149C5">
              <w:rPr>
                <w:sz w:val="22"/>
                <w:szCs w:val="22"/>
              </w:rPr>
              <w:t xml:space="preserve">разработок </w:t>
            </w:r>
            <w:r w:rsidR="00256997" w:rsidRPr="001149C5">
              <w:rPr>
                <w:sz w:val="22"/>
                <w:szCs w:val="22"/>
              </w:rPr>
              <w:t xml:space="preserve"> </w:t>
            </w:r>
            <w:r w:rsidR="00803239" w:rsidRPr="001149C5">
              <w:rPr>
                <w:sz w:val="22"/>
                <w:szCs w:val="22"/>
              </w:rPr>
              <w:t>International</w:t>
            </w:r>
            <w:proofErr w:type="gramEnd"/>
            <w:r w:rsidR="00803239" w:rsidRPr="001149C5">
              <w:rPr>
                <w:sz w:val="22"/>
                <w:szCs w:val="22"/>
              </w:rPr>
              <w:t xml:space="preserve"> </w:t>
            </w:r>
            <w:proofErr w:type="spellStart"/>
            <w:r w:rsidR="00803239" w:rsidRPr="001149C5">
              <w:rPr>
                <w:sz w:val="22"/>
                <w:szCs w:val="22"/>
              </w:rPr>
              <w:t>Abilympic</w:t>
            </w:r>
            <w:proofErr w:type="spellEnd"/>
            <w:r w:rsidR="00803239" w:rsidRPr="001149C5">
              <w:rPr>
                <w:sz w:val="22"/>
                <w:szCs w:val="22"/>
              </w:rPr>
              <w:t xml:space="preserve"> Federation</w:t>
            </w:r>
          </w:p>
        </w:tc>
      </w:tr>
      <w:tr w:rsidR="00803239" w:rsidRPr="001149C5" w14:paraId="6A41366E" w14:textId="77777777" w:rsidTr="007C72E4">
        <w:tc>
          <w:tcPr>
            <w:tcW w:w="812" w:type="dxa"/>
          </w:tcPr>
          <w:p w14:paraId="100D10D9" w14:textId="77777777" w:rsidR="00803239" w:rsidRPr="001149C5" w:rsidRDefault="0035255C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4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604C199D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</w:t>
            </w:r>
          </w:p>
        </w:tc>
        <w:tc>
          <w:tcPr>
            <w:tcW w:w="3078" w:type="dxa"/>
          </w:tcPr>
          <w:p w14:paraId="627F927F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Кадровое обеспечение отраслей промышленности по сквозным рабочим профессиям</w:t>
            </w:r>
          </w:p>
        </w:tc>
        <w:tc>
          <w:tcPr>
            <w:tcW w:w="2927" w:type="dxa"/>
          </w:tcPr>
          <w:p w14:paraId="5323F2A5" w14:textId="77777777" w:rsidR="00803239" w:rsidRPr="001149C5" w:rsidRDefault="00803239" w:rsidP="00F50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F504DB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25207BFC" w14:textId="77777777" w:rsidR="00803239" w:rsidRPr="001149C5" w:rsidRDefault="00803239" w:rsidP="001E6B59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1E6B59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</w:t>
            </w:r>
          </w:p>
        </w:tc>
      </w:tr>
      <w:tr w:rsidR="00803239" w:rsidRPr="001149C5" w14:paraId="2EC46BA4" w14:textId="77777777" w:rsidTr="00E177BA">
        <w:tc>
          <w:tcPr>
            <w:tcW w:w="14786" w:type="dxa"/>
            <w:gridSpan w:val="5"/>
          </w:tcPr>
          <w:p w14:paraId="62D20987" w14:textId="77777777" w:rsidR="0080152E" w:rsidRPr="001149C5" w:rsidRDefault="00ED3FD2" w:rsidP="00852A3D">
            <w:pPr>
              <w:jc w:val="center"/>
            </w:pPr>
            <w:r w:rsidRPr="001149C5">
              <w:rPr>
                <w:sz w:val="22"/>
                <w:szCs w:val="22"/>
              </w:rPr>
              <w:t>1</w:t>
            </w:r>
            <w:r w:rsidR="00BB16F9" w:rsidRPr="001149C5">
              <w:rPr>
                <w:sz w:val="22"/>
                <w:szCs w:val="22"/>
              </w:rPr>
              <w:t>5</w:t>
            </w:r>
            <w:r w:rsidRPr="001149C5">
              <w:rPr>
                <w:sz w:val="22"/>
                <w:szCs w:val="22"/>
              </w:rPr>
              <w:t>.</w:t>
            </w:r>
            <w:r w:rsidR="00803239" w:rsidRPr="001149C5">
              <w:rPr>
                <w:sz w:val="22"/>
                <w:szCs w:val="22"/>
              </w:rPr>
              <w:t xml:space="preserve">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</w:t>
            </w:r>
            <w:r w:rsidR="00304EA0" w:rsidRPr="001149C5">
              <w:rPr>
                <w:sz w:val="22"/>
                <w:szCs w:val="22"/>
              </w:rPr>
              <w:t xml:space="preserve"> Таштагольского муниципального </w:t>
            </w:r>
            <w:r w:rsidR="00852A3D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, прошедшего обучение по повышению финансовой грамотности в рамках </w:t>
            </w:r>
            <w:hyperlink r:id="rId13">
              <w:r w:rsidR="00803239" w:rsidRPr="001149C5">
                <w:rPr>
                  <w:sz w:val="22"/>
                  <w:szCs w:val="22"/>
                </w:rPr>
                <w:t>Стратегии</w:t>
              </w:r>
            </w:hyperlink>
            <w:r w:rsidR="00803239" w:rsidRPr="001149C5">
              <w:rPr>
                <w:sz w:val="22"/>
                <w:szCs w:val="22"/>
              </w:rPr>
              <w:t xml:space="preserve"> повышения финансовой грамотности </w:t>
            </w:r>
            <w:r w:rsidR="00852A3D" w:rsidRPr="001149C5">
              <w:rPr>
                <w:sz w:val="22"/>
                <w:szCs w:val="22"/>
              </w:rPr>
              <w:t xml:space="preserve"> и формирования финансовой культуры </w:t>
            </w:r>
            <w:r w:rsidR="00803239" w:rsidRPr="001149C5">
              <w:rPr>
                <w:sz w:val="22"/>
                <w:szCs w:val="22"/>
              </w:rPr>
              <w:t xml:space="preserve"> </w:t>
            </w:r>
            <w:r w:rsidR="009D2882" w:rsidRPr="001149C5">
              <w:rPr>
                <w:sz w:val="22"/>
                <w:szCs w:val="22"/>
              </w:rPr>
              <w:t>до  2030 года</w:t>
            </w:r>
            <w:r w:rsidR="00803239" w:rsidRPr="001149C5">
              <w:rPr>
                <w:sz w:val="22"/>
                <w:szCs w:val="22"/>
              </w:rPr>
              <w:t>, утвержденной распоряжением Правительства Российской Федерации от 2</w:t>
            </w:r>
            <w:r w:rsidR="009D2882" w:rsidRPr="001149C5">
              <w:rPr>
                <w:sz w:val="22"/>
                <w:szCs w:val="22"/>
              </w:rPr>
              <w:t>4</w:t>
            </w:r>
            <w:r w:rsidR="00803239" w:rsidRPr="001149C5">
              <w:rPr>
                <w:sz w:val="22"/>
                <w:szCs w:val="22"/>
              </w:rPr>
              <w:t>.</w:t>
            </w:r>
            <w:r w:rsidR="009D2882" w:rsidRPr="001149C5">
              <w:rPr>
                <w:sz w:val="22"/>
                <w:szCs w:val="22"/>
              </w:rPr>
              <w:t>10</w:t>
            </w:r>
            <w:r w:rsidR="00803239" w:rsidRPr="001149C5">
              <w:rPr>
                <w:sz w:val="22"/>
                <w:szCs w:val="22"/>
              </w:rPr>
              <w:t>.20</w:t>
            </w:r>
            <w:r w:rsidR="009D2882" w:rsidRPr="001149C5">
              <w:rPr>
                <w:sz w:val="22"/>
                <w:szCs w:val="22"/>
              </w:rPr>
              <w:t>23</w:t>
            </w:r>
            <w:r w:rsidR="00803239" w:rsidRPr="001149C5">
              <w:rPr>
                <w:sz w:val="22"/>
                <w:szCs w:val="22"/>
              </w:rPr>
              <w:t xml:space="preserve"> N 2</w:t>
            </w:r>
            <w:r w:rsidR="009D2882" w:rsidRPr="001149C5">
              <w:rPr>
                <w:sz w:val="22"/>
                <w:szCs w:val="22"/>
              </w:rPr>
              <w:t>958</w:t>
            </w:r>
            <w:r w:rsidR="00803239" w:rsidRPr="001149C5">
              <w:rPr>
                <w:sz w:val="22"/>
                <w:szCs w:val="22"/>
              </w:rPr>
              <w:t>-р</w:t>
            </w:r>
          </w:p>
        </w:tc>
      </w:tr>
      <w:tr w:rsidR="00803239" w:rsidRPr="001149C5" w14:paraId="684B61B8" w14:textId="77777777" w:rsidTr="007C72E4">
        <w:tc>
          <w:tcPr>
            <w:tcW w:w="812" w:type="dxa"/>
          </w:tcPr>
          <w:p w14:paraId="40624620" w14:textId="77777777" w:rsidR="00803239" w:rsidRPr="001149C5" w:rsidRDefault="00ED3FD2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5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15290169" w14:textId="77777777" w:rsidR="00803239" w:rsidRPr="001149C5" w:rsidRDefault="00803239" w:rsidP="00F837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Реализация основных направлений </w:t>
            </w:r>
            <w:r w:rsidR="008A5E9B" w:rsidRPr="001149C5">
              <w:rPr>
                <w:rFonts w:ascii="Times New Roman" w:hAnsi="Times New Roman" w:cs="Times New Roman"/>
                <w:szCs w:val="22"/>
              </w:rPr>
              <w:t xml:space="preserve">региональной </w:t>
            </w:r>
            <w:r w:rsidR="006E757A" w:rsidRPr="001149C5">
              <w:rPr>
                <w:rFonts w:ascii="Times New Roman" w:hAnsi="Times New Roman" w:cs="Times New Roman"/>
                <w:szCs w:val="22"/>
              </w:rPr>
              <w:t>п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рограммы повышения финансовой </w:t>
            </w:r>
            <w:proofErr w:type="gramStart"/>
            <w:r w:rsidRPr="001149C5">
              <w:rPr>
                <w:rFonts w:ascii="Times New Roman" w:hAnsi="Times New Roman" w:cs="Times New Roman"/>
                <w:szCs w:val="22"/>
              </w:rPr>
              <w:t xml:space="preserve">грамотности </w:t>
            </w:r>
            <w:r w:rsidR="00F8375D"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49C5">
              <w:rPr>
                <w:rFonts w:ascii="Times New Roman" w:hAnsi="Times New Roman" w:cs="Times New Roman"/>
                <w:szCs w:val="22"/>
              </w:rPr>
              <w:t>населения</w:t>
            </w:r>
            <w:proofErr w:type="gramEnd"/>
            <w:r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75605" w:rsidRPr="001149C5">
              <w:rPr>
                <w:rFonts w:ascii="Times New Roman" w:hAnsi="Times New Roman" w:cs="Times New Roman"/>
                <w:szCs w:val="22"/>
              </w:rPr>
              <w:t xml:space="preserve">Таштагольского муниципального </w:t>
            </w:r>
            <w:r w:rsidR="00F8375D" w:rsidRPr="001149C5">
              <w:rPr>
                <w:rFonts w:ascii="Times New Roman" w:hAnsi="Times New Roman" w:cs="Times New Roman"/>
                <w:szCs w:val="22"/>
              </w:rPr>
              <w:t>округа</w:t>
            </w:r>
          </w:p>
        </w:tc>
        <w:tc>
          <w:tcPr>
            <w:tcW w:w="3078" w:type="dxa"/>
          </w:tcPr>
          <w:p w14:paraId="6127CD11" w14:textId="77777777" w:rsidR="00803239" w:rsidRPr="001149C5" w:rsidRDefault="001776A7" w:rsidP="009E6B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Содействие повышению финансовой грамотности и формированию ключевых элементов финансовой культуры 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(ценностей, установок и поведенческих практик), способствующих разумному финансовому поведению населения, повышающих уровень и качество жизни</w:t>
            </w:r>
          </w:p>
        </w:tc>
        <w:tc>
          <w:tcPr>
            <w:tcW w:w="2927" w:type="dxa"/>
          </w:tcPr>
          <w:p w14:paraId="4EF300A8" w14:textId="77777777" w:rsidR="00803239" w:rsidRPr="001149C5" w:rsidRDefault="00803239" w:rsidP="00157C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  <w:r w:rsidR="00B73317" w:rsidRPr="001149C5">
              <w:rPr>
                <w:rFonts w:ascii="Times New Roman" w:hAnsi="Times New Roman" w:cs="Times New Roman"/>
                <w:szCs w:val="22"/>
              </w:rPr>
              <w:t>2</w:t>
            </w:r>
            <w:r w:rsidR="00157C40" w:rsidRPr="001149C5">
              <w:rPr>
                <w:rFonts w:ascii="Times New Roman" w:hAnsi="Times New Roman" w:cs="Times New Roman"/>
                <w:szCs w:val="22"/>
              </w:rPr>
              <w:t>4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- 203</w:t>
            </w:r>
            <w:r w:rsidR="00B73317" w:rsidRPr="001149C5">
              <w:rPr>
                <w:rFonts w:ascii="Times New Roman" w:hAnsi="Times New Roman" w:cs="Times New Roman"/>
                <w:szCs w:val="22"/>
              </w:rPr>
              <w:t>0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5B6D140E" w14:textId="77777777" w:rsidR="00803239" w:rsidRPr="001149C5" w:rsidRDefault="0058361B" w:rsidP="00793F42">
            <w:pPr>
              <w:jc w:val="center"/>
            </w:pPr>
            <w:proofErr w:type="gramStart"/>
            <w:r w:rsidRPr="001149C5">
              <w:rPr>
                <w:sz w:val="22"/>
                <w:szCs w:val="22"/>
              </w:rPr>
              <w:t>И.о</w:t>
            </w:r>
            <w:r w:rsidR="008A75B0" w:rsidRPr="001149C5">
              <w:rPr>
                <w:sz w:val="22"/>
                <w:szCs w:val="22"/>
              </w:rPr>
              <w:t xml:space="preserve">. </w:t>
            </w:r>
            <w:r w:rsidRPr="001149C5">
              <w:rPr>
                <w:sz w:val="22"/>
                <w:szCs w:val="22"/>
              </w:rPr>
              <w:t>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9E6B3D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02A753ED" w14:textId="77777777" w:rsidR="00803239" w:rsidRPr="001149C5" w:rsidRDefault="00803239" w:rsidP="00FE2F41">
            <w:pPr>
              <w:jc w:val="center"/>
            </w:pPr>
          </w:p>
        </w:tc>
      </w:tr>
      <w:tr w:rsidR="00803239" w:rsidRPr="001149C5" w14:paraId="2202E784" w14:textId="77777777" w:rsidTr="007C72E4">
        <w:tc>
          <w:tcPr>
            <w:tcW w:w="812" w:type="dxa"/>
          </w:tcPr>
          <w:p w14:paraId="2EF0B9A5" w14:textId="77777777" w:rsidR="00803239" w:rsidRPr="001149C5" w:rsidRDefault="00ED3FD2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5</w:t>
            </w:r>
            <w:r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640ECBB3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Создание системы постоянного информирования граждан и субъектов малого и среднего предпринимательства по вопросам повышения финансовой грамотности населения</w:t>
            </w:r>
          </w:p>
        </w:tc>
        <w:tc>
          <w:tcPr>
            <w:tcW w:w="3078" w:type="dxa"/>
          </w:tcPr>
          <w:p w14:paraId="26A98D49" w14:textId="77777777" w:rsidR="00803239" w:rsidRPr="001149C5" w:rsidRDefault="00803239" w:rsidP="00A52F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Использование </w:t>
            </w:r>
            <w:r w:rsidR="00FB52F2" w:rsidRPr="001149C5">
              <w:rPr>
                <w:rFonts w:ascii="Times New Roman" w:hAnsi="Times New Roman" w:cs="Times New Roman"/>
                <w:szCs w:val="22"/>
              </w:rPr>
              <w:t xml:space="preserve">различных каналов коммуникаций, направленных на информирование населения по вопросам страховых, цифровых услуг, финансовой </w:t>
            </w:r>
            <w:proofErr w:type="spellStart"/>
            <w:r w:rsidR="00A52F02" w:rsidRPr="001149C5">
              <w:rPr>
                <w:rFonts w:ascii="Times New Roman" w:hAnsi="Times New Roman" w:cs="Times New Roman"/>
                <w:szCs w:val="22"/>
              </w:rPr>
              <w:t>киберграмотности</w:t>
            </w:r>
            <w:proofErr w:type="spellEnd"/>
            <w:r w:rsidR="00A52F02" w:rsidRPr="001149C5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="00A52F02" w:rsidRPr="001149C5">
              <w:rPr>
                <w:rFonts w:ascii="Times New Roman" w:hAnsi="Times New Roman" w:cs="Times New Roman"/>
                <w:szCs w:val="22"/>
              </w:rPr>
              <w:t>кибергигиены</w:t>
            </w:r>
            <w:proofErr w:type="spellEnd"/>
            <w:r w:rsidR="00A52F02" w:rsidRPr="001149C5">
              <w:rPr>
                <w:rFonts w:ascii="Times New Roman" w:hAnsi="Times New Roman" w:cs="Times New Roman"/>
                <w:szCs w:val="22"/>
              </w:rPr>
              <w:t>, в области инвестиционной, пенсионной, налоговой, бюджетной, жилищной  сфер и иным актуальным вопросам финансовой грамотности</w:t>
            </w:r>
          </w:p>
        </w:tc>
        <w:tc>
          <w:tcPr>
            <w:tcW w:w="2927" w:type="dxa"/>
          </w:tcPr>
          <w:p w14:paraId="519DFBA4" w14:textId="77777777" w:rsidR="00803239" w:rsidRPr="001149C5" w:rsidRDefault="00803239" w:rsidP="00157C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</w:t>
            </w:r>
            <w:r w:rsidR="00E75843" w:rsidRPr="001149C5">
              <w:rPr>
                <w:rFonts w:ascii="Times New Roman" w:hAnsi="Times New Roman" w:cs="Times New Roman"/>
                <w:szCs w:val="22"/>
              </w:rPr>
              <w:t>2</w:t>
            </w:r>
            <w:r w:rsidR="00157C40" w:rsidRPr="001149C5">
              <w:rPr>
                <w:rFonts w:ascii="Times New Roman" w:hAnsi="Times New Roman" w:cs="Times New Roman"/>
                <w:szCs w:val="22"/>
              </w:rPr>
              <w:t>4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E75843" w:rsidRPr="001149C5">
              <w:rPr>
                <w:rFonts w:ascii="Times New Roman" w:hAnsi="Times New Roman" w:cs="Times New Roman"/>
                <w:szCs w:val="22"/>
              </w:rPr>
              <w:t>30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34CB9F6A" w14:textId="77777777" w:rsidR="00803239" w:rsidRPr="001149C5" w:rsidRDefault="0058361B" w:rsidP="00793F42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</w:t>
            </w:r>
            <w:r w:rsidRPr="001149C5">
              <w:rPr>
                <w:sz w:val="22"/>
                <w:szCs w:val="22"/>
              </w:rPr>
              <w:t xml:space="preserve">заместителя </w:t>
            </w:r>
            <w:r w:rsidR="00803239" w:rsidRPr="001149C5">
              <w:rPr>
                <w:sz w:val="22"/>
                <w:szCs w:val="22"/>
              </w:rPr>
              <w:t xml:space="preserve">Главы Таштагольского муниципального </w:t>
            </w:r>
            <w:r w:rsidR="00E75843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02AF8160" w14:textId="77777777" w:rsidR="00803239" w:rsidRPr="001149C5" w:rsidRDefault="00803239" w:rsidP="00FE2F41">
            <w:pPr>
              <w:jc w:val="center"/>
            </w:pPr>
          </w:p>
        </w:tc>
      </w:tr>
      <w:tr w:rsidR="009D594C" w:rsidRPr="001149C5" w14:paraId="66B132E7" w14:textId="77777777" w:rsidTr="007C72E4">
        <w:tc>
          <w:tcPr>
            <w:tcW w:w="812" w:type="dxa"/>
          </w:tcPr>
          <w:p w14:paraId="647869CD" w14:textId="77777777" w:rsidR="009D594C" w:rsidRPr="001149C5" w:rsidRDefault="009D594C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5</w:t>
            </w:r>
            <w:r w:rsidRPr="001149C5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5034" w:type="dxa"/>
          </w:tcPr>
          <w:p w14:paraId="7A7FCCD0" w14:textId="77777777" w:rsidR="003909F2" w:rsidRPr="001149C5" w:rsidRDefault="006073FF" w:rsidP="00852A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Осуществление</w:t>
            </w:r>
            <w:r w:rsidR="00852A3D" w:rsidRPr="001149C5">
              <w:rPr>
                <w:rFonts w:ascii="Times New Roman" w:hAnsi="Times New Roman" w:cs="Times New Roman"/>
                <w:szCs w:val="22"/>
              </w:rPr>
              <w:t xml:space="preserve"> межведомственного </w:t>
            </w:r>
            <w:r w:rsidR="003909F2" w:rsidRPr="001149C5">
              <w:rPr>
                <w:rFonts w:ascii="Times New Roman" w:hAnsi="Times New Roman" w:cs="Times New Roman"/>
                <w:szCs w:val="22"/>
              </w:rPr>
              <w:t>взаимодействия с целью профилактики противоправных действий на рынке финансовых услуг</w:t>
            </w:r>
          </w:p>
        </w:tc>
        <w:tc>
          <w:tcPr>
            <w:tcW w:w="3078" w:type="dxa"/>
          </w:tcPr>
          <w:p w14:paraId="13E1449F" w14:textId="77777777" w:rsidR="009D594C" w:rsidRPr="001149C5" w:rsidRDefault="00421F32" w:rsidP="00421F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Содействие формированию у граждан навыков, установок и поведенческих практик для защиты от  возможных рисков в финансовой сфере, осознанного противодействия  нелегальной  деятельности  на финансовом рынке  и мошенничеству, ведение просветительской деятельности в отношении социально уязвимых групп населения и таргетирован</w:t>
            </w:r>
            <w:r w:rsidR="002121C4" w:rsidRPr="001149C5">
              <w:rPr>
                <w:rFonts w:ascii="Times New Roman" w:hAnsi="Times New Roman" w:cs="Times New Roman"/>
                <w:szCs w:val="22"/>
              </w:rPr>
              <w:t>ная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 работ</w:t>
            </w:r>
            <w:r w:rsidR="002121C4" w:rsidRPr="001149C5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с целевыми аудиториями</w:t>
            </w:r>
          </w:p>
          <w:p w14:paraId="44124162" w14:textId="77777777" w:rsidR="00421F32" w:rsidRPr="001149C5" w:rsidRDefault="00421F32" w:rsidP="00421F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7" w:type="dxa"/>
          </w:tcPr>
          <w:p w14:paraId="0B631A3B" w14:textId="77777777" w:rsidR="009D594C" w:rsidRPr="001149C5" w:rsidRDefault="00745B88" w:rsidP="00157C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</w:t>
            </w:r>
            <w:r w:rsidR="003909F2" w:rsidRPr="001149C5">
              <w:rPr>
                <w:rFonts w:ascii="Times New Roman" w:hAnsi="Times New Roman" w:cs="Times New Roman"/>
                <w:szCs w:val="22"/>
              </w:rPr>
              <w:t>2</w:t>
            </w:r>
            <w:r w:rsidR="00157C40" w:rsidRPr="001149C5">
              <w:rPr>
                <w:rFonts w:ascii="Times New Roman" w:hAnsi="Times New Roman" w:cs="Times New Roman"/>
                <w:szCs w:val="22"/>
              </w:rPr>
              <w:t>4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909F2" w:rsidRPr="001149C5">
              <w:rPr>
                <w:rFonts w:ascii="Times New Roman" w:hAnsi="Times New Roman" w:cs="Times New Roman"/>
                <w:szCs w:val="22"/>
              </w:rPr>
              <w:t>–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20</w:t>
            </w:r>
            <w:r w:rsidR="003909F2" w:rsidRPr="001149C5">
              <w:rPr>
                <w:rFonts w:ascii="Times New Roman" w:hAnsi="Times New Roman" w:cs="Times New Roman"/>
                <w:szCs w:val="22"/>
              </w:rPr>
              <w:t xml:space="preserve">30 </w:t>
            </w:r>
            <w:r w:rsidRPr="001149C5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2935" w:type="dxa"/>
          </w:tcPr>
          <w:p w14:paraId="73F203CD" w14:textId="77777777" w:rsidR="00741363" w:rsidRPr="001149C5" w:rsidRDefault="0058361B" w:rsidP="00741363">
            <w:pPr>
              <w:jc w:val="center"/>
            </w:pPr>
            <w:r w:rsidRPr="001149C5">
              <w:rPr>
                <w:sz w:val="22"/>
                <w:szCs w:val="22"/>
              </w:rPr>
              <w:t>И.о.</w:t>
            </w:r>
            <w:r w:rsidR="008A75B0" w:rsidRPr="001149C5">
              <w:rPr>
                <w:sz w:val="22"/>
                <w:szCs w:val="22"/>
              </w:rPr>
              <w:t xml:space="preserve"> </w:t>
            </w:r>
            <w:r w:rsidRPr="001149C5">
              <w:rPr>
                <w:sz w:val="22"/>
                <w:szCs w:val="22"/>
              </w:rPr>
              <w:t>п</w:t>
            </w:r>
            <w:r w:rsidR="00741363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r w:rsidR="00741363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741363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4B17CA" w:rsidRPr="001149C5">
              <w:rPr>
                <w:sz w:val="22"/>
                <w:szCs w:val="22"/>
              </w:rPr>
              <w:t>округа</w:t>
            </w:r>
            <w:r w:rsidR="00741363" w:rsidRPr="001149C5">
              <w:rPr>
                <w:sz w:val="22"/>
                <w:szCs w:val="22"/>
              </w:rPr>
              <w:t xml:space="preserve"> по экономике</w:t>
            </w:r>
          </w:p>
          <w:p w14:paraId="2688BC6C" w14:textId="77777777" w:rsidR="009D594C" w:rsidRPr="001149C5" w:rsidRDefault="007B251D" w:rsidP="004B17CA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4B17CA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социальным вопросам  </w:t>
            </w:r>
          </w:p>
        </w:tc>
      </w:tr>
      <w:tr w:rsidR="00803239" w:rsidRPr="001149C5" w14:paraId="4D9FC1A6" w14:textId="77777777" w:rsidTr="00E177BA">
        <w:tc>
          <w:tcPr>
            <w:tcW w:w="14786" w:type="dxa"/>
            <w:gridSpan w:val="5"/>
          </w:tcPr>
          <w:p w14:paraId="36FAC68C" w14:textId="77777777" w:rsidR="00803239" w:rsidRPr="001149C5" w:rsidRDefault="00ED3FD2" w:rsidP="00BB16F9">
            <w:pPr>
              <w:jc w:val="center"/>
            </w:pPr>
            <w:r w:rsidRPr="001149C5">
              <w:rPr>
                <w:sz w:val="22"/>
                <w:szCs w:val="22"/>
              </w:rPr>
              <w:t>1</w:t>
            </w:r>
            <w:r w:rsidR="00BB16F9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>.</w:t>
            </w:r>
            <w:r w:rsidR="00803239" w:rsidRPr="001149C5">
              <w:rPr>
                <w:sz w:val="22"/>
                <w:szCs w:val="22"/>
              </w:rPr>
              <w:t>Повышение доступности финансовых услуг для субъектов экономической деятельности</w:t>
            </w:r>
          </w:p>
        </w:tc>
      </w:tr>
      <w:tr w:rsidR="00803239" w:rsidRPr="001149C5" w14:paraId="7B07CD57" w14:textId="77777777" w:rsidTr="007C72E4">
        <w:tc>
          <w:tcPr>
            <w:tcW w:w="812" w:type="dxa"/>
          </w:tcPr>
          <w:p w14:paraId="04D4E084" w14:textId="77777777" w:rsidR="00803239" w:rsidRPr="001149C5" w:rsidRDefault="00ED3FD2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75B5C7F2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Проведение информационно-разъяснительной кампании по популяризации государственных 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инициатив, направленных на повышение качества и доступности жилья для семей с детьми</w:t>
            </w:r>
          </w:p>
        </w:tc>
        <w:tc>
          <w:tcPr>
            <w:tcW w:w="3078" w:type="dxa"/>
          </w:tcPr>
          <w:p w14:paraId="59C47E42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 xml:space="preserve">Повышение доступности финансовых услуг для семей с 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детьми</w:t>
            </w:r>
          </w:p>
        </w:tc>
        <w:tc>
          <w:tcPr>
            <w:tcW w:w="2927" w:type="dxa"/>
          </w:tcPr>
          <w:p w14:paraId="622C80D1" w14:textId="77777777" w:rsidR="00803239" w:rsidRPr="001149C5" w:rsidRDefault="00803239" w:rsidP="00760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2019 - 202</w:t>
            </w:r>
            <w:r w:rsidR="0076064D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6056BFC5" w14:textId="77777777" w:rsidR="00803239" w:rsidRPr="001149C5" w:rsidRDefault="0058361B" w:rsidP="0058361B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</w:t>
            </w:r>
            <w:r w:rsidR="00803239" w:rsidRPr="001149C5">
              <w:rPr>
                <w:sz w:val="22"/>
                <w:szCs w:val="22"/>
              </w:rPr>
              <w:lastRenderedPageBreak/>
              <w:t xml:space="preserve">ниципального </w:t>
            </w:r>
            <w:r w:rsidR="0076064D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803239" w:rsidRPr="001149C5" w14:paraId="0822AE15" w14:textId="77777777" w:rsidTr="007C72E4">
        <w:tc>
          <w:tcPr>
            <w:tcW w:w="812" w:type="dxa"/>
          </w:tcPr>
          <w:p w14:paraId="755D8E92" w14:textId="77777777" w:rsidR="00803239" w:rsidRPr="001149C5" w:rsidRDefault="00ED3FD2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21335C92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Информирование субъектов малого и среднего предпринимательства о программах кредитования</w:t>
            </w:r>
          </w:p>
        </w:tc>
        <w:tc>
          <w:tcPr>
            <w:tcW w:w="3078" w:type="dxa"/>
          </w:tcPr>
          <w:p w14:paraId="4A73054F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Повышение осведомленности субъектов малого и среднего предпринимательства о финансовых услугах</w:t>
            </w:r>
          </w:p>
        </w:tc>
        <w:tc>
          <w:tcPr>
            <w:tcW w:w="2927" w:type="dxa"/>
          </w:tcPr>
          <w:p w14:paraId="399F9159" w14:textId="77777777" w:rsidR="00803239" w:rsidRPr="001149C5" w:rsidRDefault="00803239" w:rsidP="00C27B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C27BA3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3997E185" w14:textId="77777777" w:rsidR="00803239" w:rsidRPr="001149C5" w:rsidRDefault="00302988" w:rsidP="00E23455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C27BA3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  <w:p w14:paraId="12B36B29" w14:textId="77777777" w:rsidR="00803239" w:rsidRPr="001149C5" w:rsidRDefault="002E7543" w:rsidP="00C27BA3">
            <w:pPr>
              <w:jc w:val="center"/>
            </w:pPr>
            <w:r w:rsidRPr="001149C5">
              <w:rPr>
                <w:sz w:val="22"/>
                <w:szCs w:val="22"/>
              </w:rPr>
              <w:t>Отдел поддержки малого и среднего бизнеса Администрации Таштагольского муниципального</w:t>
            </w:r>
            <w:r w:rsidR="00C27BA3" w:rsidRPr="001149C5">
              <w:rPr>
                <w:sz w:val="22"/>
                <w:szCs w:val="22"/>
              </w:rPr>
              <w:t xml:space="preserve"> округа</w:t>
            </w:r>
          </w:p>
        </w:tc>
      </w:tr>
      <w:tr w:rsidR="00803239" w:rsidRPr="001149C5" w14:paraId="1B3D5F06" w14:textId="77777777" w:rsidTr="00E177BA">
        <w:tc>
          <w:tcPr>
            <w:tcW w:w="14786" w:type="dxa"/>
            <w:gridSpan w:val="5"/>
          </w:tcPr>
          <w:p w14:paraId="357D1939" w14:textId="77777777" w:rsidR="00803239" w:rsidRPr="001149C5" w:rsidRDefault="004174C4" w:rsidP="00332C40">
            <w:pPr>
              <w:jc w:val="center"/>
            </w:pPr>
            <w:r w:rsidRPr="001149C5">
              <w:rPr>
                <w:sz w:val="22"/>
                <w:szCs w:val="22"/>
              </w:rPr>
              <w:t>1</w:t>
            </w:r>
            <w:r w:rsidR="00BB16F9" w:rsidRPr="001149C5">
              <w:rPr>
                <w:sz w:val="22"/>
                <w:szCs w:val="22"/>
              </w:rPr>
              <w:t>7</w:t>
            </w:r>
            <w:r w:rsidRPr="001149C5">
              <w:rPr>
                <w:sz w:val="22"/>
                <w:szCs w:val="22"/>
              </w:rPr>
              <w:t>.</w:t>
            </w:r>
            <w:r w:rsidR="00803239" w:rsidRPr="001149C5">
              <w:rPr>
                <w:sz w:val="22"/>
                <w:szCs w:val="22"/>
              </w:rPr>
              <w:t xml:space="preserve">Реализация мер, направленных на выравнивание условий конкуренции как в рамках товарных рынков внутри </w:t>
            </w:r>
            <w:r w:rsidR="00057C4B" w:rsidRPr="001149C5">
              <w:rPr>
                <w:sz w:val="22"/>
                <w:szCs w:val="22"/>
              </w:rPr>
              <w:t xml:space="preserve">Таштагольского муниципального </w:t>
            </w:r>
            <w:r w:rsidR="00332C4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(включая темпы роста цен), так и между </w:t>
            </w:r>
            <w:r w:rsidR="00057C4B" w:rsidRPr="001149C5">
              <w:rPr>
                <w:sz w:val="22"/>
                <w:szCs w:val="22"/>
              </w:rPr>
              <w:t>муниципальными образованиями Кемеровской области-Кузбасс</w:t>
            </w:r>
            <w:r w:rsidR="009F13AF" w:rsidRPr="001149C5">
              <w:rPr>
                <w:sz w:val="22"/>
                <w:szCs w:val="22"/>
              </w:rPr>
              <w:t>а</w:t>
            </w:r>
            <w:r w:rsidR="00803239" w:rsidRPr="001149C5">
              <w:rPr>
                <w:sz w:val="22"/>
                <w:szCs w:val="22"/>
              </w:rPr>
              <w:t xml:space="preserve"> (включая темпы роста и уровни цен)</w:t>
            </w:r>
          </w:p>
        </w:tc>
      </w:tr>
      <w:tr w:rsidR="00803239" w:rsidRPr="001149C5" w14:paraId="4A9FF03D" w14:textId="77777777" w:rsidTr="007C72E4">
        <w:tc>
          <w:tcPr>
            <w:tcW w:w="812" w:type="dxa"/>
          </w:tcPr>
          <w:p w14:paraId="1C732F51" w14:textId="77777777" w:rsidR="00803239" w:rsidRPr="001149C5" w:rsidRDefault="004174C4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7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09EAEA81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Обеспечение возможности осуществления розничной торговли на рынках и ярмарках, в том числе в малонаселенных пунктах (с численностью населения менее 100 тыс. жителей)</w:t>
            </w:r>
          </w:p>
        </w:tc>
        <w:tc>
          <w:tcPr>
            <w:tcW w:w="3078" w:type="dxa"/>
            <w:vMerge w:val="restart"/>
          </w:tcPr>
          <w:p w14:paraId="1433138F" w14:textId="77777777" w:rsidR="00803239" w:rsidRPr="001149C5" w:rsidRDefault="00803239" w:rsidP="00926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Создание условий для развития конкуренции на рынке розничной торговли</w:t>
            </w:r>
          </w:p>
        </w:tc>
        <w:tc>
          <w:tcPr>
            <w:tcW w:w="2927" w:type="dxa"/>
          </w:tcPr>
          <w:p w14:paraId="06820D60" w14:textId="77777777" w:rsidR="00803239" w:rsidRPr="001149C5" w:rsidRDefault="00803239" w:rsidP="00964D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2019 - 202</w:t>
            </w:r>
            <w:r w:rsidR="00964D28" w:rsidRPr="001149C5">
              <w:rPr>
                <w:rFonts w:ascii="Times New Roman" w:hAnsi="Times New Roman" w:cs="Times New Roman"/>
                <w:szCs w:val="22"/>
              </w:rPr>
              <w:t>6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4647C6BC" w14:textId="77777777" w:rsidR="00803239" w:rsidRPr="001149C5" w:rsidRDefault="00302988" w:rsidP="00302988">
            <w:pPr>
              <w:jc w:val="center"/>
            </w:pPr>
            <w:r w:rsidRPr="001149C5">
              <w:rPr>
                <w:sz w:val="22"/>
                <w:szCs w:val="22"/>
              </w:rPr>
              <w:t>И.о. 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</w:t>
            </w:r>
            <w:r w:rsidR="00AC60CA" w:rsidRPr="001149C5">
              <w:rPr>
                <w:sz w:val="22"/>
                <w:szCs w:val="22"/>
              </w:rPr>
              <w:t xml:space="preserve"> </w:t>
            </w:r>
            <w:r w:rsidR="00332C40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</w:t>
            </w:r>
          </w:p>
        </w:tc>
      </w:tr>
      <w:tr w:rsidR="00803239" w:rsidRPr="001149C5" w14:paraId="6CF75D91" w14:textId="77777777" w:rsidTr="007C72E4">
        <w:tc>
          <w:tcPr>
            <w:tcW w:w="812" w:type="dxa"/>
          </w:tcPr>
          <w:p w14:paraId="74D03B1C" w14:textId="77777777" w:rsidR="00803239" w:rsidRPr="001149C5" w:rsidRDefault="004174C4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7</w:t>
            </w:r>
            <w:r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73789109" w14:textId="77777777" w:rsidR="00803239" w:rsidRPr="001149C5" w:rsidRDefault="00803239" w:rsidP="009372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Создание условий для развития нестационарных объектов торговли </w:t>
            </w:r>
          </w:p>
        </w:tc>
        <w:tc>
          <w:tcPr>
            <w:tcW w:w="3078" w:type="dxa"/>
            <w:vMerge/>
          </w:tcPr>
          <w:p w14:paraId="73610DD0" w14:textId="77777777" w:rsidR="00803239" w:rsidRPr="001149C5" w:rsidRDefault="00803239" w:rsidP="009E074A">
            <w:pPr>
              <w:jc w:val="center"/>
            </w:pPr>
          </w:p>
        </w:tc>
        <w:tc>
          <w:tcPr>
            <w:tcW w:w="2927" w:type="dxa"/>
          </w:tcPr>
          <w:p w14:paraId="6D5BD507" w14:textId="77777777" w:rsidR="00803239" w:rsidRPr="001149C5" w:rsidRDefault="00803239" w:rsidP="00964D28">
            <w:pPr>
              <w:jc w:val="center"/>
            </w:pPr>
            <w:r w:rsidRPr="001149C5">
              <w:rPr>
                <w:sz w:val="22"/>
                <w:szCs w:val="22"/>
              </w:rPr>
              <w:t>2019 - 202</w:t>
            </w:r>
            <w:r w:rsidR="00964D28" w:rsidRPr="001149C5">
              <w:rPr>
                <w:sz w:val="22"/>
                <w:szCs w:val="22"/>
              </w:rPr>
              <w:t>6</w:t>
            </w:r>
            <w:r w:rsidRPr="001149C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935" w:type="dxa"/>
          </w:tcPr>
          <w:p w14:paraId="7708601B" w14:textId="77777777" w:rsidR="008A1B44" w:rsidRPr="001149C5" w:rsidRDefault="00302988" w:rsidP="0018346E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</w:t>
            </w:r>
            <w:proofErr w:type="spellStart"/>
            <w:r w:rsidR="00803239" w:rsidRPr="001149C5">
              <w:rPr>
                <w:sz w:val="22"/>
                <w:szCs w:val="22"/>
              </w:rPr>
              <w:t>муници</w:t>
            </w:r>
            <w:proofErr w:type="spellEnd"/>
            <w:r w:rsidR="00454A36" w:rsidRPr="001149C5">
              <w:rPr>
                <w:sz w:val="22"/>
                <w:szCs w:val="22"/>
              </w:rPr>
              <w:t>-</w:t>
            </w:r>
          </w:p>
          <w:p w14:paraId="175BE1AC" w14:textId="77777777" w:rsidR="00803239" w:rsidRPr="001149C5" w:rsidRDefault="00803239" w:rsidP="0018346E">
            <w:pPr>
              <w:jc w:val="center"/>
            </w:pPr>
            <w:proofErr w:type="spellStart"/>
            <w:r w:rsidRPr="001149C5">
              <w:rPr>
                <w:sz w:val="22"/>
                <w:szCs w:val="22"/>
              </w:rPr>
              <w:t>пального</w:t>
            </w:r>
            <w:proofErr w:type="spellEnd"/>
            <w:r w:rsidRPr="001149C5">
              <w:rPr>
                <w:sz w:val="22"/>
                <w:szCs w:val="22"/>
              </w:rPr>
              <w:t xml:space="preserve"> </w:t>
            </w:r>
            <w:r w:rsidR="00AC60CA" w:rsidRPr="001149C5">
              <w:rPr>
                <w:sz w:val="22"/>
                <w:szCs w:val="22"/>
              </w:rPr>
              <w:t xml:space="preserve">округа </w:t>
            </w:r>
            <w:r w:rsidRPr="001149C5">
              <w:rPr>
                <w:sz w:val="22"/>
                <w:szCs w:val="22"/>
              </w:rPr>
              <w:t>по экономике</w:t>
            </w:r>
          </w:p>
          <w:p w14:paraId="3AED52AF" w14:textId="77777777" w:rsidR="000B0579" w:rsidRPr="001149C5" w:rsidRDefault="000B0579" w:rsidP="0018346E">
            <w:pPr>
              <w:jc w:val="center"/>
            </w:pPr>
          </w:p>
          <w:p w14:paraId="3D89DD30" w14:textId="77777777" w:rsidR="00803239" w:rsidRPr="001149C5" w:rsidRDefault="00803239" w:rsidP="00FE2F41">
            <w:pPr>
              <w:jc w:val="center"/>
            </w:pPr>
          </w:p>
        </w:tc>
      </w:tr>
      <w:tr w:rsidR="00803239" w:rsidRPr="001149C5" w14:paraId="0C204883" w14:textId="77777777" w:rsidTr="007C72E4">
        <w:tc>
          <w:tcPr>
            <w:tcW w:w="812" w:type="dxa"/>
          </w:tcPr>
          <w:p w14:paraId="68CD696D" w14:textId="77777777" w:rsidR="00803239" w:rsidRPr="001149C5" w:rsidRDefault="004174C4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7</w:t>
            </w:r>
            <w:r w:rsidRPr="001149C5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5034" w:type="dxa"/>
          </w:tcPr>
          <w:p w14:paraId="2B526E37" w14:textId="77777777" w:rsidR="00803239" w:rsidRPr="001149C5" w:rsidRDefault="00803239" w:rsidP="00AC60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Оказание консультативной помощи по вопросам осуществления деятельности организациям строительного комплекса Таштагольского муниципального </w:t>
            </w:r>
            <w:r w:rsidR="00AC60CA" w:rsidRPr="001149C5">
              <w:rPr>
                <w:rFonts w:ascii="Times New Roman" w:hAnsi="Times New Roman" w:cs="Times New Roman"/>
                <w:szCs w:val="22"/>
              </w:rPr>
              <w:t>округа</w:t>
            </w:r>
          </w:p>
        </w:tc>
        <w:tc>
          <w:tcPr>
            <w:tcW w:w="3078" w:type="dxa"/>
          </w:tcPr>
          <w:p w14:paraId="145AF1E0" w14:textId="77777777" w:rsidR="00803239" w:rsidRPr="001149C5" w:rsidRDefault="00803239" w:rsidP="00E17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Содействие повышению юридической грамотности участников товарных рынков</w:t>
            </w:r>
          </w:p>
        </w:tc>
        <w:tc>
          <w:tcPr>
            <w:tcW w:w="2927" w:type="dxa"/>
          </w:tcPr>
          <w:p w14:paraId="7FFDD332" w14:textId="77777777" w:rsidR="00803239" w:rsidRPr="001149C5" w:rsidRDefault="00803239" w:rsidP="00E17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2935" w:type="dxa"/>
          </w:tcPr>
          <w:p w14:paraId="479C278A" w14:textId="77777777" w:rsidR="00803239" w:rsidRPr="001149C5" w:rsidRDefault="00803239" w:rsidP="007A685C">
            <w:pPr>
              <w:jc w:val="center"/>
            </w:pPr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AC60CA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строительству и дорожному хозяйству</w:t>
            </w:r>
          </w:p>
          <w:p w14:paraId="4CA5B512" w14:textId="77777777" w:rsidR="00803239" w:rsidRPr="001149C5" w:rsidRDefault="00803239" w:rsidP="00FE2F41">
            <w:pPr>
              <w:jc w:val="center"/>
            </w:pPr>
          </w:p>
        </w:tc>
      </w:tr>
      <w:tr w:rsidR="00596519" w:rsidRPr="001149C5" w14:paraId="54D00824" w14:textId="77777777" w:rsidTr="006478E1">
        <w:tc>
          <w:tcPr>
            <w:tcW w:w="14786" w:type="dxa"/>
            <w:gridSpan w:val="5"/>
          </w:tcPr>
          <w:p w14:paraId="4D8A7C51" w14:textId="77777777" w:rsidR="00596519" w:rsidRPr="001149C5" w:rsidRDefault="00596519" w:rsidP="008A75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1</w:t>
            </w:r>
            <w:r w:rsidR="00BB16F9" w:rsidRPr="001149C5">
              <w:rPr>
                <w:rFonts w:ascii="Times New Roman" w:hAnsi="Times New Roman" w:cs="Times New Roman"/>
              </w:rPr>
              <w:t>8</w:t>
            </w:r>
            <w:r w:rsidRPr="001149C5">
              <w:rPr>
                <w:rFonts w:ascii="Times New Roman" w:hAnsi="Times New Roman" w:cs="Times New Roman"/>
              </w:rPr>
              <w:t xml:space="preserve">.Прочие мероприятия, направленные на развитие конкурентной среды в Таштагольском муниципальном </w:t>
            </w:r>
            <w:r w:rsidR="008A75B0" w:rsidRPr="001149C5">
              <w:rPr>
                <w:rFonts w:ascii="Times New Roman" w:hAnsi="Times New Roman" w:cs="Times New Roman"/>
              </w:rPr>
              <w:t>округе</w:t>
            </w:r>
          </w:p>
        </w:tc>
      </w:tr>
      <w:tr w:rsidR="00803239" w:rsidRPr="001149C5" w14:paraId="4E1F5551" w14:textId="77777777" w:rsidTr="007C72E4">
        <w:tc>
          <w:tcPr>
            <w:tcW w:w="812" w:type="dxa"/>
          </w:tcPr>
          <w:p w14:paraId="4BD52951" w14:textId="77777777" w:rsidR="00803239" w:rsidRPr="001149C5" w:rsidRDefault="0080323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8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4B9ED2E7" w14:textId="77777777" w:rsidR="00803239" w:rsidRPr="001149C5" w:rsidRDefault="00803239" w:rsidP="002A4303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Размещение информации о развитии конкуренции в Таштагольском муниципальном</w:t>
            </w:r>
            <w:r w:rsidR="002A4303" w:rsidRPr="001149C5">
              <w:rPr>
                <w:rFonts w:ascii="Times New Roman" w:hAnsi="Times New Roman" w:cs="Times New Roman"/>
              </w:rPr>
              <w:t xml:space="preserve"> округе</w:t>
            </w:r>
            <w:r w:rsidRPr="001149C5">
              <w:rPr>
                <w:rFonts w:ascii="Times New Roman" w:hAnsi="Times New Roman" w:cs="Times New Roman"/>
              </w:rPr>
              <w:t xml:space="preserve">, перечня мероприятий, документов, принимаемых во исполнение требований стандарта развития конкуренции в Таштагольском муниципальном </w:t>
            </w:r>
            <w:r w:rsidR="002A4303" w:rsidRPr="001149C5">
              <w:rPr>
                <w:rFonts w:ascii="Times New Roman" w:hAnsi="Times New Roman" w:cs="Times New Roman"/>
              </w:rPr>
              <w:t>округе</w:t>
            </w:r>
            <w:r w:rsidRPr="001149C5">
              <w:rPr>
                <w:rFonts w:ascii="Times New Roman" w:hAnsi="Times New Roman" w:cs="Times New Roman"/>
              </w:rPr>
              <w:t xml:space="preserve">, на официальном сайте Администрации Таштагольского муниципального </w:t>
            </w:r>
            <w:r w:rsidR="002A4303" w:rsidRPr="001149C5">
              <w:rPr>
                <w:rFonts w:ascii="Times New Roman" w:hAnsi="Times New Roman" w:cs="Times New Roman"/>
              </w:rPr>
              <w:t>округа</w:t>
            </w:r>
            <w:r w:rsidRPr="001149C5">
              <w:rPr>
                <w:rFonts w:ascii="Times New Roman" w:hAnsi="Times New Roman" w:cs="Times New Roman"/>
              </w:rPr>
              <w:t>, в  информаци</w:t>
            </w:r>
            <w:r w:rsidRPr="001149C5">
              <w:rPr>
                <w:rFonts w:ascii="Times New Roman" w:hAnsi="Times New Roman" w:cs="Times New Roman"/>
              </w:rPr>
              <w:lastRenderedPageBreak/>
              <w:t xml:space="preserve">онно-телекоммуникационной сети "Интернет" </w:t>
            </w:r>
          </w:p>
        </w:tc>
        <w:tc>
          <w:tcPr>
            <w:tcW w:w="3078" w:type="dxa"/>
          </w:tcPr>
          <w:p w14:paraId="270DD6E3" w14:textId="77777777" w:rsidR="00803239" w:rsidRPr="001149C5" w:rsidRDefault="00803239" w:rsidP="002A4303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lastRenderedPageBreak/>
              <w:t>Обеспечение открытости и доступности информации о выполнении требований стандарта развития конкуренции в Таштагольском муниципальном</w:t>
            </w:r>
            <w:r w:rsidR="002A4303" w:rsidRPr="001149C5">
              <w:rPr>
                <w:rFonts w:ascii="Times New Roman" w:hAnsi="Times New Roman" w:cs="Times New Roman"/>
              </w:rPr>
              <w:t xml:space="preserve"> округе</w:t>
            </w:r>
          </w:p>
        </w:tc>
        <w:tc>
          <w:tcPr>
            <w:tcW w:w="2927" w:type="dxa"/>
          </w:tcPr>
          <w:p w14:paraId="58F99CAD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35" w:type="dxa"/>
          </w:tcPr>
          <w:p w14:paraId="7AFC8D5C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2A4303" w:rsidRPr="001149C5">
              <w:rPr>
                <w:sz w:val="22"/>
                <w:szCs w:val="22"/>
              </w:rPr>
              <w:t xml:space="preserve">округа </w:t>
            </w:r>
            <w:r w:rsidRPr="001149C5">
              <w:rPr>
                <w:sz w:val="22"/>
                <w:szCs w:val="22"/>
              </w:rPr>
              <w:t>по  промышленности, транспорту и связи;</w:t>
            </w:r>
          </w:p>
          <w:p w14:paraId="45C7ED92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342D48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</w:t>
            </w:r>
            <w:r w:rsidRPr="001149C5">
              <w:rPr>
                <w:sz w:val="22"/>
                <w:szCs w:val="22"/>
              </w:rPr>
              <w:lastRenderedPageBreak/>
              <w:t>просам;</w:t>
            </w:r>
          </w:p>
          <w:p w14:paraId="21F1CA4A" w14:textId="77777777" w:rsidR="00803239" w:rsidRPr="001149C5" w:rsidRDefault="00302988" w:rsidP="00692986"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803239" w:rsidRPr="001149C5">
              <w:rPr>
                <w:sz w:val="22"/>
                <w:szCs w:val="22"/>
              </w:rPr>
              <w:t xml:space="preserve"> заместител</w:t>
            </w:r>
            <w:r w:rsidRPr="001149C5">
              <w:rPr>
                <w:sz w:val="22"/>
                <w:szCs w:val="22"/>
              </w:rPr>
              <w:t>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</w:t>
            </w:r>
            <w:r w:rsidR="00342D48" w:rsidRPr="001149C5">
              <w:rPr>
                <w:sz w:val="22"/>
                <w:szCs w:val="22"/>
              </w:rPr>
              <w:t xml:space="preserve"> округа</w:t>
            </w:r>
            <w:r w:rsidR="00803239" w:rsidRPr="001149C5">
              <w:rPr>
                <w:sz w:val="22"/>
                <w:szCs w:val="22"/>
              </w:rPr>
              <w:t xml:space="preserve"> по экономике;</w:t>
            </w:r>
          </w:p>
          <w:p w14:paraId="53EA40F7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342D48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хозяйству;</w:t>
            </w:r>
          </w:p>
          <w:p w14:paraId="5CCB1387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342D48" w:rsidRPr="001149C5">
              <w:rPr>
                <w:sz w:val="22"/>
                <w:szCs w:val="22"/>
              </w:rPr>
              <w:t xml:space="preserve">округа </w:t>
            </w:r>
            <w:r w:rsidRPr="001149C5">
              <w:rPr>
                <w:sz w:val="22"/>
                <w:szCs w:val="22"/>
              </w:rPr>
              <w:t xml:space="preserve"> по строительству и дорожному хозяйству;</w:t>
            </w:r>
          </w:p>
          <w:p w14:paraId="75B90D0A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342D48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национальным вопросам;</w:t>
            </w:r>
          </w:p>
          <w:p w14:paraId="57362128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Отдел информатизации и компьютерного обеспечения Администрации Таштагольского муниципального </w:t>
            </w:r>
            <w:r w:rsidR="00342D48" w:rsidRPr="001149C5">
              <w:rPr>
                <w:rFonts w:ascii="Times New Roman" w:hAnsi="Times New Roman" w:cs="Times New Roman"/>
                <w:szCs w:val="22"/>
              </w:rPr>
              <w:t>округа</w:t>
            </w:r>
          </w:p>
          <w:p w14:paraId="52A2E45B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39" w:rsidRPr="001149C5" w14:paraId="135DAB39" w14:textId="77777777" w:rsidTr="007C72E4">
        <w:tc>
          <w:tcPr>
            <w:tcW w:w="812" w:type="dxa"/>
          </w:tcPr>
          <w:p w14:paraId="2318F199" w14:textId="77777777" w:rsidR="00803239" w:rsidRPr="001149C5" w:rsidRDefault="0080323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8</w:t>
            </w:r>
            <w:r w:rsidRPr="001149C5">
              <w:rPr>
                <w:rFonts w:ascii="Times New Roman" w:hAnsi="Times New Roman" w:cs="Times New Roman"/>
                <w:szCs w:val="22"/>
              </w:rPr>
              <w:t>.</w:t>
            </w:r>
            <w:r w:rsidR="00583B10" w:rsidRPr="001149C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34" w:type="dxa"/>
          </w:tcPr>
          <w:p w14:paraId="0EF94703" w14:textId="77777777" w:rsidR="00803239" w:rsidRPr="001149C5" w:rsidRDefault="00803239" w:rsidP="00342D48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Формирование реестра (перечня) хозяйствующих субъектов, доля участия муниципального образования  в которых составляет 50 и более процентов, осуществляющих свою деятельность в Таштагольском муниципальном </w:t>
            </w:r>
            <w:r w:rsidR="00342D48" w:rsidRPr="001149C5">
              <w:rPr>
                <w:rFonts w:ascii="Times New Roman" w:hAnsi="Times New Roman" w:cs="Times New Roman"/>
              </w:rPr>
              <w:t>округе</w:t>
            </w:r>
          </w:p>
        </w:tc>
        <w:tc>
          <w:tcPr>
            <w:tcW w:w="3078" w:type="dxa"/>
          </w:tcPr>
          <w:p w14:paraId="0C25FC0F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Мониторинг деятельности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2927" w:type="dxa"/>
          </w:tcPr>
          <w:p w14:paraId="2843873E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935" w:type="dxa"/>
          </w:tcPr>
          <w:p w14:paraId="41A82D6A" w14:textId="77777777" w:rsidR="00803239" w:rsidRPr="001149C5" w:rsidRDefault="00302988" w:rsidP="006929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149C5">
              <w:rPr>
                <w:rFonts w:ascii="Times New Roman" w:hAnsi="Times New Roman" w:cs="Times New Roman"/>
              </w:rPr>
              <w:t>И.</w:t>
            </w:r>
            <w:proofErr w:type="gramStart"/>
            <w:r w:rsidRPr="001149C5">
              <w:rPr>
                <w:rFonts w:ascii="Times New Roman" w:hAnsi="Times New Roman" w:cs="Times New Roman"/>
              </w:rPr>
              <w:t>о.п</w:t>
            </w:r>
            <w:r w:rsidR="00803239" w:rsidRPr="001149C5">
              <w:rPr>
                <w:rFonts w:ascii="Times New Roman" w:hAnsi="Times New Roman" w:cs="Times New Roman"/>
              </w:rPr>
              <w:t>ерв</w:t>
            </w:r>
            <w:r w:rsidRPr="001149C5">
              <w:rPr>
                <w:rFonts w:ascii="Times New Roman" w:hAnsi="Times New Roman" w:cs="Times New Roman"/>
              </w:rPr>
              <w:t>ого</w:t>
            </w:r>
            <w:proofErr w:type="spellEnd"/>
            <w:proofErr w:type="gramEnd"/>
            <w:r w:rsidR="00803239" w:rsidRPr="001149C5">
              <w:rPr>
                <w:rFonts w:ascii="Times New Roman" w:hAnsi="Times New Roman" w:cs="Times New Roman"/>
              </w:rPr>
              <w:t xml:space="preserve"> заместител</w:t>
            </w:r>
            <w:r w:rsidRPr="001149C5">
              <w:rPr>
                <w:rFonts w:ascii="Times New Roman" w:hAnsi="Times New Roman" w:cs="Times New Roman"/>
              </w:rPr>
              <w:t>я</w:t>
            </w:r>
            <w:r w:rsidR="00803239" w:rsidRPr="001149C5">
              <w:rPr>
                <w:rFonts w:ascii="Times New Roman" w:hAnsi="Times New Roman" w:cs="Times New Roman"/>
              </w:rPr>
              <w:t xml:space="preserve"> Главы Таштагольского муниципального </w:t>
            </w:r>
            <w:r w:rsidR="00342D48" w:rsidRPr="001149C5">
              <w:rPr>
                <w:rFonts w:ascii="Times New Roman" w:hAnsi="Times New Roman" w:cs="Times New Roman"/>
              </w:rPr>
              <w:t>округа</w:t>
            </w:r>
            <w:r w:rsidR="00803239" w:rsidRPr="001149C5">
              <w:rPr>
                <w:rFonts w:ascii="Times New Roman" w:hAnsi="Times New Roman" w:cs="Times New Roman"/>
              </w:rPr>
              <w:t xml:space="preserve"> по экономике</w:t>
            </w:r>
          </w:p>
          <w:p w14:paraId="6BE317D1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15A4BD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D" w:rsidRPr="001149C5" w14:paraId="0AF1CF6F" w14:textId="77777777" w:rsidTr="006478E1">
        <w:tc>
          <w:tcPr>
            <w:tcW w:w="14786" w:type="dxa"/>
            <w:gridSpan w:val="5"/>
          </w:tcPr>
          <w:p w14:paraId="0B7E64E8" w14:textId="77777777" w:rsidR="00DE266D" w:rsidRPr="001149C5" w:rsidRDefault="00DE266D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9</w:t>
            </w:r>
            <w:r w:rsidRPr="001149C5">
              <w:rPr>
                <w:rFonts w:ascii="Times New Roman" w:hAnsi="Times New Roman" w:cs="Times New Roman"/>
                <w:szCs w:val="22"/>
              </w:rPr>
              <w:t>.</w:t>
            </w:r>
            <w:r w:rsidRPr="001149C5">
              <w:rPr>
                <w:rFonts w:ascii="Times New Roman" w:hAnsi="Times New Roman" w:cs="Times New Roman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803239" w:rsidRPr="001149C5" w14:paraId="630E1B56" w14:textId="77777777" w:rsidTr="007C72E4">
        <w:tc>
          <w:tcPr>
            <w:tcW w:w="812" w:type="dxa"/>
          </w:tcPr>
          <w:p w14:paraId="79AF7CCF" w14:textId="77777777" w:rsidR="00803239" w:rsidRPr="001149C5" w:rsidRDefault="0080323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9</w:t>
            </w:r>
            <w:r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5C5406D6" w14:textId="77777777" w:rsidR="00803239" w:rsidRPr="001149C5" w:rsidRDefault="00803239" w:rsidP="00247BAE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Организация проведения мониторинга состояния и развития конкурентной среды в Таштагольском муниципальном </w:t>
            </w:r>
            <w:r w:rsidR="00247BAE" w:rsidRPr="001149C5">
              <w:rPr>
                <w:rFonts w:ascii="Times New Roman" w:hAnsi="Times New Roman" w:cs="Times New Roman"/>
              </w:rPr>
              <w:t>округе</w:t>
            </w:r>
          </w:p>
        </w:tc>
        <w:tc>
          <w:tcPr>
            <w:tcW w:w="3078" w:type="dxa"/>
          </w:tcPr>
          <w:p w14:paraId="1E97207A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26C5AEE8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935" w:type="dxa"/>
          </w:tcPr>
          <w:p w14:paraId="08D3B1CF" w14:textId="77777777" w:rsidR="00803239" w:rsidRPr="001149C5" w:rsidRDefault="00302988" w:rsidP="006929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149C5">
              <w:rPr>
                <w:rFonts w:ascii="Times New Roman" w:hAnsi="Times New Roman" w:cs="Times New Roman"/>
              </w:rPr>
              <w:t>И.</w:t>
            </w:r>
            <w:proofErr w:type="gramStart"/>
            <w:r w:rsidRPr="001149C5">
              <w:rPr>
                <w:rFonts w:ascii="Times New Roman" w:hAnsi="Times New Roman" w:cs="Times New Roman"/>
              </w:rPr>
              <w:t>о.п</w:t>
            </w:r>
            <w:r w:rsidR="00803239" w:rsidRPr="001149C5">
              <w:rPr>
                <w:rFonts w:ascii="Times New Roman" w:hAnsi="Times New Roman" w:cs="Times New Roman"/>
              </w:rPr>
              <w:t>ерв</w:t>
            </w:r>
            <w:r w:rsidRPr="001149C5">
              <w:rPr>
                <w:rFonts w:ascii="Times New Roman" w:hAnsi="Times New Roman" w:cs="Times New Roman"/>
              </w:rPr>
              <w:t>ого</w:t>
            </w:r>
            <w:proofErr w:type="spellEnd"/>
            <w:proofErr w:type="gramEnd"/>
            <w:r w:rsidRPr="001149C5">
              <w:rPr>
                <w:rFonts w:ascii="Times New Roman" w:hAnsi="Times New Roman" w:cs="Times New Roman"/>
              </w:rPr>
              <w:t xml:space="preserve"> заместителя</w:t>
            </w:r>
            <w:r w:rsidR="00803239" w:rsidRPr="001149C5">
              <w:rPr>
                <w:rFonts w:ascii="Times New Roman" w:hAnsi="Times New Roman" w:cs="Times New Roman"/>
              </w:rPr>
              <w:t xml:space="preserve"> Главы Таштагольского муниципального </w:t>
            </w:r>
            <w:r w:rsidR="003F405E" w:rsidRPr="001149C5">
              <w:rPr>
                <w:rFonts w:ascii="Times New Roman" w:hAnsi="Times New Roman" w:cs="Times New Roman"/>
              </w:rPr>
              <w:t>округа</w:t>
            </w:r>
            <w:r w:rsidR="00803239" w:rsidRPr="001149C5">
              <w:rPr>
                <w:rFonts w:ascii="Times New Roman" w:hAnsi="Times New Roman" w:cs="Times New Roman"/>
              </w:rPr>
              <w:t xml:space="preserve"> по экономике</w:t>
            </w:r>
          </w:p>
          <w:p w14:paraId="3C58F62A" w14:textId="77777777" w:rsidR="00803239" w:rsidRPr="001149C5" w:rsidRDefault="00803239" w:rsidP="003F405E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Экономический отдел Администрации Таштагольско</w:t>
            </w:r>
            <w:r w:rsidRPr="001149C5">
              <w:rPr>
                <w:rFonts w:ascii="Times New Roman" w:hAnsi="Times New Roman" w:cs="Times New Roman"/>
              </w:rPr>
              <w:lastRenderedPageBreak/>
              <w:t xml:space="preserve">го муниципального </w:t>
            </w:r>
            <w:r w:rsidR="003F405E" w:rsidRPr="001149C5">
              <w:rPr>
                <w:rFonts w:ascii="Times New Roman" w:hAnsi="Times New Roman" w:cs="Times New Roman"/>
              </w:rPr>
              <w:t>округа</w:t>
            </w:r>
          </w:p>
          <w:p w14:paraId="3BE88A4A" w14:textId="77777777" w:rsidR="00157C40" w:rsidRPr="001149C5" w:rsidRDefault="00157C40" w:rsidP="003F4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3239" w:rsidRPr="001149C5" w14:paraId="52178F7F" w14:textId="77777777" w:rsidTr="007C72E4">
        <w:tc>
          <w:tcPr>
            <w:tcW w:w="812" w:type="dxa"/>
          </w:tcPr>
          <w:p w14:paraId="2F3BA602" w14:textId="77777777" w:rsidR="00803239" w:rsidRPr="001149C5" w:rsidRDefault="0080323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9</w:t>
            </w:r>
            <w:r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1E5C668E" w14:textId="77777777" w:rsidR="00803239" w:rsidRPr="001149C5" w:rsidRDefault="00803239" w:rsidP="001D48F7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Размещение на официальном сайте Таштагольского муниципального </w:t>
            </w:r>
            <w:r w:rsidR="001D48F7" w:rsidRPr="001149C5">
              <w:rPr>
                <w:rFonts w:ascii="Times New Roman" w:hAnsi="Times New Roman" w:cs="Times New Roman"/>
              </w:rPr>
              <w:t>округа</w:t>
            </w:r>
            <w:r w:rsidRPr="001149C5">
              <w:rPr>
                <w:rFonts w:ascii="Times New Roman" w:hAnsi="Times New Roman" w:cs="Times New Roman"/>
              </w:rPr>
              <w:t xml:space="preserve"> в  информационно-телекоммуникационной сети   "Интернет" ссылки на опросы с применением информационных технологий, размещенной на официальном сайте Администрации Правительства Кузбасса в   информационно-телекоммуникационной сети  "Интер</w:t>
            </w:r>
            <w:r w:rsidR="007A1623" w:rsidRPr="001149C5">
              <w:rPr>
                <w:rFonts w:ascii="Times New Roman" w:hAnsi="Times New Roman" w:cs="Times New Roman"/>
              </w:rPr>
              <w:t>н</w:t>
            </w:r>
            <w:r w:rsidRPr="001149C5">
              <w:rPr>
                <w:rFonts w:ascii="Times New Roman" w:hAnsi="Times New Roman" w:cs="Times New Roman"/>
              </w:rPr>
              <w:t>ет"</w:t>
            </w:r>
          </w:p>
        </w:tc>
        <w:tc>
          <w:tcPr>
            <w:tcW w:w="3078" w:type="dxa"/>
          </w:tcPr>
          <w:p w14:paraId="59D72888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2E3AC62B" w14:textId="77777777" w:rsidR="00803239" w:rsidRPr="001149C5" w:rsidRDefault="00803239" w:rsidP="00266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935" w:type="dxa"/>
          </w:tcPr>
          <w:p w14:paraId="1FD13484" w14:textId="77777777" w:rsidR="00803239" w:rsidRPr="001149C5" w:rsidRDefault="007C1E0E" w:rsidP="006929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149C5">
              <w:rPr>
                <w:rFonts w:ascii="Times New Roman" w:hAnsi="Times New Roman" w:cs="Times New Roman"/>
              </w:rPr>
              <w:t>И.</w:t>
            </w:r>
            <w:proofErr w:type="gramStart"/>
            <w:r w:rsidRPr="001149C5">
              <w:rPr>
                <w:rFonts w:ascii="Times New Roman" w:hAnsi="Times New Roman" w:cs="Times New Roman"/>
              </w:rPr>
              <w:t>о.п</w:t>
            </w:r>
            <w:r w:rsidR="00803239" w:rsidRPr="001149C5">
              <w:rPr>
                <w:rFonts w:ascii="Times New Roman" w:hAnsi="Times New Roman" w:cs="Times New Roman"/>
              </w:rPr>
              <w:t>ерв</w:t>
            </w:r>
            <w:r w:rsidRPr="001149C5">
              <w:rPr>
                <w:rFonts w:ascii="Times New Roman" w:hAnsi="Times New Roman" w:cs="Times New Roman"/>
              </w:rPr>
              <w:t>ого</w:t>
            </w:r>
            <w:proofErr w:type="spellEnd"/>
            <w:proofErr w:type="gramEnd"/>
            <w:r w:rsidR="00803239" w:rsidRPr="001149C5">
              <w:rPr>
                <w:rFonts w:ascii="Times New Roman" w:hAnsi="Times New Roman" w:cs="Times New Roman"/>
              </w:rPr>
              <w:t xml:space="preserve"> заместител</w:t>
            </w:r>
            <w:r w:rsidRPr="001149C5">
              <w:rPr>
                <w:rFonts w:ascii="Times New Roman" w:hAnsi="Times New Roman" w:cs="Times New Roman"/>
              </w:rPr>
              <w:t>я</w:t>
            </w:r>
            <w:r w:rsidR="00803239" w:rsidRPr="001149C5">
              <w:rPr>
                <w:rFonts w:ascii="Times New Roman" w:hAnsi="Times New Roman" w:cs="Times New Roman"/>
              </w:rPr>
              <w:t xml:space="preserve"> Главы Таштагольского муниципального</w:t>
            </w:r>
            <w:r w:rsidR="003F405E" w:rsidRPr="001149C5">
              <w:rPr>
                <w:rFonts w:ascii="Times New Roman" w:hAnsi="Times New Roman" w:cs="Times New Roman"/>
              </w:rPr>
              <w:t xml:space="preserve"> округа</w:t>
            </w:r>
            <w:r w:rsidR="00803239" w:rsidRPr="001149C5">
              <w:rPr>
                <w:rFonts w:ascii="Times New Roman" w:hAnsi="Times New Roman" w:cs="Times New Roman"/>
              </w:rPr>
              <w:t xml:space="preserve"> по экономике</w:t>
            </w:r>
          </w:p>
          <w:p w14:paraId="37D87E13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7697BBE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Отдел поддержки малого и среднего бизнеса Администрации Таштагольского муниципального </w:t>
            </w:r>
            <w:r w:rsidR="003F405E" w:rsidRPr="001149C5">
              <w:rPr>
                <w:rFonts w:ascii="Times New Roman" w:hAnsi="Times New Roman" w:cs="Times New Roman"/>
              </w:rPr>
              <w:t>округа</w:t>
            </w:r>
          </w:p>
          <w:p w14:paraId="74BCDD85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8B2BAF" w14:textId="77777777" w:rsidR="003F405E" w:rsidRPr="001149C5" w:rsidRDefault="00803239" w:rsidP="003F405E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Отдел информатизации и компьютерного обеспечения Администрации Таштагольского муниципального </w:t>
            </w:r>
            <w:r w:rsidR="003F405E" w:rsidRPr="001149C5">
              <w:rPr>
                <w:rFonts w:ascii="Times New Roman" w:hAnsi="Times New Roman" w:cs="Times New Roman"/>
              </w:rPr>
              <w:t>округа</w:t>
            </w:r>
          </w:p>
        </w:tc>
      </w:tr>
      <w:tr w:rsidR="00803239" w:rsidRPr="001149C5" w14:paraId="5E9E1FF7" w14:textId="77777777" w:rsidTr="007C72E4">
        <w:tc>
          <w:tcPr>
            <w:tcW w:w="812" w:type="dxa"/>
          </w:tcPr>
          <w:p w14:paraId="6CE8DA71" w14:textId="77777777" w:rsidR="00803239" w:rsidRPr="001149C5" w:rsidRDefault="0080323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9</w:t>
            </w:r>
            <w:r w:rsidRPr="001149C5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5034" w:type="dxa"/>
          </w:tcPr>
          <w:p w14:paraId="3C11230D" w14:textId="77777777" w:rsidR="00803239" w:rsidRPr="001149C5" w:rsidRDefault="00803239" w:rsidP="003F405E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Участие в проведении опроса состояния и развития конкурентной среды на рынках товаров, работ и услуг Таштагольского муниципального </w:t>
            </w:r>
            <w:r w:rsidR="003F405E" w:rsidRPr="001149C5">
              <w:rPr>
                <w:rFonts w:ascii="Times New Roman" w:hAnsi="Times New Roman" w:cs="Times New Roman"/>
              </w:rPr>
              <w:t>округа</w:t>
            </w:r>
            <w:r w:rsidRPr="001149C5">
              <w:rPr>
                <w:rFonts w:ascii="Times New Roman" w:hAnsi="Times New Roman" w:cs="Times New Roman"/>
              </w:rPr>
              <w:t xml:space="preserve">, проводимого </w:t>
            </w:r>
            <w:r w:rsidR="00FB5A44" w:rsidRPr="001149C5">
              <w:rPr>
                <w:rFonts w:ascii="Times New Roman" w:hAnsi="Times New Roman" w:cs="Times New Roman"/>
              </w:rPr>
              <w:t>Министерством экономического развития Кузбасса</w:t>
            </w:r>
            <w:r w:rsidR="00BD0B70" w:rsidRPr="001149C5">
              <w:rPr>
                <w:rFonts w:ascii="Times New Roman" w:hAnsi="Times New Roman" w:cs="Times New Roman"/>
              </w:rPr>
              <w:t>,</w:t>
            </w:r>
            <w:r w:rsidR="00FB5A44" w:rsidRPr="001149C5">
              <w:rPr>
                <w:rFonts w:ascii="Times New Roman" w:hAnsi="Times New Roman" w:cs="Times New Roman"/>
              </w:rPr>
              <w:t xml:space="preserve"> </w:t>
            </w:r>
            <w:r w:rsidRPr="001149C5">
              <w:rPr>
                <w:rFonts w:ascii="Times New Roman" w:hAnsi="Times New Roman" w:cs="Times New Roman"/>
              </w:rPr>
              <w:t xml:space="preserve">уполномоченным органом по содействию развитию конкуренции в Кемеровской области – Кузбассе (доля проголосовавших респондентов от общего количества населения, проживающего в Таштагольском  муниципальном </w:t>
            </w:r>
            <w:r w:rsidR="003F405E" w:rsidRPr="001149C5">
              <w:rPr>
                <w:rFonts w:ascii="Times New Roman" w:hAnsi="Times New Roman" w:cs="Times New Roman"/>
              </w:rPr>
              <w:t>округа</w:t>
            </w:r>
            <w:r w:rsidRPr="001149C5">
              <w:rPr>
                <w:rFonts w:ascii="Times New Roman" w:hAnsi="Times New Roman" w:cs="Times New Roman"/>
              </w:rPr>
              <w:t>, должна составлять не менее 0,5%), путем опубликования ссылки уполномоченного органа по содействию развитию конкуренции в Кемеровской области-Кузбассе</w:t>
            </w:r>
          </w:p>
        </w:tc>
        <w:tc>
          <w:tcPr>
            <w:tcW w:w="3078" w:type="dxa"/>
          </w:tcPr>
          <w:p w14:paraId="787A8941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0FF07329" w14:textId="77777777" w:rsidR="00803239" w:rsidRPr="001149C5" w:rsidRDefault="00803239" w:rsidP="00266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935" w:type="dxa"/>
          </w:tcPr>
          <w:p w14:paraId="167E98C8" w14:textId="77777777" w:rsidR="00803239" w:rsidRPr="001149C5" w:rsidRDefault="00803239" w:rsidP="00692986">
            <w:r w:rsidRPr="001149C5">
              <w:t xml:space="preserve">Заместитель Главы Таштагольского муниципального </w:t>
            </w:r>
            <w:r w:rsidR="003F405E" w:rsidRPr="001149C5">
              <w:t>округа</w:t>
            </w:r>
            <w:r w:rsidRPr="001149C5">
              <w:t xml:space="preserve">  по  промышленности, транспорту и связи;</w:t>
            </w:r>
          </w:p>
          <w:p w14:paraId="11B7DC91" w14:textId="77777777" w:rsidR="00803239" w:rsidRPr="001149C5" w:rsidRDefault="00803239" w:rsidP="00692986">
            <w:r w:rsidRPr="001149C5">
              <w:t xml:space="preserve">Заместитель Главы Таштагольского муниципального </w:t>
            </w:r>
            <w:r w:rsidR="003F405E" w:rsidRPr="001149C5">
              <w:t>округа</w:t>
            </w:r>
            <w:r w:rsidRPr="001149C5">
              <w:t xml:space="preserve"> по социальным вопросам;</w:t>
            </w:r>
          </w:p>
          <w:p w14:paraId="55956B16" w14:textId="77777777" w:rsidR="00803239" w:rsidRPr="001149C5" w:rsidRDefault="007C1E0E" w:rsidP="00692986">
            <w:proofErr w:type="spellStart"/>
            <w:r w:rsidRPr="001149C5">
              <w:t>И.</w:t>
            </w:r>
            <w:proofErr w:type="gramStart"/>
            <w:r w:rsidRPr="001149C5">
              <w:t>о.п</w:t>
            </w:r>
            <w:r w:rsidR="00803239" w:rsidRPr="001149C5">
              <w:t>ерв</w:t>
            </w:r>
            <w:r w:rsidRPr="001149C5">
              <w:t>ого</w:t>
            </w:r>
            <w:proofErr w:type="spellEnd"/>
            <w:proofErr w:type="gramEnd"/>
            <w:r w:rsidR="00803239" w:rsidRPr="001149C5">
              <w:t xml:space="preserve"> заместител</w:t>
            </w:r>
            <w:r w:rsidRPr="001149C5">
              <w:t>я</w:t>
            </w:r>
            <w:r w:rsidR="00803239" w:rsidRPr="001149C5">
              <w:t xml:space="preserve"> Главы Таштагольского муниципального </w:t>
            </w:r>
            <w:r w:rsidR="003F405E" w:rsidRPr="001149C5">
              <w:t>округа</w:t>
            </w:r>
            <w:r w:rsidR="00803239" w:rsidRPr="001149C5">
              <w:t xml:space="preserve"> по экономике;</w:t>
            </w:r>
          </w:p>
          <w:p w14:paraId="6039FE9C" w14:textId="77777777" w:rsidR="00803239" w:rsidRPr="001149C5" w:rsidRDefault="00803239" w:rsidP="00692986">
            <w:r w:rsidRPr="001149C5">
              <w:t xml:space="preserve">Заместитель Главы Таштагольского муниципального </w:t>
            </w:r>
            <w:r w:rsidR="003F405E" w:rsidRPr="001149C5">
              <w:t>округа</w:t>
            </w:r>
            <w:r w:rsidRPr="001149C5">
              <w:t xml:space="preserve"> по жилищно-коммунальному хозяйству;</w:t>
            </w:r>
          </w:p>
          <w:p w14:paraId="2BE99BC9" w14:textId="77777777" w:rsidR="00803239" w:rsidRPr="001149C5" w:rsidRDefault="00803239" w:rsidP="00692986">
            <w:r w:rsidRPr="001149C5">
              <w:lastRenderedPageBreak/>
              <w:t xml:space="preserve">Заместитель Главы Таштагольского муниципального </w:t>
            </w:r>
            <w:r w:rsidR="006D4417" w:rsidRPr="001149C5">
              <w:t>округа</w:t>
            </w:r>
            <w:r w:rsidRPr="001149C5">
              <w:t xml:space="preserve"> по национальным вопросам;</w:t>
            </w:r>
          </w:p>
          <w:p w14:paraId="3C0A4430" w14:textId="77777777" w:rsidR="00803239" w:rsidRPr="001149C5" w:rsidRDefault="00803239" w:rsidP="00692986">
            <w:r w:rsidRPr="001149C5">
              <w:t xml:space="preserve">Заместитель Главы Таштагольского муниципального </w:t>
            </w:r>
            <w:r w:rsidR="004B7402" w:rsidRPr="001149C5">
              <w:t>округа</w:t>
            </w:r>
            <w:r w:rsidRPr="001149C5">
              <w:t xml:space="preserve"> по строительству и дорожному хозяйству</w:t>
            </w:r>
          </w:p>
          <w:p w14:paraId="70E6BAEE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39" w:rsidRPr="001149C5" w14:paraId="59703A2B" w14:textId="77777777" w:rsidTr="007C72E4">
        <w:tc>
          <w:tcPr>
            <w:tcW w:w="812" w:type="dxa"/>
          </w:tcPr>
          <w:p w14:paraId="733D28F5" w14:textId="77777777" w:rsidR="00803239" w:rsidRPr="001149C5" w:rsidRDefault="0080323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9</w:t>
            </w:r>
            <w:r w:rsidRPr="001149C5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5034" w:type="dxa"/>
          </w:tcPr>
          <w:p w14:paraId="0C59443B" w14:textId="77777777" w:rsidR="00803239" w:rsidRPr="001149C5" w:rsidRDefault="00803239" w:rsidP="00B2144D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Обеспечение информирования  населения Таштагольского муниципального </w:t>
            </w:r>
            <w:r w:rsidR="00BE0EC5" w:rsidRPr="001149C5">
              <w:rPr>
                <w:rFonts w:ascii="Times New Roman" w:hAnsi="Times New Roman" w:cs="Times New Roman"/>
              </w:rPr>
              <w:t>округ</w:t>
            </w:r>
            <w:r w:rsidR="00B2144D" w:rsidRPr="001149C5">
              <w:rPr>
                <w:rFonts w:ascii="Times New Roman" w:hAnsi="Times New Roman" w:cs="Times New Roman"/>
              </w:rPr>
              <w:t>а</w:t>
            </w:r>
            <w:r w:rsidRPr="001149C5">
              <w:rPr>
                <w:rFonts w:ascii="Times New Roman" w:hAnsi="Times New Roman" w:cs="Times New Roman"/>
              </w:rPr>
              <w:t xml:space="preserve"> о проведении опросов с применением информационных технологий</w:t>
            </w:r>
          </w:p>
        </w:tc>
        <w:tc>
          <w:tcPr>
            <w:tcW w:w="3078" w:type="dxa"/>
          </w:tcPr>
          <w:p w14:paraId="579B3D69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798FC4E6" w14:textId="77777777" w:rsidR="00803239" w:rsidRPr="001149C5" w:rsidRDefault="00803239" w:rsidP="00266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935" w:type="dxa"/>
          </w:tcPr>
          <w:p w14:paraId="1B81B101" w14:textId="77777777" w:rsidR="00803239" w:rsidRPr="001149C5" w:rsidRDefault="007C1E0E" w:rsidP="007C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149C5">
              <w:rPr>
                <w:rFonts w:ascii="Times New Roman" w:hAnsi="Times New Roman" w:cs="Times New Roman"/>
              </w:rPr>
              <w:t>И.</w:t>
            </w:r>
            <w:proofErr w:type="gramStart"/>
            <w:r w:rsidRPr="001149C5">
              <w:rPr>
                <w:rFonts w:ascii="Times New Roman" w:hAnsi="Times New Roman" w:cs="Times New Roman"/>
              </w:rPr>
              <w:t>о.п</w:t>
            </w:r>
            <w:r w:rsidR="00803239" w:rsidRPr="001149C5">
              <w:rPr>
                <w:rFonts w:ascii="Times New Roman" w:hAnsi="Times New Roman" w:cs="Times New Roman"/>
              </w:rPr>
              <w:t>ерв</w:t>
            </w:r>
            <w:r w:rsidRPr="001149C5">
              <w:rPr>
                <w:rFonts w:ascii="Times New Roman" w:hAnsi="Times New Roman" w:cs="Times New Roman"/>
              </w:rPr>
              <w:t>ого</w:t>
            </w:r>
            <w:proofErr w:type="spellEnd"/>
            <w:proofErr w:type="gramEnd"/>
            <w:r w:rsidR="00803239" w:rsidRPr="001149C5">
              <w:rPr>
                <w:rFonts w:ascii="Times New Roman" w:hAnsi="Times New Roman" w:cs="Times New Roman"/>
              </w:rPr>
              <w:t xml:space="preserve"> заместител</w:t>
            </w:r>
            <w:r w:rsidRPr="001149C5">
              <w:rPr>
                <w:rFonts w:ascii="Times New Roman" w:hAnsi="Times New Roman" w:cs="Times New Roman"/>
              </w:rPr>
              <w:t>я</w:t>
            </w:r>
            <w:r w:rsidR="00803239" w:rsidRPr="001149C5">
              <w:rPr>
                <w:rFonts w:ascii="Times New Roman" w:hAnsi="Times New Roman" w:cs="Times New Roman"/>
              </w:rPr>
              <w:t xml:space="preserve"> Главы Таштагольского муниципального </w:t>
            </w:r>
            <w:r w:rsidR="0069774F" w:rsidRPr="001149C5">
              <w:rPr>
                <w:rFonts w:ascii="Times New Roman" w:hAnsi="Times New Roman" w:cs="Times New Roman"/>
              </w:rPr>
              <w:t>округа</w:t>
            </w:r>
            <w:r w:rsidR="00803239" w:rsidRPr="001149C5">
              <w:rPr>
                <w:rFonts w:ascii="Times New Roman" w:hAnsi="Times New Roman" w:cs="Times New Roman"/>
              </w:rPr>
              <w:t xml:space="preserve"> по экономике</w:t>
            </w:r>
          </w:p>
        </w:tc>
      </w:tr>
      <w:tr w:rsidR="00803239" w:rsidRPr="001149C5" w14:paraId="670D00F6" w14:textId="77777777" w:rsidTr="007C72E4">
        <w:tc>
          <w:tcPr>
            <w:tcW w:w="812" w:type="dxa"/>
          </w:tcPr>
          <w:p w14:paraId="41747669" w14:textId="77777777" w:rsidR="00803239" w:rsidRPr="001149C5" w:rsidRDefault="0080323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1</w:t>
            </w:r>
            <w:r w:rsidR="00BB16F9" w:rsidRPr="001149C5">
              <w:rPr>
                <w:rFonts w:ascii="Times New Roman" w:hAnsi="Times New Roman" w:cs="Times New Roman"/>
                <w:szCs w:val="22"/>
              </w:rPr>
              <w:t>9</w:t>
            </w:r>
            <w:r w:rsidRPr="001149C5">
              <w:rPr>
                <w:rFonts w:ascii="Times New Roman" w:hAnsi="Times New Roman" w:cs="Times New Roman"/>
                <w:szCs w:val="22"/>
              </w:rPr>
              <w:t>.5</w:t>
            </w:r>
          </w:p>
        </w:tc>
        <w:tc>
          <w:tcPr>
            <w:tcW w:w="5034" w:type="dxa"/>
          </w:tcPr>
          <w:p w14:paraId="2BEF7E7A" w14:textId="77777777" w:rsidR="00803239" w:rsidRPr="001149C5" w:rsidRDefault="00803239" w:rsidP="001D48F7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Проведение анализа развития конкуренции на рынках Таштагольского муниципального </w:t>
            </w:r>
            <w:r w:rsidR="00BE0EC5" w:rsidRPr="001149C5">
              <w:rPr>
                <w:rFonts w:ascii="Times New Roman" w:hAnsi="Times New Roman" w:cs="Times New Roman"/>
              </w:rPr>
              <w:t>округ</w:t>
            </w:r>
            <w:r w:rsidR="001D48F7" w:rsidRPr="001149C5">
              <w:rPr>
                <w:rFonts w:ascii="Times New Roman" w:hAnsi="Times New Roman" w:cs="Times New Roman"/>
              </w:rPr>
              <w:t>а</w:t>
            </w:r>
            <w:r w:rsidRPr="001149C5">
              <w:rPr>
                <w:rFonts w:ascii="Times New Roman" w:hAnsi="Times New Roman" w:cs="Times New Roman"/>
              </w:rPr>
              <w:t xml:space="preserve"> и достижения ключевых показателей на основе имеющихся результатов опросов и мониторингов, статистической информации</w:t>
            </w:r>
          </w:p>
        </w:tc>
        <w:tc>
          <w:tcPr>
            <w:tcW w:w="3078" w:type="dxa"/>
          </w:tcPr>
          <w:p w14:paraId="1DD3CA1E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60FD926D" w14:textId="77777777" w:rsidR="00803239" w:rsidRPr="001149C5" w:rsidRDefault="00803239" w:rsidP="00266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</w:t>
            </w:r>
          </w:p>
          <w:p w14:paraId="7AE73BE8" w14:textId="77777777" w:rsidR="00803239" w:rsidRPr="001149C5" w:rsidRDefault="00803239" w:rsidP="00266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до 15 января</w:t>
            </w:r>
          </w:p>
        </w:tc>
        <w:tc>
          <w:tcPr>
            <w:tcW w:w="2935" w:type="dxa"/>
          </w:tcPr>
          <w:p w14:paraId="13F22B18" w14:textId="77777777" w:rsidR="00803239" w:rsidRPr="001149C5" w:rsidRDefault="00803239" w:rsidP="00692986">
            <w:r w:rsidRPr="001149C5">
              <w:t xml:space="preserve">Заместитель Главы Таштагольского муниципального </w:t>
            </w:r>
            <w:r w:rsidR="0069774F" w:rsidRPr="001149C5">
              <w:t>округа</w:t>
            </w:r>
            <w:r w:rsidRPr="001149C5">
              <w:t xml:space="preserve">  по  промышленности, транспорту и связи;</w:t>
            </w:r>
          </w:p>
          <w:p w14:paraId="4C6BFC47" w14:textId="77777777" w:rsidR="00803239" w:rsidRPr="001149C5" w:rsidRDefault="00803239" w:rsidP="00692986">
            <w:r w:rsidRPr="001149C5">
              <w:t xml:space="preserve">Заместитель Главы Таштагольского муниципального </w:t>
            </w:r>
            <w:r w:rsidR="0069774F" w:rsidRPr="001149C5">
              <w:t>округа</w:t>
            </w:r>
            <w:r w:rsidRPr="001149C5">
              <w:t xml:space="preserve"> по социальным вопросам;</w:t>
            </w:r>
          </w:p>
          <w:p w14:paraId="65BA1159" w14:textId="77777777" w:rsidR="00803239" w:rsidRPr="001149C5" w:rsidRDefault="007C1E0E" w:rsidP="00692986">
            <w:proofErr w:type="spellStart"/>
            <w:r w:rsidRPr="001149C5">
              <w:t>И.</w:t>
            </w:r>
            <w:proofErr w:type="gramStart"/>
            <w:r w:rsidRPr="001149C5">
              <w:t>о.п</w:t>
            </w:r>
            <w:r w:rsidR="00803239" w:rsidRPr="001149C5">
              <w:t>ерв</w:t>
            </w:r>
            <w:r w:rsidRPr="001149C5">
              <w:t>ого</w:t>
            </w:r>
            <w:proofErr w:type="spellEnd"/>
            <w:proofErr w:type="gramEnd"/>
            <w:r w:rsidR="00803239" w:rsidRPr="001149C5">
              <w:t xml:space="preserve"> заместител</w:t>
            </w:r>
            <w:r w:rsidRPr="001149C5">
              <w:t>я</w:t>
            </w:r>
            <w:r w:rsidR="00803239" w:rsidRPr="001149C5">
              <w:t xml:space="preserve"> Главы Таштагольского муниципального </w:t>
            </w:r>
            <w:r w:rsidR="0069774F" w:rsidRPr="001149C5">
              <w:t>округа</w:t>
            </w:r>
            <w:r w:rsidR="00803239" w:rsidRPr="001149C5">
              <w:t xml:space="preserve"> по экономике;</w:t>
            </w:r>
          </w:p>
          <w:p w14:paraId="2E387034" w14:textId="77777777" w:rsidR="00803239" w:rsidRPr="001149C5" w:rsidRDefault="00803239" w:rsidP="00692986">
            <w:r w:rsidRPr="001149C5">
              <w:t xml:space="preserve">Заместитель Главы Таштагольского муниципального </w:t>
            </w:r>
            <w:r w:rsidR="0069774F" w:rsidRPr="001149C5">
              <w:t>округа</w:t>
            </w:r>
            <w:r w:rsidRPr="001149C5">
              <w:t xml:space="preserve"> по жилищно-коммунальному хозяйству;</w:t>
            </w:r>
          </w:p>
          <w:p w14:paraId="463551CF" w14:textId="77777777" w:rsidR="00803239" w:rsidRPr="001149C5" w:rsidRDefault="00803239" w:rsidP="00692986">
            <w:r w:rsidRPr="001149C5">
              <w:t>Заместитель Главы Таштагольского муниципаль</w:t>
            </w:r>
            <w:r w:rsidRPr="001149C5">
              <w:lastRenderedPageBreak/>
              <w:t xml:space="preserve">ного </w:t>
            </w:r>
            <w:r w:rsidR="0069774F" w:rsidRPr="001149C5">
              <w:t>округа</w:t>
            </w:r>
            <w:r w:rsidRPr="001149C5">
              <w:t xml:space="preserve"> по национальным вопросам;</w:t>
            </w:r>
          </w:p>
          <w:p w14:paraId="069040A7" w14:textId="77777777" w:rsidR="00803239" w:rsidRPr="001149C5" w:rsidRDefault="00803239" w:rsidP="0069774F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149C5">
              <w:rPr>
                <w:rFonts w:ascii="Times New Roman" w:hAnsi="Times New Roman" w:cs="Times New Roman"/>
                <w:sz w:val="24"/>
                <w:szCs w:val="24"/>
              </w:rPr>
              <w:t xml:space="preserve"> по строительству и дорожному хозяйству</w:t>
            </w:r>
          </w:p>
        </w:tc>
      </w:tr>
      <w:tr w:rsidR="00046CD9" w:rsidRPr="001149C5" w14:paraId="6154E8F9" w14:textId="77777777" w:rsidTr="006478E1">
        <w:tc>
          <w:tcPr>
            <w:tcW w:w="14786" w:type="dxa"/>
            <w:gridSpan w:val="5"/>
          </w:tcPr>
          <w:p w14:paraId="78EAC357" w14:textId="77777777" w:rsidR="00046CD9" w:rsidRPr="001149C5" w:rsidRDefault="00BB16F9" w:rsidP="003B07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  <w:r w:rsidR="00046CD9" w:rsidRPr="001149C5">
              <w:rPr>
                <w:rFonts w:ascii="Times New Roman" w:hAnsi="Times New Roman" w:cs="Times New Roman"/>
                <w:szCs w:val="22"/>
              </w:rPr>
              <w:t xml:space="preserve">.Мероприятия по подготовке ежегодного доклада "Состояние и развитие конкурентной среды в Таштагольском муниципальном </w:t>
            </w:r>
            <w:r w:rsidR="003B07BD" w:rsidRPr="001149C5">
              <w:rPr>
                <w:rFonts w:ascii="Times New Roman" w:hAnsi="Times New Roman" w:cs="Times New Roman"/>
                <w:szCs w:val="22"/>
              </w:rPr>
              <w:t>округе</w:t>
            </w:r>
            <w:r w:rsidR="00046CD9" w:rsidRPr="001149C5">
              <w:rPr>
                <w:rFonts w:ascii="Times New Roman" w:hAnsi="Times New Roman" w:cs="Times New Roman"/>
                <w:szCs w:val="22"/>
              </w:rPr>
              <w:t>"</w:t>
            </w:r>
          </w:p>
        </w:tc>
      </w:tr>
      <w:tr w:rsidR="00803239" w:rsidRPr="001149C5" w14:paraId="48E8F055" w14:textId="77777777" w:rsidTr="007C72E4">
        <w:tc>
          <w:tcPr>
            <w:tcW w:w="812" w:type="dxa"/>
          </w:tcPr>
          <w:p w14:paraId="117A88C7" w14:textId="77777777" w:rsidR="00803239" w:rsidRPr="001149C5" w:rsidRDefault="00BB16F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034" w:type="dxa"/>
          </w:tcPr>
          <w:p w14:paraId="24DDF87C" w14:textId="77777777" w:rsidR="00803239" w:rsidRPr="001149C5" w:rsidRDefault="00DA6700" w:rsidP="00BE0EC5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Подготовка ежегодного доклада "Состояние и развитие конкурентной среды  в Таштагольском  муниципальном </w:t>
            </w:r>
            <w:r w:rsidR="00BE0EC5" w:rsidRPr="001149C5">
              <w:rPr>
                <w:rFonts w:ascii="Times New Roman" w:hAnsi="Times New Roman" w:cs="Times New Roman"/>
              </w:rPr>
              <w:t>округе</w:t>
            </w:r>
            <w:r w:rsidRPr="001149C5">
              <w:rPr>
                <w:rFonts w:ascii="Times New Roman" w:hAnsi="Times New Roman" w:cs="Times New Roman"/>
              </w:rPr>
              <w:t xml:space="preserve">", рассмотрение и утверждение указанного  доклада советом по  развитию конкуренции в Таштагольском муниципальном </w:t>
            </w:r>
            <w:r w:rsidR="00BE0EC5" w:rsidRPr="001149C5">
              <w:rPr>
                <w:rFonts w:ascii="Times New Roman" w:hAnsi="Times New Roman" w:cs="Times New Roman"/>
              </w:rPr>
              <w:t>округе</w:t>
            </w:r>
          </w:p>
        </w:tc>
        <w:tc>
          <w:tcPr>
            <w:tcW w:w="3078" w:type="dxa"/>
          </w:tcPr>
          <w:p w14:paraId="72927DBE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78EED3E9" w14:textId="77777777" w:rsidR="00803239" w:rsidRPr="001149C5" w:rsidRDefault="00803239" w:rsidP="00EB0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 до 1 марта</w:t>
            </w:r>
          </w:p>
        </w:tc>
        <w:tc>
          <w:tcPr>
            <w:tcW w:w="2935" w:type="dxa"/>
          </w:tcPr>
          <w:p w14:paraId="7D449571" w14:textId="77777777" w:rsidR="00803239" w:rsidRPr="001149C5" w:rsidRDefault="007C1E0E" w:rsidP="00692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9C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1149C5">
              <w:rPr>
                <w:rFonts w:ascii="Times New Roman" w:hAnsi="Times New Roman" w:cs="Times New Roman"/>
                <w:sz w:val="24"/>
                <w:szCs w:val="24"/>
              </w:rPr>
              <w:t>о.п</w:t>
            </w:r>
            <w:r w:rsidR="00803239" w:rsidRPr="001149C5">
              <w:rPr>
                <w:rFonts w:ascii="Times New Roman" w:hAnsi="Times New Roman" w:cs="Times New Roman"/>
                <w:sz w:val="24"/>
                <w:szCs w:val="24"/>
              </w:rPr>
              <w:t>ерв</w:t>
            </w:r>
            <w:r w:rsidRPr="001149C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proofErr w:type="gramEnd"/>
            <w:r w:rsidR="00803239" w:rsidRPr="001149C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</w:t>
            </w:r>
            <w:r w:rsidRPr="001149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3239" w:rsidRPr="001149C5">
              <w:rPr>
                <w:rFonts w:ascii="Times New Roman" w:hAnsi="Times New Roman" w:cs="Times New Roman"/>
                <w:sz w:val="24"/>
                <w:szCs w:val="24"/>
              </w:rPr>
              <w:t xml:space="preserve"> Главы Таштагольского муниципального </w:t>
            </w:r>
            <w:r w:rsidR="0069774F" w:rsidRPr="001149C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03239" w:rsidRPr="001149C5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</w:t>
            </w:r>
          </w:p>
          <w:p w14:paraId="4B25FD5F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FFF4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39" w:rsidRPr="001149C5" w14:paraId="28F994C7" w14:textId="77777777" w:rsidTr="007C72E4">
        <w:tc>
          <w:tcPr>
            <w:tcW w:w="812" w:type="dxa"/>
          </w:tcPr>
          <w:p w14:paraId="2B58CBAA" w14:textId="77777777" w:rsidR="00803239" w:rsidRPr="001149C5" w:rsidRDefault="00BB16F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034" w:type="dxa"/>
          </w:tcPr>
          <w:p w14:paraId="088A09FC" w14:textId="77777777" w:rsidR="00803239" w:rsidRPr="001149C5" w:rsidRDefault="00803239" w:rsidP="00B2144D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 xml:space="preserve">Подготовка предложений по актуализации перечня  товарных рынков Таштагольского муниципального </w:t>
            </w:r>
            <w:r w:rsidR="00BE0EC5" w:rsidRPr="001149C5">
              <w:rPr>
                <w:rFonts w:ascii="Times New Roman" w:hAnsi="Times New Roman" w:cs="Times New Roman"/>
              </w:rPr>
              <w:t>округ</w:t>
            </w:r>
            <w:r w:rsidR="00B2144D" w:rsidRPr="001149C5">
              <w:rPr>
                <w:rFonts w:ascii="Times New Roman" w:hAnsi="Times New Roman" w:cs="Times New Roman"/>
              </w:rPr>
              <w:t>а</w:t>
            </w:r>
            <w:r w:rsidRPr="001149C5">
              <w:rPr>
                <w:rFonts w:ascii="Times New Roman" w:hAnsi="Times New Roman" w:cs="Times New Roman"/>
              </w:rPr>
              <w:t xml:space="preserve"> с обоснованием, фактическими и плановыми значениями ключевых показателей развития конкуренции на данных рынках</w:t>
            </w:r>
          </w:p>
        </w:tc>
        <w:tc>
          <w:tcPr>
            <w:tcW w:w="3078" w:type="dxa"/>
          </w:tcPr>
          <w:p w14:paraId="32ADB821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4D7D8A93" w14:textId="77777777" w:rsidR="00803239" w:rsidRPr="001149C5" w:rsidRDefault="00803239" w:rsidP="00EB0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</w:t>
            </w:r>
          </w:p>
          <w:p w14:paraId="643A1945" w14:textId="77777777" w:rsidR="00803239" w:rsidRPr="001149C5" w:rsidRDefault="00803239" w:rsidP="00EB0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до 15 января</w:t>
            </w:r>
          </w:p>
        </w:tc>
        <w:tc>
          <w:tcPr>
            <w:tcW w:w="2935" w:type="dxa"/>
          </w:tcPr>
          <w:p w14:paraId="23E84D2D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 промышленности, транспорту и связи;</w:t>
            </w:r>
          </w:p>
          <w:p w14:paraId="21E57A69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вопросам;</w:t>
            </w:r>
          </w:p>
          <w:p w14:paraId="7B95D76C" w14:textId="77777777" w:rsidR="00803239" w:rsidRPr="001149C5" w:rsidRDefault="007C1E0E" w:rsidP="00692986"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1149C5">
              <w:rPr>
                <w:sz w:val="22"/>
                <w:szCs w:val="22"/>
              </w:rPr>
              <w:t xml:space="preserve"> заместителя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экономике;</w:t>
            </w:r>
          </w:p>
          <w:p w14:paraId="3E763CCD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хозяйству;</w:t>
            </w:r>
          </w:p>
          <w:p w14:paraId="590753F8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по строительству и дорожному хозяйству,</w:t>
            </w:r>
          </w:p>
          <w:p w14:paraId="092D4696" w14:textId="77777777" w:rsidR="00803239" w:rsidRPr="001149C5" w:rsidRDefault="00803239" w:rsidP="0069774F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Заместитель Главы Ташта</w:t>
            </w: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 xml:space="preserve">гольского муниципального </w:t>
            </w:r>
            <w:r w:rsidR="0069774F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по национальным вопросам</w:t>
            </w:r>
            <w:r w:rsidRPr="001149C5">
              <w:t>.</w:t>
            </w:r>
          </w:p>
        </w:tc>
      </w:tr>
      <w:tr w:rsidR="00803239" w:rsidRPr="001149C5" w14:paraId="51A8EF4F" w14:textId="77777777" w:rsidTr="007C72E4">
        <w:tc>
          <w:tcPr>
            <w:tcW w:w="812" w:type="dxa"/>
          </w:tcPr>
          <w:p w14:paraId="09CD572F" w14:textId="77777777" w:rsidR="00803239" w:rsidRPr="001149C5" w:rsidRDefault="00BB16F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5034" w:type="dxa"/>
          </w:tcPr>
          <w:p w14:paraId="25966517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Подготовка предложений по актуализации настоящего плана мероприятий ("дорожной карты</w:t>
            </w:r>
            <w:r w:rsidRPr="001149C5">
              <w:t>")</w:t>
            </w:r>
          </w:p>
        </w:tc>
        <w:tc>
          <w:tcPr>
            <w:tcW w:w="3078" w:type="dxa"/>
          </w:tcPr>
          <w:p w14:paraId="15B0F3FB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408CA8BE" w14:textId="77777777" w:rsidR="00803239" w:rsidRPr="001149C5" w:rsidRDefault="00803239" w:rsidP="00266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 до 15 января</w:t>
            </w:r>
          </w:p>
        </w:tc>
        <w:tc>
          <w:tcPr>
            <w:tcW w:w="2935" w:type="dxa"/>
          </w:tcPr>
          <w:p w14:paraId="6F326294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 промышленности, транспорту и связи;</w:t>
            </w:r>
          </w:p>
          <w:p w14:paraId="7AFCB4A2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вопросам;</w:t>
            </w:r>
          </w:p>
          <w:p w14:paraId="4BAAA835" w14:textId="77777777" w:rsidR="00803239" w:rsidRPr="001149C5" w:rsidRDefault="007C1E0E" w:rsidP="00692986">
            <w:proofErr w:type="spellStart"/>
            <w:r w:rsidRPr="001149C5">
              <w:rPr>
                <w:sz w:val="22"/>
                <w:szCs w:val="22"/>
              </w:rPr>
              <w:t>И.</w:t>
            </w:r>
            <w:proofErr w:type="gramStart"/>
            <w:r w:rsidRPr="001149C5">
              <w:rPr>
                <w:sz w:val="22"/>
                <w:szCs w:val="22"/>
              </w:rPr>
              <w:t>о.п</w:t>
            </w:r>
            <w:r w:rsidR="00803239" w:rsidRPr="001149C5">
              <w:rPr>
                <w:sz w:val="22"/>
                <w:szCs w:val="22"/>
              </w:rPr>
              <w:t>ерв</w:t>
            </w:r>
            <w:r w:rsidRPr="001149C5"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1149C5">
              <w:rPr>
                <w:sz w:val="22"/>
                <w:szCs w:val="22"/>
              </w:rPr>
              <w:t xml:space="preserve"> заместителя</w:t>
            </w:r>
            <w:r w:rsidR="00803239" w:rsidRPr="001149C5">
              <w:rPr>
                <w:sz w:val="22"/>
                <w:szCs w:val="22"/>
              </w:rPr>
              <w:t xml:space="preserve">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="00803239" w:rsidRPr="001149C5">
              <w:rPr>
                <w:sz w:val="22"/>
                <w:szCs w:val="22"/>
              </w:rPr>
              <w:t xml:space="preserve"> по экономике;</w:t>
            </w:r>
          </w:p>
          <w:p w14:paraId="6D03CEBF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хозяйству;</w:t>
            </w:r>
          </w:p>
          <w:p w14:paraId="461F58E4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rFonts w:ascii="Times New Roman" w:hAnsi="Times New Roman" w:cs="Times New Roman"/>
                <w:szCs w:val="22"/>
              </w:rPr>
              <w:t xml:space="preserve">округа </w:t>
            </w:r>
            <w:r w:rsidRPr="001149C5">
              <w:rPr>
                <w:rFonts w:ascii="Times New Roman" w:hAnsi="Times New Roman" w:cs="Times New Roman"/>
                <w:szCs w:val="22"/>
              </w:rPr>
              <w:t>по строительству и дорожному хозяйству,</w:t>
            </w:r>
          </w:p>
          <w:p w14:paraId="3BA2050F" w14:textId="77777777" w:rsidR="00803239" w:rsidRPr="001149C5" w:rsidRDefault="00803239" w:rsidP="0069774F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rFonts w:ascii="Times New Roman" w:hAnsi="Times New Roman" w:cs="Times New Roman"/>
                <w:szCs w:val="22"/>
              </w:rPr>
              <w:t>округа</w:t>
            </w:r>
            <w:r w:rsidRPr="001149C5">
              <w:rPr>
                <w:rFonts w:ascii="Times New Roman" w:hAnsi="Times New Roman" w:cs="Times New Roman"/>
                <w:szCs w:val="22"/>
              </w:rPr>
              <w:t xml:space="preserve"> по национальным вопросам.</w:t>
            </w:r>
          </w:p>
        </w:tc>
      </w:tr>
      <w:tr w:rsidR="00803239" w:rsidRPr="00403DCD" w14:paraId="7914964D" w14:textId="77777777" w:rsidTr="007C72E4">
        <w:tc>
          <w:tcPr>
            <w:tcW w:w="812" w:type="dxa"/>
          </w:tcPr>
          <w:p w14:paraId="58F181E3" w14:textId="77777777" w:rsidR="00803239" w:rsidRPr="001149C5" w:rsidRDefault="00BB16F9" w:rsidP="00BB16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49C5">
              <w:rPr>
                <w:rFonts w:ascii="Times New Roman" w:hAnsi="Times New Roman" w:cs="Times New Roman"/>
                <w:szCs w:val="22"/>
              </w:rPr>
              <w:t>20</w:t>
            </w:r>
            <w:r w:rsidR="00803239" w:rsidRPr="001149C5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5034" w:type="dxa"/>
          </w:tcPr>
          <w:p w14:paraId="4410D9A6" w14:textId="77777777" w:rsidR="00803239" w:rsidRPr="001149C5" w:rsidRDefault="00803239" w:rsidP="00692986">
            <w:pPr>
              <w:pStyle w:val="ConsPlusNormal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Подготовка информации о проведенных мероприятиях и результатах выполнения системных мероприятий настоящего плана мероприятий ("дорожной карты") и иных мероприятий по развитию конкуренции</w:t>
            </w:r>
          </w:p>
        </w:tc>
        <w:tc>
          <w:tcPr>
            <w:tcW w:w="3078" w:type="dxa"/>
          </w:tcPr>
          <w:p w14:paraId="557A9CA1" w14:textId="77777777" w:rsidR="00803239" w:rsidRPr="001149C5" w:rsidRDefault="00803239" w:rsidP="00692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5BD7B8D5" w14:textId="77777777" w:rsidR="00803239" w:rsidRPr="001149C5" w:rsidRDefault="00803239" w:rsidP="002666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49C5">
              <w:rPr>
                <w:rFonts w:ascii="Times New Roman" w:hAnsi="Times New Roman" w:cs="Times New Roman"/>
              </w:rPr>
              <w:t>Ежегодно до 15 января</w:t>
            </w:r>
          </w:p>
        </w:tc>
        <w:tc>
          <w:tcPr>
            <w:tcW w:w="2935" w:type="dxa"/>
          </w:tcPr>
          <w:p w14:paraId="7DDAB63E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 по  промышленности, транспорту и связи;</w:t>
            </w:r>
          </w:p>
          <w:p w14:paraId="4A8E53D2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социальным вопросам;</w:t>
            </w:r>
          </w:p>
          <w:p w14:paraId="51327D53" w14:textId="77777777" w:rsidR="00803239" w:rsidRPr="001149C5" w:rsidRDefault="007C1E0E" w:rsidP="00692986">
            <w:r w:rsidRPr="001149C5">
              <w:rPr>
                <w:sz w:val="22"/>
                <w:szCs w:val="22"/>
              </w:rPr>
              <w:t>И.о. первого заместителя</w:t>
            </w:r>
            <w:r w:rsidR="00803239" w:rsidRPr="001149C5">
              <w:rPr>
                <w:sz w:val="22"/>
                <w:szCs w:val="22"/>
              </w:rPr>
              <w:t xml:space="preserve"> </w:t>
            </w:r>
            <w:r w:rsidR="00803239" w:rsidRPr="001149C5">
              <w:rPr>
                <w:sz w:val="22"/>
                <w:szCs w:val="22"/>
              </w:rPr>
              <w:lastRenderedPageBreak/>
              <w:t>Главы Таштагольского муниципального</w:t>
            </w:r>
            <w:r w:rsidR="0069774F" w:rsidRPr="001149C5">
              <w:rPr>
                <w:sz w:val="22"/>
                <w:szCs w:val="22"/>
              </w:rPr>
              <w:t xml:space="preserve"> округа</w:t>
            </w:r>
            <w:r w:rsidR="00803239" w:rsidRPr="001149C5">
              <w:rPr>
                <w:sz w:val="22"/>
                <w:szCs w:val="22"/>
              </w:rPr>
              <w:t xml:space="preserve"> по экономике;</w:t>
            </w:r>
          </w:p>
          <w:p w14:paraId="18FEB16C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жилищно-комму-</w:t>
            </w:r>
            <w:proofErr w:type="spellStart"/>
            <w:r w:rsidRPr="001149C5">
              <w:rPr>
                <w:sz w:val="22"/>
                <w:szCs w:val="22"/>
              </w:rPr>
              <w:t>нальному</w:t>
            </w:r>
            <w:proofErr w:type="spellEnd"/>
            <w:r w:rsidRPr="001149C5">
              <w:rPr>
                <w:sz w:val="22"/>
                <w:szCs w:val="22"/>
              </w:rPr>
              <w:t xml:space="preserve"> хозяйству;</w:t>
            </w:r>
          </w:p>
          <w:p w14:paraId="7DE92EA8" w14:textId="77777777" w:rsidR="00803239" w:rsidRPr="001149C5" w:rsidRDefault="00803239" w:rsidP="00692986">
            <w:r w:rsidRPr="001149C5">
              <w:rPr>
                <w:sz w:val="22"/>
                <w:szCs w:val="22"/>
              </w:rPr>
              <w:t xml:space="preserve">Заместитель Главы Таштагольского муниципального </w:t>
            </w:r>
            <w:r w:rsidR="0069774F" w:rsidRPr="001149C5">
              <w:rPr>
                <w:sz w:val="22"/>
                <w:szCs w:val="22"/>
              </w:rPr>
              <w:t>округа</w:t>
            </w:r>
            <w:r w:rsidRPr="001149C5">
              <w:rPr>
                <w:sz w:val="22"/>
                <w:szCs w:val="22"/>
              </w:rPr>
              <w:t xml:space="preserve"> по строительству и дорожному хозяйству;</w:t>
            </w:r>
          </w:p>
          <w:p w14:paraId="75AFEC99" w14:textId="77777777" w:rsidR="00803239" w:rsidRPr="00243E22" w:rsidRDefault="00803239" w:rsidP="0069774F">
            <w:r w:rsidRPr="001149C5">
              <w:rPr>
                <w:sz w:val="22"/>
                <w:szCs w:val="22"/>
              </w:rPr>
              <w:t>Заместитель Главы Ташта</w:t>
            </w:r>
            <w:r w:rsidR="0069774F" w:rsidRPr="001149C5">
              <w:rPr>
                <w:sz w:val="22"/>
                <w:szCs w:val="22"/>
              </w:rPr>
              <w:t>гольского муниципального округа</w:t>
            </w:r>
            <w:r w:rsidRPr="001149C5">
              <w:rPr>
                <w:sz w:val="22"/>
                <w:szCs w:val="22"/>
              </w:rPr>
              <w:t xml:space="preserve"> национальным вопросам</w:t>
            </w:r>
          </w:p>
        </w:tc>
      </w:tr>
    </w:tbl>
    <w:p w14:paraId="25D6F765" w14:textId="77777777" w:rsidR="00BC5B4B" w:rsidRDefault="00BC5B4B" w:rsidP="00860134">
      <w:pPr>
        <w:jc w:val="center"/>
        <w:rPr>
          <w:b/>
          <w:sz w:val="22"/>
          <w:szCs w:val="22"/>
        </w:rPr>
      </w:pPr>
    </w:p>
    <w:p w14:paraId="42DD9510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49AC6991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765AC8F2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13DBF3FD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782BDEFD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461684F3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68F72DA0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6D9E3AAC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6A3DD9BC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61D6E7DF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0C8A4968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302EC3C5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0D191DC2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17975001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22E4F681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44D178EC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3318C935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58EBB711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65DAE595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19A6803D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23926859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42B9DD0C" w14:textId="77777777" w:rsidR="00167939" w:rsidRDefault="00167939" w:rsidP="00860134">
      <w:pPr>
        <w:jc w:val="center"/>
        <w:rPr>
          <w:b/>
          <w:sz w:val="22"/>
          <w:szCs w:val="22"/>
        </w:rPr>
      </w:pPr>
    </w:p>
    <w:p w14:paraId="6F61F078" w14:textId="77777777" w:rsidR="00167939" w:rsidRPr="00FB5DB0" w:rsidRDefault="00167939" w:rsidP="00167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B532701" w14:textId="77777777" w:rsidR="00167939" w:rsidRPr="00FB5DB0" w:rsidRDefault="00167939" w:rsidP="00167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 xml:space="preserve">          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FB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5DB0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600C0B22" w14:textId="77777777" w:rsidR="00167939" w:rsidRPr="00FB5DB0" w:rsidRDefault="00167939" w:rsidP="00167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FB5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3F2EA" w14:textId="77777777" w:rsidR="00167939" w:rsidRPr="00FB5DB0" w:rsidRDefault="00167939" w:rsidP="001679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FB5DB0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5DB0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B3EB3">
        <w:rPr>
          <w:rFonts w:ascii="Times New Roman" w:hAnsi="Times New Roman" w:cs="Times New Roman"/>
          <w:sz w:val="24"/>
          <w:szCs w:val="24"/>
        </w:rPr>
        <w:t>5</w:t>
      </w:r>
      <w:r w:rsidRPr="00FB5DB0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D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D5AD380" w14:textId="77777777" w:rsidR="00167939" w:rsidRDefault="00167939" w:rsidP="00167939">
      <w:pPr>
        <w:pStyle w:val="ConsPlusNormal"/>
        <w:jc w:val="center"/>
      </w:pPr>
    </w:p>
    <w:p w14:paraId="40709CD5" w14:textId="77777777" w:rsidR="00167939" w:rsidRDefault="00167939" w:rsidP="00167939">
      <w:pPr>
        <w:pStyle w:val="ConsPlusNormal"/>
        <w:jc w:val="center"/>
      </w:pPr>
      <w:bookmarkStart w:id="0" w:name="P603"/>
      <w:bookmarkEnd w:id="0"/>
    </w:p>
    <w:p w14:paraId="3B3D6E39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Отчет о реализации плана мероприятий ("дорожной карты")</w:t>
      </w:r>
    </w:p>
    <w:p w14:paraId="3EBA4830" w14:textId="77777777" w:rsidR="0016793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 xml:space="preserve">по содействию развитию конкуренции в </w:t>
      </w:r>
      <w:r>
        <w:rPr>
          <w:rFonts w:ascii="Times New Roman" w:hAnsi="Times New Roman" w:cs="Times New Roman"/>
        </w:rPr>
        <w:t>Таштагольском муниципальном округе</w:t>
      </w:r>
    </w:p>
    <w:p w14:paraId="0B703E38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за 20__ год</w:t>
      </w:r>
    </w:p>
    <w:p w14:paraId="6C0FA995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</w:p>
    <w:p w14:paraId="2FE99EA8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___________________________________________________________</w:t>
      </w:r>
    </w:p>
    <w:p w14:paraId="307871AB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(наименование ответственного исполнителя за реализацию</w:t>
      </w:r>
    </w:p>
    <w:p w14:paraId="17AD7069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 xml:space="preserve">мероприятий </w:t>
      </w:r>
      <w:r>
        <w:rPr>
          <w:rFonts w:ascii="Times New Roman" w:hAnsi="Times New Roman" w:cs="Times New Roman"/>
        </w:rPr>
        <w:t xml:space="preserve">плана мероприятий </w:t>
      </w:r>
      <w:r w:rsidRPr="009647EA">
        <w:rPr>
          <w:rFonts w:ascii="Times New Roman" w:hAnsi="Times New Roman" w:cs="Times New Roman"/>
        </w:rPr>
        <w:t>("дорожной карты")</w:t>
      </w:r>
    </w:p>
    <w:p w14:paraId="73BE23F7" w14:textId="77777777" w:rsidR="00167939" w:rsidRPr="009647EA" w:rsidRDefault="00167939" w:rsidP="001679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119"/>
        <w:gridCol w:w="840"/>
        <w:gridCol w:w="2211"/>
        <w:gridCol w:w="1893"/>
      </w:tblGrid>
      <w:tr w:rsidR="00167939" w:rsidRPr="009647EA" w14:paraId="7763D7BA" w14:textId="77777777" w:rsidTr="00167939">
        <w:tc>
          <w:tcPr>
            <w:tcW w:w="440" w:type="dxa"/>
            <w:vMerge w:val="restart"/>
          </w:tcPr>
          <w:p w14:paraId="6076A0EE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51" w:type="dxa"/>
            <w:vMerge w:val="restart"/>
          </w:tcPr>
          <w:p w14:paraId="4208C15F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Наименование мероприятия</w:t>
            </w:r>
            <w:r>
              <w:rPr>
                <w:rFonts w:ascii="Times New Roman" w:hAnsi="Times New Roman" w:cs="Times New Roman"/>
              </w:rPr>
              <w:t xml:space="preserve"> плана </w:t>
            </w:r>
            <w:r w:rsidRPr="009647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мероприятий (</w:t>
            </w:r>
            <w:r w:rsidRPr="009647EA">
              <w:rPr>
                <w:rFonts w:ascii="Times New Roman" w:hAnsi="Times New Roman" w:cs="Times New Roman"/>
              </w:rPr>
              <w:t>"дорожной карты"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9" w:type="dxa"/>
            <w:gridSpan w:val="2"/>
          </w:tcPr>
          <w:p w14:paraId="64EF3D77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211" w:type="dxa"/>
            <w:vMerge w:val="restart"/>
          </w:tcPr>
          <w:p w14:paraId="4915E3E8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Результат исполнения мероприятия (краткое описание)</w:t>
            </w:r>
          </w:p>
        </w:tc>
        <w:tc>
          <w:tcPr>
            <w:tcW w:w="1893" w:type="dxa"/>
            <w:vMerge w:val="restart"/>
          </w:tcPr>
          <w:p w14:paraId="67D527C6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Проблемы, возникшие при выполнении мероприятия</w:t>
            </w:r>
          </w:p>
        </w:tc>
      </w:tr>
      <w:tr w:rsidR="00167939" w:rsidRPr="009647EA" w14:paraId="60CE3E64" w14:textId="77777777" w:rsidTr="00167939">
        <w:tc>
          <w:tcPr>
            <w:tcW w:w="440" w:type="dxa"/>
            <w:vMerge/>
          </w:tcPr>
          <w:p w14:paraId="4C5803FD" w14:textId="77777777" w:rsidR="00167939" w:rsidRPr="009647EA" w:rsidRDefault="00167939" w:rsidP="00167939"/>
        </w:tc>
        <w:tc>
          <w:tcPr>
            <w:tcW w:w="2551" w:type="dxa"/>
            <w:vMerge/>
          </w:tcPr>
          <w:p w14:paraId="679DDFD8" w14:textId="77777777" w:rsidR="00167939" w:rsidRPr="009647EA" w:rsidRDefault="00167939" w:rsidP="00167939"/>
        </w:tc>
        <w:tc>
          <w:tcPr>
            <w:tcW w:w="1119" w:type="dxa"/>
          </w:tcPr>
          <w:p w14:paraId="2EA140A1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0" w:type="dxa"/>
          </w:tcPr>
          <w:p w14:paraId="7B392E30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211" w:type="dxa"/>
            <w:vMerge/>
          </w:tcPr>
          <w:p w14:paraId="5BADCF23" w14:textId="77777777" w:rsidR="00167939" w:rsidRPr="009647EA" w:rsidRDefault="00167939" w:rsidP="00167939"/>
        </w:tc>
        <w:tc>
          <w:tcPr>
            <w:tcW w:w="1893" w:type="dxa"/>
            <w:vMerge/>
          </w:tcPr>
          <w:p w14:paraId="35F05A8A" w14:textId="77777777" w:rsidR="00167939" w:rsidRPr="009647EA" w:rsidRDefault="00167939" w:rsidP="00167939"/>
        </w:tc>
      </w:tr>
      <w:tr w:rsidR="00167939" w:rsidRPr="009647EA" w14:paraId="208E4DEE" w14:textId="77777777" w:rsidTr="00167939">
        <w:tc>
          <w:tcPr>
            <w:tcW w:w="9054" w:type="dxa"/>
            <w:gridSpan w:val="6"/>
          </w:tcPr>
          <w:p w14:paraId="633C6F7F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Наименование рынка</w:t>
            </w:r>
          </w:p>
        </w:tc>
      </w:tr>
      <w:tr w:rsidR="00167939" w:rsidRPr="009647EA" w14:paraId="3CB674C1" w14:textId="77777777" w:rsidTr="00167939">
        <w:tc>
          <w:tcPr>
            <w:tcW w:w="9054" w:type="dxa"/>
            <w:gridSpan w:val="6"/>
          </w:tcPr>
          <w:p w14:paraId="0E50616E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Характеристика текущего состояния конкуренции на рынке, а также анализ факторов (проблем), ограничивающих развитие конкуренции</w:t>
            </w:r>
          </w:p>
        </w:tc>
      </w:tr>
      <w:tr w:rsidR="00167939" w:rsidRPr="009647EA" w14:paraId="54299D0F" w14:textId="77777777" w:rsidTr="00167939">
        <w:tc>
          <w:tcPr>
            <w:tcW w:w="440" w:type="dxa"/>
          </w:tcPr>
          <w:p w14:paraId="3EA9E801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7364AAE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18DBA04C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3CA14818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2579B4F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5EDF054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7939" w:rsidRPr="009647EA" w14:paraId="73A4B141" w14:textId="77777777" w:rsidTr="00167939">
        <w:tc>
          <w:tcPr>
            <w:tcW w:w="440" w:type="dxa"/>
          </w:tcPr>
          <w:p w14:paraId="5B7B1A6B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CB17023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5E27AC74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330FD1C2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0EEBD5F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1E39A56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7939" w:rsidRPr="009647EA" w14:paraId="20277388" w14:textId="77777777" w:rsidTr="00167939">
        <w:tc>
          <w:tcPr>
            <w:tcW w:w="440" w:type="dxa"/>
          </w:tcPr>
          <w:p w14:paraId="1030F204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0C15068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53366E29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6A2D0690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C61C330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D89F276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487FA01" w14:textId="77777777" w:rsidR="00167939" w:rsidRDefault="00167939" w:rsidP="00167939">
      <w:pPr>
        <w:pStyle w:val="ConsPlusNormal"/>
        <w:jc w:val="both"/>
        <w:rPr>
          <w:rFonts w:ascii="Times New Roman" w:hAnsi="Times New Roman" w:cs="Times New Roman"/>
        </w:rPr>
      </w:pPr>
    </w:p>
    <w:p w14:paraId="0F8ECACA" w14:textId="77777777" w:rsidR="00167939" w:rsidRPr="009647EA" w:rsidRDefault="00167939" w:rsidP="00167939">
      <w:pPr>
        <w:pStyle w:val="ConsPlusNormal"/>
        <w:jc w:val="both"/>
        <w:rPr>
          <w:rFonts w:ascii="Times New Roman" w:hAnsi="Times New Roman" w:cs="Times New Roman"/>
        </w:rPr>
      </w:pPr>
    </w:p>
    <w:p w14:paraId="7406535D" w14:textId="77777777" w:rsidR="00167939" w:rsidRDefault="00167939" w:rsidP="00167939">
      <w:pPr>
        <w:ind w:right="-6"/>
        <w:jc w:val="both"/>
        <w:rPr>
          <w:sz w:val="22"/>
          <w:szCs w:val="22"/>
        </w:rPr>
      </w:pPr>
    </w:p>
    <w:p w14:paraId="31B90887" w14:textId="77777777" w:rsidR="00167939" w:rsidRDefault="00167939" w:rsidP="00167939">
      <w:pPr>
        <w:ind w:right="-6"/>
        <w:jc w:val="both"/>
        <w:rPr>
          <w:sz w:val="22"/>
          <w:szCs w:val="22"/>
        </w:rPr>
      </w:pPr>
    </w:p>
    <w:p w14:paraId="2288F2B2" w14:textId="77777777" w:rsidR="00167939" w:rsidRDefault="00167939" w:rsidP="00167939">
      <w:pPr>
        <w:ind w:right="-6"/>
        <w:jc w:val="both"/>
        <w:rPr>
          <w:sz w:val="22"/>
          <w:szCs w:val="22"/>
        </w:rPr>
      </w:pPr>
    </w:p>
    <w:p w14:paraId="7AD34D5C" w14:textId="77777777" w:rsidR="00167939" w:rsidRDefault="00167939" w:rsidP="00167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4BB331" w14:textId="77777777" w:rsidR="00167939" w:rsidRPr="007456B5" w:rsidRDefault="00167939" w:rsidP="00167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262083" w14:textId="77777777" w:rsidR="00167939" w:rsidRPr="009647EA" w:rsidRDefault="00167939" w:rsidP="00167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7BA26E5" w14:textId="77777777" w:rsidR="00167939" w:rsidRPr="009647EA" w:rsidRDefault="00167939" w:rsidP="00167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 xml:space="preserve">          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47EA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2B72E8D9" w14:textId="77777777" w:rsidR="00167939" w:rsidRPr="009647EA" w:rsidRDefault="00167939" w:rsidP="00167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B9582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9647EA">
        <w:rPr>
          <w:rFonts w:ascii="Times New Roman" w:hAnsi="Times New Roman" w:cs="Times New Roman"/>
          <w:sz w:val="24"/>
          <w:szCs w:val="24"/>
        </w:rPr>
        <w:t xml:space="preserve">от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47EA">
        <w:rPr>
          <w:rFonts w:ascii="Times New Roman" w:hAnsi="Times New Roman" w:cs="Times New Roman"/>
          <w:sz w:val="24"/>
          <w:szCs w:val="24"/>
        </w:rPr>
        <w:t xml:space="preserve"> 20</w:t>
      </w:r>
      <w:r w:rsidR="006A65D2">
        <w:rPr>
          <w:rFonts w:ascii="Times New Roman" w:hAnsi="Times New Roman" w:cs="Times New Roman"/>
          <w:sz w:val="24"/>
          <w:szCs w:val="24"/>
        </w:rPr>
        <w:t>25</w:t>
      </w:r>
      <w:r w:rsidRPr="009647EA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3A3C6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</w:p>
    <w:p w14:paraId="5B2EAD08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bookmarkStart w:id="1" w:name="P648"/>
      <w:bookmarkEnd w:id="1"/>
      <w:r w:rsidRPr="009647EA">
        <w:rPr>
          <w:rFonts w:ascii="Times New Roman" w:hAnsi="Times New Roman" w:cs="Times New Roman"/>
        </w:rPr>
        <w:t xml:space="preserve">Оценка достижения </w:t>
      </w:r>
      <w:r>
        <w:rPr>
          <w:rFonts w:ascii="Times New Roman" w:hAnsi="Times New Roman" w:cs="Times New Roman"/>
        </w:rPr>
        <w:t xml:space="preserve">ключевых </w:t>
      </w:r>
      <w:r w:rsidRPr="009647EA">
        <w:rPr>
          <w:rFonts w:ascii="Times New Roman" w:hAnsi="Times New Roman" w:cs="Times New Roman"/>
        </w:rPr>
        <w:t>показателей,</w:t>
      </w:r>
    </w:p>
    <w:p w14:paraId="28B0FE66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 xml:space="preserve">установленных </w:t>
      </w:r>
      <w:r>
        <w:rPr>
          <w:rFonts w:ascii="Times New Roman" w:hAnsi="Times New Roman" w:cs="Times New Roman"/>
        </w:rPr>
        <w:t>планом мероприятий (</w:t>
      </w:r>
      <w:r w:rsidRPr="009647EA">
        <w:rPr>
          <w:rFonts w:ascii="Times New Roman" w:hAnsi="Times New Roman" w:cs="Times New Roman"/>
        </w:rPr>
        <w:t>"дорожной картой"</w:t>
      </w:r>
      <w:r>
        <w:rPr>
          <w:rFonts w:ascii="Times New Roman" w:hAnsi="Times New Roman" w:cs="Times New Roman"/>
        </w:rPr>
        <w:t>)</w:t>
      </w:r>
      <w:r w:rsidRPr="009647EA">
        <w:rPr>
          <w:rFonts w:ascii="Times New Roman" w:hAnsi="Times New Roman" w:cs="Times New Roman"/>
        </w:rPr>
        <w:t xml:space="preserve"> по содействию развитию</w:t>
      </w:r>
    </w:p>
    <w:p w14:paraId="291C5783" w14:textId="77777777" w:rsidR="0016793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 xml:space="preserve">конкуренции в </w:t>
      </w:r>
      <w:r>
        <w:rPr>
          <w:rFonts w:ascii="Times New Roman" w:hAnsi="Times New Roman" w:cs="Times New Roman"/>
        </w:rPr>
        <w:t xml:space="preserve">Таштагольском муниципальном </w:t>
      </w:r>
      <w:r w:rsidR="006A65D2">
        <w:rPr>
          <w:rFonts w:ascii="Times New Roman" w:hAnsi="Times New Roman" w:cs="Times New Roman"/>
        </w:rPr>
        <w:t>округе</w:t>
      </w:r>
      <w:r>
        <w:rPr>
          <w:rFonts w:ascii="Times New Roman" w:hAnsi="Times New Roman" w:cs="Times New Roman"/>
        </w:rPr>
        <w:t>,</w:t>
      </w:r>
    </w:p>
    <w:p w14:paraId="3F5608DE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 xml:space="preserve"> за 20__ год</w:t>
      </w:r>
    </w:p>
    <w:p w14:paraId="629F030A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</w:p>
    <w:p w14:paraId="09448109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___________________________________________________________</w:t>
      </w:r>
    </w:p>
    <w:p w14:paraId="2416E70D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(наименование ответственного исполнителя за достижение</w:t>
      </w:r>
    </w:p>
    <w:p w14:paraId="1DAA9AB7" w14:textId="77777777" w:rsidR="00167939" w:rsidRPr="009647EA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ключевого </w:t>
      </w:r>
      <w:r w:rsidRPr="009647EA">
        <w:rPr>
          <w:rFonts w:ascii="Times New Roman" w:hAnsi="Times New Roman" w:cs="Times New Roman"/>
        </w:rPr>
        <w:t>показателя)</w:t>
      </w:r>
    </w:p>
    <w:p w14:paraId="34FE32C7" w14:textId="77777777" w:rsidR="00167939" w:rsidRPr="009647EA" w:rsidRDefault="00167939" w:rsidP="001679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1191"/>
        <w:gridCol w:w="907"/>
        <w:gridCol w:w="964"/>
        <w:gridCol w:w="850"/>
        <w:gridCol w:w="850"/>
        <w:gridCol w:w="1077"/>
        <w:gridCol w:w="964"/>
        <w:gridCol w:w="964"/>
      </w:tblGrid>
      <w:tr w:rsidR="00167939" w:rsidRPr="009647EA" w14:paraId="3918F31B" w14:textId="77777777" w:rsidTr="00167939">
        <w:tc>
          <w:tcPr>
            <w:tcW w:w="1474" w:type="dxa"/>
          </w:tcPr>
          <w:p w14:paraId="16EEBD09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7EA">
              <w:rPr>
                <w:rFonts w:ascii="Times New Roman" w:hAnsi="Times New Roman" w:cs="Times New Roman"/>
              </w:rPr>
              <w:t>Наименова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ние</w:t>
            </w:r>
            <w:proofErr w:type="spellEnd"/>
            <w:r w:rsidRPr="009647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ключевого </w:t>
            </w:r>
            <w:r w:rsidRPr="009647EA">
              <w:rPr>
                <w:rFonts w:ascii="Times New Roman" w:hAnsi="Times New Roman" w:cs="Times New Roman"/>
              </w:rPr>
              <w:t>показателя, единица измерения</w:t>
            </w:r>
          </w:p>
        </w:tc>
        <w:tc>
          <w:tcPr>
            <w:tcW w:w="1417" w:type="dxa"/>
          </w:tcPr>
          <w:p w14:paraId="5FD6B359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7EA">
              <w:rPr>
                <w:rFonts w:ascii="Times New Roman" w:hAnsi="Times New Roman" w:cs="Times New Roman"/>
              </w:rPr>
              <w:t>Наименова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ние</w:t>
            </w:r>
            <w:proofErr w:type="spellEnd"/>
            <w:r w:rsidRPr="009647EA">
              <w:rPr>
                <w:rFonts w:ascii="Times New Roman" w:hAnsi="Times New Roman" w:cs="Times New Roman"/>
              </w:rPr>
              <w:t xml:space="preserve"> рынка (направления системных </w:t>
            </w:r>
            <w:proofErr w:type="spellStart"/>
            <w:r w:rsidRPr="009647EA">
              <w:rPr>
                <w:rFonts w:ascii="Times New Roman" w:hAnsi="Times New Roman" w:cs="Times New Roman"/>
              </w:rPr>
              <w:t>мероприя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тий</w:t>
            </w:r>
            <w:proofErr w:type="spellEnd"/>
            <w:r w:rsidRPr="009647EA">
              <w:rPr>
                <w:rFonts w:ascii="Times New Roman" w:hAnsi="Times New Roman" w:cs="Times New Roman"/>
              </w:rPr>
              <w:t xml:space="preserve">), с </w:t>
            </w:r>
            <w:proofErr w:type="gramStart"/>
            <w:r w:rsidRPr="009647EA">
              <w:rPr>
                <w:rFonts w:ascii="Times New Roman" w:hAnsi="Times New Roman" w:cs="Times New Roman"/>
              </w:rPr>
              <w:t>кото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рым</w:t>
            </w:r>
            <w:proofErr w:type="gramEnd"/>
            <w:r w:rsidRPr="009647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7EA">
              <w:rPr>
                <w:rFonts w:ascii="Times New Roman" w:hAnsi="Times New Roman" w:cs="Times New Roman"/>
              </w:rPr>
              <w:t>корре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лирует</w:t>
            </w:r>
            <w:proofErr w:type="spellEnd"/>
            <w:r w:rsidRPr="009647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647EA">
              <w:rPr>
                <w:rFonts w:ascii="Times New Roman" w:hAnsi="Times New Roman" w:cs="Times New Roman"/>
              </w:rPr>
              <w:t>пока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647EA">
              <w:rPr>
                <w:rFonts w:ascii="Times New Roman" w:hAnsi="Times New Roman" w:cs="Times New Roman"/>
              </w:rPr>
              <w:t>затель</w:t>
            </w:r>
            <w:proofErr w:type="spellEnd"/>
            <w:proofErr w:type="gramEnd"/>
          </w:p>
        </w:tc>
        <w:tc>
          <w:tcPr>
            <w:tcW w:w="1191" w:type="dxa"/>
          </w:tcPr>
          <w:p w14:paraId="4AAB3632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 xml:space="preserve">Исходное значение </w:t>
            </w:r>
            <w:r>
              <w:rPr>
                <w:rFonts w:ascii="Times New Roman" w:hAnsi="Times New Roman" w:cs="Times New Roman"/>
              </w:rPr>
              <w:t xml:space="preserve">ключевого </w:t>
            </w:r>
            <w:r w:rsidRPr="009647EA">
              <w:rPr>
                <w:rFonts w:ascii="Times New Roman" w:hAnsi="Times New Roman" w:cs="Times New Roman"/>
              </w:rPr>
              <w:t xml:space="preserve">показателя в </w:t>
            </w:r>
            <w:proofErr w:type="gramStart"/>
            <w:r w:rsidRPr="009647EA">
              <w:rPr>
                <w:rFonts w:ascii="Times New Roman" w:hAnsi="Times New Roman" w:cs="Times New Roman"/>
              </w:rPr>
              <w:t>пред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шествую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647EA">
              <w:rPr>
                <w:rFonts w:ascii="Times New Roman" w:hAnsi="Times New Roman" w:cs="Times New Roman"/>
              </w:rPr>
              <w:t>щем</w:t>
            </w:r>
            <w:proofErr w:type="spellEnd"/>
            <w:proofErr w:type="gramEnd"/>
            <w:r w:rsidRPr="009647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647EA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ному</w:t>
            </w:r>
            <w:proofErr w:type="gramEnd"/>
            <w:r w:rsidRPr="009647E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3571" w:type="dxa"/>
            <w:gridSpan w:val="4"/>
          </w:tcPr>
          <w:p w14:paraId="254B0657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Плановые ключевые </w:t>
            </w:r>
            <w:r w:rsidRPr="009647EA">
              <w:rPr>
                <w:rFonts w:ascii="Times New Roman" w:hAnsi="Times New Roman" w:cs="Times New Roman"/>
              </w:rPr>
              <w:t xml:space="preserve">значения показателя, установленные </w:t>
            </w:r>
            <w:r>
              <w:rPr>
                <w:rFonts w:ascii="Times New Roman" w:hAnsi="Times New Roman" w:cs="Times New Roman"/>
              </w:rPr>
              <w:t>планом мероприятий (</w:t>
            </w:r>
            <w:r w:rsidRPr="009647EA">
              <w:rPr>
                <w:rFonts w:ascii="Times New Roman" w:hAnsi="Times New Roman" w:cs="Times New Roman"/>
              </w:rPr>
              <w:t>"дорожной картой"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14:paraId="4A3EF9D7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 xml:space="preserve">Фактическое значение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ключево</w:t>
            </w:r>
            <w:proofErr w:type="spellEnd"/>
            <w:r>
              <w:rPr>
                <w:rFonts w:ascii="Times New Roman" w:hAnsi="Times New Roman" w:cs="Times New Roman"/>
              </w:rPr>
              <w:t>-го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647EA">
              <w:rPr>
                <w:rFonts w:ascii="Times New Roman" w:hAnsi="Times New Roman" w:cs="Times New Roman"/>
              </w:rPr>
              <w:t>показа</w:t>
            </w:r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теля</w:t>
            </w:r>
            <w:proofErr w:type="gramEnd"/>
            <w:r w:rsidRPr="009647EA">
              <w:rPr>
                <w:rFonts w:ascii="Times New Roman" w:hAnsi="Times New Roman" w:cs="Times New Roman"/>
              </w:rPr>
              <w:t xml:space="preserve"> в отчетном году</w:t>
            </w:r>
          </w:p>
        </w:tc>
        <w:tc>
          <w:tcPr>
            <w:tcW w:w="964" w:type="dxa"/>
          </w:tcPr>
          <w:p w14:paraId="6D039CD2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7EA">
              <w:rPr>
                <w:rFonts w:ascii="Times New Roman" w:hAnsi="Times New Roman" w:cs="Times New Roman"/>
              </w:rPr>
              <w:t>Источ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>ник</w:t>
            </w:r>
            <w:proofErr w:type="gramEnd"/>
            <w:r w:rsidRPr="009647EA">
              <w:rPr>
                <w:rFonts w:ascii="Times New Roman" w:hAnsi="Times New Roman" w:cs="Times New Roman"/>
              </w:rPr>
              <w:t xml:space="preserve"> данных для расчета </w:t>
            </w:r>
            <w:r>
              <w:rPr>
                <w:rFonts w:ascii="Times New Roman" w:hAnsi="Times New Roman" w:cs="Times New Roman"/>
              </w:rPr>
              <w:t xml:space="preserve">ключевого </w:t>
            </w:r>
            <w:proofErr w:type="gramStart"/>
            <w:r w:rsidRPr="009647EA">
              <w:rPr>
                <w:rFonts w:ascii="Times New Roman" w:hAnsi="Times New Roman" w:cs="Times New Roman"/>
              </w:rPr>
              <w:t>пока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647EA">
              <w:rPr>
                <w:rFonts w:ascii="Times New Roman" w:hAnsi="Times New Roman" w:cs="Times New Roman"/>
              </w:rPr>
              <w:t>зателя</w:t>
            </w:r>
            <w:proofErr w:type="spellEnd"/>
            <w:proofErr w:type="gramEnd"/>
          </w:p>
        </w:tc>
        <w:tc>
          <w:tcPr>
            <w:tcW w:w="964" w:type="dxa"/>
          </w:tcPr>
          <w:p w14:paraId="3EA41DD3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7EA">
              <w:rPr>
                <w:rFonts w:ascii="Times New Roman" w:hAnsi="Times New Roman" w:cs="Times New Roman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647EA">
              <w:rPr>
                <w:rFonts w:ascii="Times New Roman" w:hAnsi="Times New Roman" w:cs="Times New Roman"/>
              </w:rPr>
              <w:t xml:space="preserve">ка расчета </w:t>
            </w:r>
            <w:r>
              <w:rPr>
                <w:rFonts w:ascii="Times New Roman" w:hAnsi="Times New Roman" w:cs="Times New Roman"/>
              </w:rPr>
              <w:t xml:space="preserve">ключевого </w:t>
            </w:r>
            <w:proofErr w:type="gramStart"/>
            <w:r w:rsidRPr="009647EA">
              <w:rPr>
                <w:rFonts w:ascii="Times New Roman" w:hAnsi="Times New Roman" w:cs="Times New Roman"/>
              </w:rPr>
              <w:t>пока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647EA">
              <w:rPr>
                <w:rFonts w:ascii="Times New Roman" w:hAnsi="Times New Roman" w:cs="Times New Roman"/>
              </w:rPr>
              <w:t>зателя</w:t>
            </w:r>
            <w:proofErr w:type="spellEnd"/>
            <w:proofErr w:type="gramEnd"/>
          </w:p>
        </w:tc>
      </w:tr>
      <w:tr w:rsidR="00167939" w:rsidRPr="009647EA" w14:paraId="404783EC" w14:textId="77777777" w:rsidTr="00167939">
        <w:tc>
          <w:tcPr>
            <w:tcW w:w="1474" w:type="dxa"/>
            <w:vAlign w:val="center"/>
          </w:tcPr>
          <w:p w14:paraId="0D332947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EC353CB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6728C22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14:paraId="1376B1B9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47EA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647E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9647E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64" w:type="dxa"/>
            <w:gridSpan w:val="3"/>
            <w:vAlign w:val="center"/>
          </w:tcPr>
          <w:p w14:paraId="4B8CB09E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Последующие периоды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9647EA">
              <w:rPr>
                <w:rFonts w:ascii="Times New Roman" w:hAnsi="Times New Roman" w:cs="Times New Roman"/>
              </w:rPr>
              <w:t xml:space="preserve"> (в случае наличия)</w:t>
            </w:r>
          </w:p>
        </w:tc>
        <w:tc>
          <w:tcPr>
            <w:tcW w:w="1077" w:type="dxa"/>
            <w:vAlign w:val="center"/>
          </w:tcPr>
          <w:p w14:paraId="6F606FE4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61B17D81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128AB7B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7939" w:rsidRPr="009647EA" w14:paraId="75301F07" w14:textId="77777777" w:rsidTr="00167939">
        <w:tc>
          <w:tcPr>
            <w:tcW w:w="1474" w:type="dxa"/>
            <w:vAlign w:val="center"/>
          </w:tcPr>
          <w:p w14:paraId="129CC07D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2914764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3A6C81D9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14:paraId="6FBE3659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20__</w:t>
            </w:r>
          </w:p>
        </w:tc>
        <w:tc>
          <w:tcPr>
            <w:tcW w:w="964" w:type="dxa"/>
            <w:vAlign w:val="center"/>
          </w:tcPr>
          <w:p w14:paraId="6F37F056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20__</w:t>
            </w:r>
          </w:p>
        </w:tc>
        <w:tc>
          <w:tcPr>
            <w:tcW w:w="850" w:type="dxa"/>
            <w:vAlign w:val="center"/>
          </w:tcPr>
          <w:p w14:paraId="500C04C2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20__</w:t>
            </w:r>
          </w:p>
        </w:tc>
        <w:tc>
          <w:tcPr>
            <w:tcW w:w="850" w:type="dxa"/>
            <w:vAlign w:val="center"/>
          </w:tcPr>
          <w:p w14:paraId="781F6781" w14:textId="77777777" w:rsidR="00167939" w:rsidRPr="009647EA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20__</w:t>
            </w:r>
          </w:p>
        </w:tc>
        <w:tc>
          <w:tcPr>
            <w:tcW w:w="1077" w:type="dxa"/>
            <w:vAlign w:val="center"/>
          </w:tcPr>
          <w:p w14:paraId="67D2C8AE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1C69AF21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1D703864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7939" w:rsidRPr="009647EA" w14:paraId="750D5679" w14:textId="77777777" w:rsidTr="00167939">
        <w:tc>
          <w:tcPr>
            <w:tcW w:w="1474" w:type="dxa"/>
            <w:vAlign w:val="center"/>
          </w:tcPr>
          <w:p w14:paraId="5223536A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043FDB9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3B69717B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14:paraId="57335C44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68677BB6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01DB3E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344C978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50F1C24E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65B80FA3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613CD03B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7939" w:rsidRPr="009647EA" w14:paraId="25A085CF" w14:textId="77777777" w:rsidTr="00167939">
        <w:tc>
          <w:tcPr>
            <w:tcW w:w="1474" w:type="dxa"/>
            <w:vAlign w:val="center"/>
          </w:tcPr>
          <w:p w14:paraId="1BBB6781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F7E89F7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347FBB39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14:paraId="233E422A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267D1189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7168B2A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6E58E4B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4F90AA63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BE57B51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2DB8CD16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7939" w:rsidRPr="009647EA" w14:paraId="7694AF2B" w14:textId="77777777" w:rsidTr="00167939">
        <w:tc>
          <w:tcPr>
            <w:tcW w:w="1474" w:type="dxa"/>
            <w:vAlign w:val="center"/>
          </w:tcPr>
          <w:p w14:paraId="1A3A0E40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0415BA2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6651A0A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14:paraId="0FA4B05A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3C0E2172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25E776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A2D5391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57EB8FE8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02FC93E6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2EC27F26" w14:textId="77777777" w:rsidR="00167939" w:rsidRPr="009647EA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110F7B6" w14:textId="77777777" w:rsidR="00167939" w:rsidRDefault="00167939" w:rsidP="00167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2FBDAF5" w14:textId="77777777" w:rsidR="00167939" w:rsidRDefault="00167939" w:rsidP="00167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30BBAAD" w14:textId="77777777" w:rsidR="00167939" w:rsidRPr="009647EA" w:rsidRDefault="00167939" w:rsidP="001679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405583E" w14:textId="77777777" w:rsidR="00167939" w:rsidRPr="009647EA" w:rsidRDefault="00167939" w:rsidP="00167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 xml:space="preserve">          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47EA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5C16EA62" w14:textId="77777777" w:rsidR="00167939" w:rsidRPr="009647EA" w:rsidRDefault="00167939" w:rsidP="00167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 w:rsidR="006A65D2">
        <w:rPr>
          <w:rFonts w:ascii="Times New Roman" w:hAnsi="Times New Roman" w:cs="Times New Roman"/>
          <w:sz w:val="24"/>
          <w:szCs w:val="24"/>
        </w:rPr>
        <w:t>округа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AA3B7" w14:textId="77777777" w:rsidR="00167939" w:rsidRPr="009647EA" w:rsidRDefault="00167939" w:rsidP="00167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9647EA">
        <w:rPr>
          <w:rFonts w:ascii="Times New Roman" w:hAnsi="Times New Roman" w:cs="Times New Roman"/>
          <w:sz w:val="24"/>
          <w:szCs w:val="24"/>
        </w:rPr>
        <w:t xml:space="preserve">от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47E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B3EB3">
        <w:rPr>
          <w:rFonts w:ascii="Times New Roman" w:hAnsi="Times New Roman" w:cs="Times New Roman"/>
          <w:sz w:val="24"/>
          <w:szCs w:val="24"/>
        </w:rPr>
        <w:t>5</w:t>
      </w:r>
      <w:r w:rsidRPr="009647EA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795D2" w14:textId="77777777" w:rsidR="00167939" w:rsidRPr="00151979" w:rsidRDefault="00167939" w:rsidP="00167939">
      <w:pPr>
        <w:pStyle w:val="ConsPlusNormal"/>
        <w:jc w:val="right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 xml:space="preserve"> </w:t>
      </w:r>
    </w:p>
    <w:p w14:paraId="559B7A52" w14:textId="77777777" w:rsidR="0016793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bookmarkStart w:id="2" w:name="P1224"/>
      <w:bookmarkEnd w:id="2"/>
    </w:p>
    <w:p w14:paraId="48B07E3F" w14:textId="77777777" w:rsidR="00167939" w:rsidRPr="0015197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>Реестр</w:t>
      </w:r>
    </w:p>
    <w:p w14:paraId="35E8044A" w14:textId="77777777" w:rsidR="00167939" w:rsidRPr="0015197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>хозяйствующих субъектов с муниципальным участием 50 и более</w:t>
      </w:r>
    </w:p>
    <w:p w14:paraId="20F956B6" w14:textId="77777777" w:rsidR="0016793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 xml:space="preserve">процентов, осуществляющих деятельность в </w:t>
      </w:r>
      <w:r>
        <w:rPr>
          <w:rFonts w:ascii="Times New Roman" w:hAnsi="Times New Roman" w:cs="Times New Roman"/>
        </w:rPr>
        <w:t xml:space="preserve">Таштагольском муниципальном </w:t>
      </w:r>
      <w:r w:rsidR="006A65D2">
        <w:rPr>
          <w:rFonts w:ascii="Times New Roman" w:hAnsi="Times New Roman" w:cs="Times New Roman"/>
        </w:rPr>
        <w:t>округе</w:t>
      </w:r>
    </w:p>
    <w:p w14:paraId="18805711" w14:textId="77777777" w:rsidR="00167939" w:rsidRPr="0015197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>за 20___ год</w:t>
      </w:r>
    </w:p>
    <w:p w14:paraId="0E98DD94" w14:textId="77777777" w:rsidR="00167939" w:rsidRPr="0015197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>__________________________________________________________</w:t>
      </w:r>
    </w:p>
    <w:p w14:paraId="1979254C" w14:textId="77777777" w:rsidR="00167939" w:rsidRPr="0015197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>(наименование ответственного исполнителя</w:t>
      </w:r>
    </w:p>
    <w:p w14:paraId="5798A6BB" w14:textId="77777777" w:rsidR="00167939" w:rsidRPr="00151979" w:rsidRDefault="00167939" w:rsidP="00167939">
      <w:pPr>
        <w:pStyle w:val="ConsPlusNormal"/>
        <w:jc w:val="center"/>
        <w:rPr>
          <w:rFonts w:ascii="Times New Roman" w:hAnsi="Times New Roman" w:cs="Times New Roman"/>
        </w:rPr>
      </w:pPr>
      <w:r w:rsidRPr="00151979">
        <w:rPr>
          <w:rFonts w:ascii="Times New Roman" w:hAnsi="Times New Roman" w:cs="Times New Roman"/>
        </w:rPr>
        <w:t>за составление реестра)</w:t>
      </w:r>
    </w:p>
    <w:p w14:paraId="164130C6" w14:textId="77777777" w:rsidR="00167939" w:rsidRPr="00151979" w:rsidRDefault="00167939" w:rsidP="001679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077"/>
        <w:gridCol w:w="1191"/>
        <w:gridCol w:w="1134"/>
        <w:gridCol w:w="1077"/>
        <w:gridCol w:w="1247"/>
        <w:gridCol w:w="1077"/>
        <w:gridCol w:w="964"/>
        <w:gridCol w:w="964"/>
        <w:gridCol w:w="1020"/>
      </w:tblGrid>
      <w:tr w:rsidR="00167939" w:rsidRPr="00151979" w14:paraId="34BA77A9" w14:textId="77777777" w:rsidTr="00167939">
        <w:tc>
          <w:tcPr>
            <w:tcW w:w="445" w:type="dxa"/>
            <w:vMerge w:val="restart"/>
            <w:vAlign w:val="center"/>
          </w:tcPr>
          <w:p w14:paraId="5DF8D16D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77" w:type="dxa"/>
            <w:vMerge w:val="restart"/>
            <w:vAlign w:val="center"/>
          </w:tcPr>
          <w:p w14:paraId="2D8736F6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979">
              <w:rPr>
                <w:rFonts w:ascii="Times New Roman" w:hAnsi="Times New Roman" w:cs="Times New Roman"/>
              </w:rPr>
              <w:t>Наимено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79">
              <w:rPr>
                <w:rFonts w:ascii="Times New Roman" w:hAnsi="Times New Roman" w:cs="Times New Roman"/>
              </w:rPr>
              <w:t>хозяйст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вующего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субъекта</w:t>
            </w:r>
          </w:p>
        </w:tc>
        <w:tc>
          <w:tcPr>
            <w:tcW w:w="1191" w:type="dxa"/>
            <w:vMerge w:val="restart"/>
            <w:vAlign w:val="center"/>
          </w:tcPr>
          <w:p w14:paraId="37545894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>Суммарная доля участия (</w:t>
            </w:r>
            <w:proofErr w:type="spellStart"/>
            <w:r w:rsidRPr="00151979">
              <w:rPr>
                <w:rFonts w:ascii="Times New Roman" w:hAnsi="Times New Roman" w:cs="Times New Roman"/>
              </w:rPr>
              <w:t>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) государства (субъекта </w:t>
            </w:r>
            <w:proofErr w:type="spellStart"/>
            <w:proofErr w:type="gramStart"/>
            <w:r w:rsidRPr="00151979">
              <w:rPr>
                <w:rFonts w:ascii="Times New Roman" w:hAnsi="Times New Roman" w:cs="Times New Roman"/>
              </w:rPr>
              <w:t>Российс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кой</w:t>
            </w:r>
            <w:proofErr w:type="gramEnd"/>
            <w:r w:rsidRPr="00151979">
              <w:rPr>
                <w:rFonts w:ascii="Times New Roman" w:hAnsi="Times New Roman" w:cs="Times New Roman"/>
              </w:rPr>
              <w:t xml:space="preserve"> Федерации и муниципалитетов) в </w:t>
            </w:r>
            <w:proofErr w:type="spellStart"/>
            <w:r w:rsidRPr="00151979">
              <w:rPr>
                <w:rFonts w:ascii="Times New Roman" w:hAnsi="Times New Roman" w:cs="Times New Roman"/>
              </w:rPr>
              <w:t>хозяйст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вующем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субъекте, процентов</w:t>
            </w:r>
          </w:p>
        </w:tc>
        <w:tc>
          <w:tcPr>
            <w:tcW w:w="1134" w:type="dxa"/>
            <w:vMerge w:val="restart"/>
            <w:vAlign w:val="center"/>
          </w:tcPr>
          <w:p w14:paraId="39D6FE1B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48DC">
              <w:rPr>
                <w:rFonts w:ascii="Times New Roman" w:hAnsi="Times New Roman" w:cs="Times New Roman"/>
              </w:rPr>
              <w:t>Наимено-</w:t>
            </w:r>
            <w:r w:rsidRPr="00151979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рынка </w:t>
            </w:r>
            <w:proofErr w:type="spellStart"/>
            <w:proofErr w:type="gramStart"/>
            <w:r w:rsidRPr="00151979">
              <w:rPr>
                <w:rFonts w:ascii="Times New Roman" w:hAnsi="Times New Roman" w:cs="Times New Roman"/>
              </w:rPr>
              <w:t>присутст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вия</w:t>
            </w:r>
            <w:proofErr w:type="gramEnd"/>
            <w:r w:rsidRPr="00151979">
              <w:rPr>
                <w:rFonts w:ascii="Times New Roman" w:hAnsi="Times New Roman" w:cs="Times New Roman"/>
              </w:rPr>
              <w:t xml:space="preserve"> хозяйствующего субъекта</w:t>
            </w:r>
          </w:p>
        </w:tc>
        <w:tc>
          <w:tcPr>
            <w:tcW w:w="1077" w:type="dxa"/>
            <w:vMerge w:val="restart"/>
            <w:vAlign w:val="center"/>
          </w:tcPr>
          <w:p w14:paraId="07DF3192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151979">
              <w:rPr>
                <w:rFonts w:ascii="Times New Roman" w:hAnsi="Times New Roman" w:cs="Times New Roman"/>
              </w:rPr>
              <w:t>реализа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ции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товаров, работ, услуг в натуральном </w:t>
            </w:r>
            <w:proofErr w:type="spellStart"/>
            <w:r w:rsidRPr="00151979">
              <w:rPr>
                <w:rFonts w:ascii="Times New Roman" w:hAnsi="Times New Roman" w:cs="Times New Roman"/>
              </w:rPr>
              <w:t>выраже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нии</w:t>
            </w:r>
            <w:proofErr w:type="spellEnd"/>
          </w:p>
        </w:tc>
        <w:tc>
          <w:tcPr>
            <w:tcW w:w="1247" w:type="dxa"/>
            <w:vMerge w:val="restart"/>
            <w:vAlign w:val="center"/>
          </w:tcPr>
          <w:p w14:paraId="187D66C3" w14:textId="77777777" w:rsidR="00167939" w:rsidRPr="00151979" w:rsidRDefault="00167939" w:rsidP="006A6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 xml:space="preserve">Рыночная доля </w:t>
            </w:r>
            <w:proofErr w:type="spellStart"/>
            <w:r w:rsidRPr="00151979">
              <w:rPr>
                <w:rFonts w:ascii="Times New Roman" w:hAnsi="Times New Roman" w:cs="Times New Roman"/>
              </w:rPr>
              <w:t>хозяйст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51979">
              <w:rPr>
                <w:rFonts w:ascii="Times New Roman" w:hAnsi="Times New Roman" w:cs="Times New Roman"/>
              </w:rPr>
              <w:t>вующего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субъекта в </w:t>
            </w:r>
            <w:proofErr w:type="spellStart"/>
            <w:proofErr w:type="gramStart"/>
            <w:r w:rsidRPr="00151979">
              <w:rPr>
                <w:rFonts w:ascii="Times New Roman" w:hAnsi="Times New Roman" w:cs="Times New Roman"/>
              </w:rPr>
              <w:t>натураль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ном</w:t>
            </w:r>
            <w:proofErr w:type="gramEnd"/>
            <w:r w:rsidRPr="00151979">
              <w:rPr>
                <w:rFonts w:ascii="Times New Roman" w:hAnsi="Times New Roman" w:cs="Times New Roman"/>
              </w:rPr>
              <w:t xml:space="preserve"> выражении (по объему реализации товаров, работ, услуг), процентов (по </w:t>
            </w:r>
            <w:r w:rsidR="006A65D2">
              <w:rPr>
                <w:rFonts w:ascii="Times New Roman" w:hAnsi="Times New Roman" w:cs="Times New Roman"/>
              </w:rPr>
              <w:t>округу</w:t>
            </w:r>
            <w:r w:rsidRPr="001519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  <w:vMerge w:val="restart"/>
            <w:vAlign w:val="center"/>
          </w:tcPr>
          <w:p w14:paraId="1DDC0D93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>Объем выручки, тыс. руб.</w:t>
            </w:r>
          </w:p>
        </w:tc>
        <w:tc>
          <w:tcPr>
            <w:tcW w:w="964" w:type="dxa"/>
            <w:vMerge w:val="restart"/>
            <w:vAlign w:val="center"/>
          </w:tcPr>
          <w:p w14:paraId="1E0185DD" w14:textId="77777777" w:rsidR="00167939" w:rsidRPr="00151979" w:rsidRDefault="00167939" w:rsidP="006A6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979">
              <w:rPr>
                <w:rFonts w:ascii="Times New Roman" w:hAnsi="Times New Roman" w:cs="Times New Roman"/>
              </w:rPr>
              <w:t>Рыноч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 xml:space="preserve">ная доля </w:t>
            </w:r>
            <w:proofErr w:type="spellStart"/>
            <w:proofErr w:type="gramStart"/>
            <w:r w:rsidRPr="00151979">
              <w:rPr>
                <w:rFonts w:ascii="Times New Roman" w:hAnsi="Times New Roman" w:cs="Times New Roman"/>
              </w:rPr>
              <w:t>хозяйст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151979">
              <w:rPr>
                <w:rFonts w:ascii="Times New Roman" w:hAnsi="Times New Roman" w:cs="Times New Roman"/>
              </w:rPr>
              <w:t>вующе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го</w:t>
            </w:r>
            <w:proofErr w:type="gramEnd"/>
            <w:r w:rsidRPr="00151979">
              <w:rPr>
                <w:rFonts w:ascii="Times New Roman" w:hAnsi="Times New Roman" w:cs="Times New Roman"/>
              </w:rPr>
              <w:t xml:space="preserve"> субъекта (в </w:t>
            </w:r>
            <w:proofErr w:type="spellStart"/>
            <w:r w:rsidRPr="00151979">
              <w:rPr>
                <w:rFonts w:ascii="Times New Roman" w:hAnsi="Times New Roman" w:cs="Times New Roman"/>
              </w:rPr>
              <w:t>стои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мостном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79">
              <w:rPr>
                <w:rFonts w:ascii="Times New Roman" w:hAnsi="Times New Roman" w:cs="Times New Roman"/>
              </w:rPr>
              <w:t>выраже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нии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51979">
              <w:rPr>
                <w:rFonts w:ascii="Times New Roman" w:hAnsi="Times New Roman" w:cs="Times New Roman"/>
              </w:rPr>
              <w:t>процен</w:t>
            </w:r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тов</w:t>
            </w:r>
            <w:proofErr w:type="spellEnd"/>
            <w:r w:rsidRPr="00151979">
              <w:rPr>
                <w:rFonts w:ascii="Times New Roman" w:hAnsi="Times New Roman" w:cs="Times New Roman"/>
              </w:rPr>
              <w:t xml:space="preserve"> (по </w:t>
            </w:r>
            <w:r w:rsidR="006A65D2">
              <w:rPr>
                <w:rFonts w:ascii="Times New Roman" w:hAnsi="Times New Roman" w:cs="Times New Roman"/>
              </w:rPr>
              <w:t>округу</w:t>
            </w:r>
            <w:r w:rsidRPr="001519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Align w:val="bottom"/>
          </w:tcPr>
          <w:p w14:paraId="3B79315F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>Суммарный объем государственного финансирования хозяйствующего субъекта (со стороны субъекта Российской Федерации и муниципальных образований),</w:t>
            </w:r>
          </w:p>
          <w:p w14:paraId="3367EB4B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>рублей</w:t>
            </w:r>
          </w:p>
        </w:tc>
      </w:tr>
      <w:tr w:rsidR="00167939" w:rsidRPr="00151979" w14:paraId="48CA56ED" w14:textId="77777777" w:rsidTr="00167939">
        <w:tc>
          <w:tcPr>
            <w:tcW w:w="445" w:type="dxa"/>
            <w:vMerge/>
          </w:tcPr>
          <w:p w14:paraId="708D58F2" w14:textId="77777777" w:rsidR="00167939" w:rsidRPr="00151979" w:rsidRDefault="00167939" w:rsidP="00167939"/>
        </w:tc>
        <w:tc>
          <w:tcPr>
            <w:tcW w:w="1077" w:type="dxa"/>
            <w:vMerge/>
          </w:tcPr>
          <w:p w14:paraId="799A31D9" w14:textId="77777777" w:rsidR="00167939" w:rsidRPr="00151979" w:rsidRDefault="00167939" w:rsidP="00167939"/>
        </w:tc>
        <w:tc>
          <w:tcPr>
            <w:tcW w:w="1191" w:type="dxa"/>
            <w:vMerge/>
          </w:tcPr>
          <w:p w14:paraId="2B774E70" w14:textId="77777777" w:rsidR="00167939" w:rsidRPr="00151979" w:rsidRDefault="00167939" w:rsidP="00167939"/>
        </w:tc>
        <w:tc>
          <w:tcPr>
            <w:tcW w:w="1134" w:type="dxa"/>
            <w:vMerge/>
          </w:tcPr>
          <w:p w14:paraId="1B08FB3A" w14:textId="77777777" w:rsidR="00167939" w:rsidRPr="00151979" w:rsidRDefault="00167939" w:rsidP="00167939"/>
        </w:tc>
        <w:tc>
          <w:tcPr>
            <w:tcW w:w="1077" w:type="dxa"/>
            <w:vMerge/>
          </w:tcPr>
          <w:p w14:paraId="429AA00F" w14:textId="77777777" w:rsidR="00167939" w:rsidRPr="00151979" w:rsidRDefault="00167939" w:rsidP="00167939"/>
        </w:tc>
        <w:tc>
          <w:tcPr>
            <w:tcW w:w="1247" w:type="dxa"/>
            <w:vMerge/>
          </w:tcPr>
          <w:p w14:paraId="40FB3DEF" w14:textId="77777777" w:rsidR="00167939" w:rsidRPr="00151979" w:rsidRDefault="00167939" w:rsidP="00167939"/>
        </w:tc>
        <w:tc>
          <w:tcPr>
            <w:tcW w:w="1077" w:type="dxa"/>
            <w:vMerge/>
          </w:tcPr>
          <w:p w14:paraId="0183D58A" w14:textId="77777777" w:rsidR="00167939" w:rsidRPr="00151979" w:rsidRDefault="00167939" w:rsidP="00167939"/>
        </w:tc>
        <w:tc>
          <w:tcPr>
            <w:tcW w:w="964" w:type="dxa"/>
            <w:vMerge/>
          </w:tcPr>
          <w:p w14:paraId="39A3CF32" w14:textId="77777777" w:rsidR="00167939" w:rsidRPr="00151979" w:rsidRDefault="00167939" w:rsidP="00167939"/>
        </w:tc>
        <w:tc>
          <w:tcPr>
            <w:tcW w:w="964" w:type="dxa"/>
            <w:vAlign w:val="bottom"/>
          </w:tcPr>
          <w:p w14:paraId="5C50969E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20" w:type="dxa"/>
            <w:vAlign w:val="bottom"/>
          </w:tcPr>
          <w:p w14:paraId="1AAF0E75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151979">
              <w:rPr>
                <w:rFonts w:ascii="Times New Roman" w:hAnsi="Times New Roman" w:cs="Times New Roman"/>
              </w:rPr>
              <w:t>бласт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151979">
              <w:rPr>
                <w:rFonts w:ascii="Times New Roman" w:hAnsi="Times New Roman" w:cs="Times New Roman"/>
              </w:rPr>
              <w:t>ной</w:t>
            </w:r>
            <w:proofErr w:type="gramEnd"/>
            <w:r w:rsidRPr="00151979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167939" w:rsidRPr="00151979" w14:paraId="6112B464" w14:textId="77777777" w:rsidTr="00167939">
        <w:tc>
          <w:tcPr>
            <w:tcW w:w="445" w:type="dxa"/>
            <w:vAlign w:val="center"/>
          </w:tcPr>
          <w:p w14:paraId="15759353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14:paraId="5AA186BB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01BA9AE4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ED4BFF8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72D56E33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00F19B09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4FD5492A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4464A022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63600F6B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773C5841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7939" w:rsidRPr="00151979" w14:paraId="0C33A467" w14:textId="77777777" w:rsidTr="00167939">
        <w:tc>
          <w:tcPr>
            <w:tcW w:w="445" w:type="dxa"/>
            <w:vAlign w:val="center"/>
          </w:tcPr>
          <w:p w14:paraId="259F470F" w14:textId="77777777" w:rsidR="00167939" w:rsidRPr="00151979" w:rsidRDefault="00167939" w:rsidP="00167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97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77" w:type="dxa"/>
          </w:tcPr>
          <w:p w14:paraId="6A75BF0C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422F1CD4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471D951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3EAACC45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96B56B9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65EAC102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9FB66B4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3CA006B2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622DA584" w14:textId="77777777" w:rsidR="00167939" w:rsidRPr="00151979" w:rsidRDefault="00167939" w:rsidP="00167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436C907" w14:textId="77777777" w:rsidR="00167939" w:rsidRDefault="00167939" w:rsidP="00CB3EB3">
      <w:pPr>
        <w:ind w:right="-6"/>
        <w:jc w:val="both"/>
        <w:rPr>
          <w:sz w:val="22"/>
          <w:szCs w:val="22"/>
        </w:rPr>
      </w:pPr>
    </w:p>
    <w:sectPr w:rsidR="00167939" w:rsidSect="00FE2F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3D85" w14:textId="77777777" w:rsidR="00D8722D" w:rsidRDefault="00D8722D" w:rsidP="00E62AF7">
      <w:r>
        <w:separator/>
      </w:r>
    </w:p>
  </w:endnote>
  <w:endnote w:type="continuationSeparator" w:id="0">
    <w:p w14:paraId="1031D140" w14:textId="77777777" w:rsidR="00D8722D" w:rsidRDefault="00D8722D" w:rsidP="00E6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59F3" w14:textId="77777777" w:rsidR="00D8722D" w:rsidRDefault="00D8722D" w:rsidP="00E62AF7">
      <w:r>
        <w:separator/>
      </w:r>
    </w:p>
  </w:footnote>
  <w:footnote w:type="continuationSeparator" w:id="0">
    <w:p w14:paraId="145B99FE" w14:textId="77777777" w:rsidR="00D8722D" w:rsidRDefault="00D8722D" w:rsidP="00E6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 w15:restartNumberingAfterBreak="0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09791E"/>
    <w:multiLevelType w:val="hybridMultilevel"/>
    <w:tmpl w:val="08B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 w15:restartNumberingAfterBreak="0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6" w15:restartNumberingAfterBreak="0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7" w15:restartNumberingAfterBreak="0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 w15:restartNumberingAfterBreak="0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0" w15:restartNumberingAfterBreak="0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2" w15:restartNumberingAfterBreak="0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7" w15:restartNumberingAfterBreak="0">
    <w:nsid w:val="7891333C"/>
    <w:multiLevelType w:val="hybridMultilevel"/>
    <w:tmpl w:val="FD5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7186164">
    <w:abstractNumId w:val="9"/>
  </w:num>
  <w:num w:numId="2" w16cid:durableId="1013260905">
    <w:abstractNumId w:val="17"/>
  </w:num>
  <w:num w:numId="3" w16cid:durableId="64501061">
    <w:abstractNumId w:val="18"/>
  </w:num>
  <w:num w:numId="4" w16cid:durableId="594629544">
    <w:abstractNumId w:val="6"/>
  </w:num>
  <w:num w:numId="5" w16cid:durableId="2069264208">
    <w:abstractNumId w:val="23"/>
  </w:num>
  <w:num w:numId="6" w16cid:durableId="815951338">
    <w:abstractNumId w:val="2"/>
  </w:num>
  <w:num w:numId="7" w16cid:durableId="301152296">
    <w:abstractNumId w:val="25"/>
  </w:num>
  <w:num w:numId="8" w16cid:durableId="346375162">
    <w:abstractNumId w:val="15"/>
  </w:num>
  <w:num w:numId="9" w16cid:durableId="954212163">
    <w:abstractNumId w:val="19"/>
  </w:num>
  <w:num w:numId="10" w16cid:durableId="1576279408">
    <w:abstractNumId w:val="14"/>
  </w:num>
  <w:num w:numId="11" w16cid:durableId="1225607132">
    <w:abstractNumId w:val="21"/>
  </w:num>
  <w:num w:numId="12" w16cid:durableId="415324926">
    <w:abstractNumId w:val="7"/>
  </w:num>
  <w:num w:numId="13" w16cid:durableId="692340096">
    <w:abstractNumId w:val="3"/>
  </w:num>
  <w:num w:numId="14" w16cid:durableId="129910034">
    <w:abstractNumId w:val="8"/>
  </w:num>
  <w:num w:numId="15" w16cid:durableId="1702510898">
    <w:abstractNumId w:val="13"/>
  </w:num>
  <w:num w:numId="16" w16cid:durableId="1847093973">
    <w:abstractNumId w:val="12"/>
  </w:num>
  <w:num w:numId="17" w16cid:durableId="310915622">
    <w:abstractNumId w:val="1"/>
  </w:num>
  <w:num w:numId="18" w16cid:durableId="2029017541">
    <w:abstractNumId w:val="0"/>
  </w:num>
  <w:num w:numId="19" w16cid:durableId="839809493">
    <w:abstractNumId w:val="24"/>
  </w:num>
  <w:num w:numId="20" w16cid:durableId="1717898234">
    <w:abstractNumId w:val="5"/>
  </w:num>
  <w:num w:numId="21" w16cid:durableId="663431352">
    <w:abstractNumId w:val="20"/>
  </w:num>
  <w:num w:numId="22" w16cid:durableId="548104623">
    <w:abstractNumId w:val="22"/>
  </w:num>
  <w:num w:numId="23" w16cid:durableId="28265006">
    <w:abstractNumId w:val="4"/>
  </w:num>
  <w:num w:numId="24" w16cid:durableId="398869938">
    <w:abstractNumId w:val="16"/>
  </w:num>
  <w:num w:numId="25" w16cid:durableId="1296133518">
    <w:abstractNumId w:val="11"/>
  </w:num>
  <w:num w:numId="26" w16cid:durableId="475611273">
    <w:abstractNumId w:val="26"/>
  </w:num>
  <w:num w:numId="27" w16cid:durableId="1038090251">
    <w:abstractNumId w:val="27"/>
  </w:num>
  <w:num w:numId="28" w16cid:durableId="173888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8E"/>
    <w:rsid w:val="000005A7"/>
    <w:rsid w:val="0000060B"/>
    <w:rsid w:val="00001043"/>
    <w:rsid w:val="0000140A"/>
    <w:rsid w:val="00001916"/>
    <w:rsid w:val="0000200E"/>
    <w:rsid w:val="00002435"/>
    <w:rsid w:val="000025F0"/>
    <w:rsid w:val="00002827"/>
    <w:rsid w:val="00002BF4"/>
    <w:rsid w:val="00002EEE"/>
    <w:rsid w:val="00002F56"/>
    <w:rsid w:val="00003201"/>
    <w:rsid w:val="00003232"/>
    <w:rsid w:val="00003361"/>
    <w:rsid w:val="00003441"/>
    <w:rsid w:val="00003EFD"/>
    <w:rsid w:val="00003F70"/>
    <w:rsid w:val="000040CC"/>
    <w:rsid w:val="00004737"/>
    <w:rsid w:val="000051F5"/>
    <w:rsid w:val="00005206"/>
    <w:rsid w:val="000052D5"/>
    <w:rsid w:val="00005612"/>
    <w:rsid w:val="000056A2"/>
    <w:rsid w:val="00005CD2"/>
    <w:rsid w:val="00006BC9"/>
    <w:rsid w:val="00007095"/>
    <w:rsid w:val="00007B00"/>
    <w:rsid w:val="00007E64"/>
    <w:rsid w:val="0001014F"/>
    <w:rsid w:val="000107FC"/>
    <w:rsid w:val="00010AD9"/>
    <w:rsid w:val="00010D51"/>
    <w:rsid w:val="00010E17"/>
    <w:rsid w:val="00010E32"/>
    <w:rsid w:val="00011AEC"/>
    <w:rsid w:val="00011EA4"/>
    <w:rsid w:val="000120E9"/>
    <w:rsid w:val="00012391"/>
    <w:rsid w:val="00012402"/>
    <w:rsid w:val="00012651"/>
    <w:rsid w:val="00012A39"/>
    <w:rsid w:val="00013452"/>
    <w:rsid w:val="00013572"/>
    <w:rsid w:val="00013825"/>
    <w:rsid w:val="00013878"/>
    <w:rsid w:val="00013F68"/>
    <w:rsid w:val="000146E6"/>
    <w:rsid w:val="000146F2"/>
    <w:rsid w:val="0001478C"/>
    <w:rsid w:val="0001491E"/>
    <w:rsid w:val="00014A47"/>
    <w:rsid w:val="00015B24"/>
    <w:rsid w:val="00015C2B"/>
    <w:rsid w:val="00015C82"/>
    <w:rsid w:val="00016206"/>
    <w:rsid w:val="00016BDD"/>
    <w:rsid w:val="00016FFB"/>
    <w:rsid w:val="00017148"/>
    <w:rsid w:val="000173F9"/>
    <w:rsid w:val="0001743A"/>
    <w:rsid w:val="00017863"/>
    <w:rsid w:val="00017F5C"/>
    <w:rsid w:val="000204C0"/>
    <w:rsid w:val="000209B6"/>
    <w:rsid w:val="00021052"/>
    <w:rsid w:val="0002197B"/>
    <w:rsid w:val="00021C5D"/>
    <w:rsid w:val="000224A6"/>
    <w:rsid w:val="00022537"/>
    <w:rsid w:val="000229F1"/>
    <w:rsid w:val="00022BB3"/>
    <w:rsid w:val="00022E0C"/>
    <w:rsid w:val="000234B3"/>
    <w:rsid w:val="000236AA"/>
    <w:rsid w:val="00023A83"/>
    <w:rsid w:val="00023D82"/>
    <w:rsid w:val="000244A7"/>
    <w:rsid w:val="00024877"/>
    <w:rsid w:val="0002509A"/>
    <w:rsid w:val="0002529A"/>
    <w:rsid w:val="00025364"/>
    <w:rsid w:val="00025983"/>
    <w:rsid w:val="00026827"/>
    <w:rsid w:val="00026BFD"/>
    <w:rsid w:val="00026DCA"/>
    <w:rsid w:val="000270AB"/>
    <w:rsid w:val="00027154"/>
    <w:rsid w:val="000272CD"/>
    <w:rsid w:val="00030138"/>
    <w:rsid w:val="0003053F"/>
    <w:rsid w:val="00030D06"/>
    <w:rsid w:val="00030E50"/>
    <w:rsid w:val="00030F1D"/>
    <w:rsid w:val="00030F95"/>
    <w:rsid w:val="00030FC5"/>
    <w:rsid w:val="0003182E"/>
    <w:rsid w:val="00031E95"/>
    <w:rsid w:val="00032133"/>
    <w:rsid w:val="000322F7"/>
    <w:rsid w:val="00032A80"/>
    <w:rsid w:val="00033E33"/>
    <w:rsid w:val="00033EEC"/>
    <w:rsid w:val="00033F5B"/>
    <w:rsid w:val="00034063"/>
    <w:rsid w:val="00034183"/>
    <w:rsid w:val="00034AAE"/>
    <w:rsid w:val="00034CA8"/>
    <w:rsid w:val="00034D6B"/>
    <w:rsid w:val="00034F47"/>
    <w:rsid w:val="00034F73"/>
    <w:rsid w:val="00035C4B"/>
    <w:rsid w:val="00036535"/>
    <w:rsid w:val="0003687F"/>
    <w:rsid w:val="00037605"/>
    <w:rsid w:val="0003791A"/>
    <w:rsid w:val="00037BF3"/>
    <w:rsid w:val="000405D2"/>
    <w:rsid w:val="000408B0"/>
    <w:rsid w:val="000409AE"/>
    <w:rsid w:val="00041015"/>
    <w:rsid w:val="000412D9"/>
    <w:rsid w:val="00041537"/>
    <w:rsid w:val="00041703"/>
    <w:rsid w:val="00041A64"/>
    <w:rsid w:val="00042931"/>
    <w:rsid w:val="00042E6F"/>
    <w:rsid w:val="00042E8A"/>
    <w:rsid w:val="000434BF"/>
    <w:rsid w:val="000437E8"/>
    <w:rsid w:val="000438FD"/>
    <w:rsid w:val="0004392B"/>
    <w:rsid w:val="00043BE4"/>
    <w:rsid w:val="00044024"/>
    <w:rsid w:val="0004455C"/>
    <w:rsid w:val="000454A5"/>
    <w:rsid w:val="00045670"/>
    <w:rsid w:val="00045884"/>
    <w:rsid w:val="00045E24"/>
    <w:rsid w:val="000462FB"/>
    <w:rsid w:val="000466FC"/>
    <w:rsid w:val="00046B36"/>
    <w:rsid w:val="00046CD9"/>
    <w:rsid w:val="00046DEF"/>
    <w:rsid w:val="00046DF1"/>
    <w:rsid w:val="000476E5"/>
    <w:rsid w:val="0004776C"/>
    <w:rsid w:val="000479A6"/>
    <w:rsid w:val="00047EA5"/>
    <w:rsid w:val="00047FDA"/>
    <w:rsid w:val="0005157D"/>
    <w:rsid w:val="000515AB"/>
    <w:rsid w:val="000519E6"/>
    <w:rsid w:val="00051D85"/>
    <w:rsid w:val="00051D8F"/>
    <w:rsid w:val="000520DB"/>
    <w:rsid w:val="00052636"/>
    <w:rsid w:val="0005328B"/>
    <w:rsid w:val="00053656"/>
    <w:rsid w:val="00053A66"/>
    <w:rsid w:val="000549FA"/>
    <w:rsid w:val="00054D3E"/>
    <w:rsid w:val="00054E42"/>
    <w:rsid w:val="00054E48"/>
    <w:rsid w:val="000552B8"/>
    <w:rsid w:val="0005585E"/>
    <w:rsid w:val="00056364"/>
    <w:rsid w:val="00056619"/>
    <w:rsid w:val="000566DC"/>
    <w:rsid w:val="0005684A"/>
    <w:rsid w:val="00056A68"/>
    <w:rsid w:val="00056B42"/>
    <w:rsid w:val="00056CBF"/>
    <w:rsid w:val="00056DB5"/>
    <w:rsid w:val="00057201"/>
    <w:rsid w:val="0005728D"/>
    <w:rsid w:val="00057740"/>
    <w:rsid w:val="000577C4"/>
    <w:rsid w:val="00057C4B"/>
    <w:rsid w:val="00060122"/>
    <w:rsid w:val="00060152"/>
    <w:rsid w:val="000605F2"/>
    <w:rsid w:val="00061607"/>
    <w:rsid w:val="00061A75"/>
    <w:rsid w:val="00062555"/>
    <w:rsid w:val="000632EA"/>
    <w:rsid w:val="000633B4"/>
    <w:rsid w:val="00063C4E"/>
    <w:rsid w:val="000640B8"/>
    <w:rsid w:val="00064299"/>
    <w:rsid w:val="00064748"/>
    <w:rsid w:val="000648BF"/>
    <w:rsid w:val="00064A43"/>
    <w:rsid w:val="00064B79"/>
    <w:rsid w:val="00064E03"/>
    <w:rsid w:val="000650D4"/>
    <w:rsid w:val="000656A3"/>
    <w:rsid w:val="000658E4"/>
    <w:rsid w:val="00065B83"/>
    <w:rsid w:val="00065ED3"/>
    <w:rsid w:val="00066105"/>
    <w:rsid w:val="00066B7C"/>
    <w:rsid w:val="00066CB5"/>
    <w:rsid w:val="0006702F"/>
    <w:rsid w:val="000671B9"/>
    <w:rsid w:val="000677AB"/>
    <w:rsid w:val="00067E80"/>
    <w:rsid w:val="00070676"/>
    <w:rsid w:val="00070931"/>
    <w:rsid w:val="00070B8C"/>
    <w:rsid w:val="00070BDC"/>
    <w:rsid w:val="00071503"/>
    <w:rsid w:val="00071E0D"/>
    <w:rsid w:val="00071EDE"/>
    <w:rsid w:val="00071F19"/>
    <w:rsid w:val="00072987"/>
    <w:rsid w:val="000729B2"/>
    <w:rsid w:val="00072F9B"/>
    <w:rsid w:val="00073579"/>
    <w:rsid w:val="000737BF"/>
    <w:rsid w:val="00073982"/>
    <w:rsid w:val="00073AEB"/>
    <w:rsid w:val="00073D68"/>
    <w:rsid w:val="00073DCF"/>
    <w:rsid w:val="00074011"/>
    <w:rsid w:val="00074424"/>
    <w:rsid w:val="00074974"/>
    <w:rsid w:val="00074C46"/>
    <w:rsid w:val="00074D7A"/>
    <w:rsid w:val="00074E02"/>
    <w:rsid w:val="0007534B"/>
    <w:rsid w:val="000756E2"/>
    <w:rsid w:val="00075E1F"/>
    <w:rsid w:val="00075E4D"/>
    <w:rsid w:val="00075F4A"/>
    <w:rsid w:val="00076011"/>
    <w:rsid w:val="0007601D"/>
    <w:rsid w:val="00076106"/>
    <w:rsid w:val="00077031"/>
    <w:rsid w:val="00077064"/>
    <w:rsid w:val="0007752B"/>
    <w:rsid w:val="000779E5"/>
    <w:rsid w:val="00077BA8"/>
    <w:rsid w:val="00077DF5"/>
    <w:rsid w:val="00077F22"/>
    <w:rsid w:val="000801CD"/>
    <w:rsid w:val="000806F9"/>
    <w:rsid w:val="00080781"/>
    <w:rsid w:val="000809B7"/>
    <w:rsid w:val="00080CFC"/>
    <w:rsid w:val="00080DD5"/>
    <w:rsid w:val="00080E7D"/>
    <w:rsid w:val="00080F9C"/>
    <w:rsid w:val="00081BC0"/>
    <w:rsid w:val="000824D9"/>
    <w:rsid w:val="00082883"/>
    <w:rsid w:val="00083075"/>
    <w:rsid w:val="00083658"/>
    <w:rsid w:val="000838D7"/>
    <w:rsid w:val="00083964"/>
    <w:rsid w:val="00083EEF"/>
    <w:rsid w:val="000842DF"/>
    <w:rsid w:val="000844CD"/>
    <w:rsid w:val="0008457C"/>
    <w:rsid w:val="000847C7"/>
    <w:rsid w:val="00084A30"/>
    <w:rsid w:val="00084C45"/>
    <w:rsid w:val="0008515B"/>
    <w:rsid w:val="000859AB"/>
    <w:rsid w:val="00085E0A"/>
    <w:rsid w:val="000865DC"/>
    <w:rsid w:val="000868B8"/>
    <w:rsid w:val="00086B08"/>
    <w:rsid w:val="00086C21"/>
    <w:rsid w:val="00086FE0"/>
    <w:rsid w:val="000870CE"/>
    <w:rsid w:val="00087477"/>
    <w:rsid w:val="00087CD3"/>
    <w:rsid w:val="00090FE0"/>
    <w:rsid w:val="00090FE4"/>
    <w:rsid w:val="000916DF"/>
    <w:rsid w:val="000917EE"/>
    <w:rsid w:val="00091BFC"/>
    <w:rsid w:val="0009205D"/>
    <w:rsid w:val="000921E0"/>
    <w:rsid w:val="000923C7"/>
    <w:rsid w:val="00092989"/>
    <w:rsid w:val="00092D3C"/>
    <w:rsid w:val="00092EC3"/>
    <w:rsid w:val="00092FB5"/>
    <w:rsid w:val="00093628"/>
    <w:rsid w:val="00093723"/>
    <w:rsid w:val="00093BEB"/>
    <w:rsid w:val="0009401D"/>
    <w:rsid w:val="000942D2"/>
    <w:rsid w:val="000943B8"/>
    <w:rsid w:val="00094C49"/>
    <w:rsid w:val="00095C4B"/>
    <w:rsid w:val="00095E12"/>
    <w:rsid w:val="00096FCC"/>
    <w:rsid w:val="000974E3"/>
    <w:rsid w:val="00097A74"/>
    <w:rsid w:val="000A00A9"/>
    <w:rsid w:val="000A044F"/>
    <w:rsid w:val="000A0682"/>
    <w:rsid w:val="000A0774"/>
    <w:rsid w:val="000A0CB2"/>
    <w:rsid w:val="000A16A1"/>
    <w:rsid w:val="000A204F"/>
    <w:rsid w:val="000A218A"/>
    <w:rsid w:val="000A2191"/>
    <w:rsid w:val="000A23DE"/>
    <w:rsid w:val="000A24AB"/>
    <w:rsid w:val="000A25B7"/>
    <w:rsid w:val="000A27AB"/>
    <w:rsid w:val="000A3490"/>
    <w:rsid w:val="000A4083"/>
    <w:rsid w:val="000A41DA"/>
    <w:rsid w:val="000A45F0"/>
    <w:rsid w:val="000A4606"/>
    <w:rsid w:val="000A4BB2"/>
    <w:rsid w:val="000A52DA"/>
    <w:rsid w:val="000A533A"/>
    <w:rsid w:val="000A55F1"/>
    <w:rsid w:val="000A59E0"/>
    <w:rsid w:val="000A5A8A"/>
    <w:rsid w:val="000A77E0"/>
    <w:rsid w:val="000B0085"/>
    <w:rsid w:val="000B0543"/>
    <w:rsid w:val="000B0579"/>
    <w:rsid w:val="000B0B38"/>
    <w:rsid w:val="000B0FA7"/>
    <w:rsid w:val="000B115E"/>
    <w:rsid w:val="000B13A8"/>
    <w:rsid w:val="000B1407"/>
    <w:rsid w:val="000B14B2"/>
    <w:rsid w:val="000B1A0D"/>
    <w:rsid w:val="000B1C6C"/>
    <w:rsid w:val="000B22A7"/>
    <w:rsid w:val="000B2CD6"/>
    <w:rsid w:val="000B2FC8"/>
    <w:rsid w:val="000B3187"/>
    <w:rsid w:val="000B3908"/>
    <w:rsid w:val="000B39DB"/>
    <w:rsid w:val="000B4732"/>
    <w:rsid w:val="000B4A56"/>
    <w:rsid w:val="000B5066"/>
    <w:rsid w:val="000B5284"/>
    <w:rsid w:val="000B5394"/>
    <w:rsid w:val="000B5920"/>
    <w:rsid w:val="000B5F3B"/>
    <w:rsid w:val="000B60F0"/>
    <w:rsid w:val="000B6519"/>
    <w:rsid w:val="000B6530"/>
    <w:rsid w:val="000B78DD"/>
    <w:rsid w:val="000C07B0"/>
    <w:rsid w:val="000C0B50"/>
    <w:rsid w:val="000C0B7E"/>
    <w:rsid w:val="000C1A41"/>
    <w:rsid w:val="000C1BEA"/>
    <w:rsid w:val="000C214E"/>
    <w:rsid w:val="000C22E4"/>
    <w:rsid w:val="000C2BEB"/>
    <w:rsid w:val="000C2D8C"/>
    <w:rsid w:val="000C33FF"/>
    <w:rsid w:val="000C34CE"/>
    <w:rsid w:val="000C3B4D"/>
    <w:rsid w:val="000C3C0B"/>
    <w:rsid w:val="000C3D22"/>
    <w:rsid w:val="000C4416"/>
    <w:rsid w:val="000C47C9"/>
    <w:rsid w:val="000C4BDB"/>
    <w:rsid w:val="000C512E"/>
    <w:rsid w:val="000C5444"/>
    <w:rsid w:val="000C56CF"/>
    <w:rsid w:val="000C608A"/>
    <w:rsid w:val="000C6550"/>
    <w:rsid w:val="000C6989"/>
    <w:rsid w:val="000C752A"/>
    <w:rsid w:val="000C7806"/>
    <w:rsid w:val="000C7AF4"/>
    <w:rsid w:val="000C7B93"/>
    <w:rsid w:val="000C7CCC"/>
    <w:rsid w:val="000D056F"/>
    <w:rsid w:val="000D0643"/>
    <w:rsid w:val="000D064E"/>
    <w:rsid w:val="000D0DEA"/>
    <w:rsid w:val="000D135B"/>
    <w:rsid w:val="000D14D9"/>
    <w:rsid w:val="000D1D18"/>
    <w:rsid w:val="000D2024"/>
    <w:rsid w:val="000D248E"/>
    <w:rsid w:val="000D2BAD"/>
    <w:rsid w:val="000D2DE3"/>
    <w:rsid w:val="000D2F03"/>
    <w:rsid w:val="000D3192"/>
    <w:rsid w:val="000D3FB4"/>
    <w:rsid w:val="000D41D3"/>
    <w:rsid w:val="000D41F8"/>
    <w:rsid w:val="000D488F"/>
    <w:rsid w:val="000D4CD4"/>
    <w:rsid w:val="000D4CDC"/>
    <w:rsid w:val="000D4E3D"/>
    <w:rsid w:val="000D5D98"/>
    <w:rsid w:val="000D5E7F"/>
    <w:rsid w:val="000D6061"/>
    <w:rsid w:val="000D6093"/>
    <w:rsid w:val="000D615B"/>
    <w:rsid w:val="000D61C7"/>
    <w:rsid w:val="000D622D"/>
    <w:rsid w:val="000D68EC"/>
    <w:rsid w:val="000D6EAD"/>
    <w:rsid w:val="000D74AD"/>
    <w:rsid w:val="000D7C89"/>
    <w:rsid w:val="000D7D0A"/>
    <w:rsid w:val="000D7FEE"/>
    <w:rsid w:val="000E005E"/>
    <w:rsid w:val="000E02AA"/>
    <w:rsid w:val="000E02D5"/>
    <w:rsid w:val="000E03AF"/>
    <w:rsid w:val="000E051D"/>
    <w:rsid w:val="000E1619"/>
    <w:rsid w:val="000E169B"/>
    <w:rsid w:val="000E1724"/>
    <w:rsid w:val="000E1895"/>
    <w:rsid w:val="000E1ABD"/>
    <w:rsid w:val="000E1C3E"/>
    <w:rsid w:val="000E2200"/>
    <w:rsid w:val="000E2925"/>
    <w:rsid w:val="000E2A09"/>
    <w:rsid w:val="000E42C7"/>
    <w:rsid w:val="000E42DF"/>
    <w:rsid w:val="000E45E6"/>
    <w:rsid w:val="000E4EC0"/>
    <w:rsid w:val="000E565D"/>
    <w:rsid w:val="000E5767"/>
    <w:rsid w:val="000E5ACE"/>
    <w:rsid w:val="000E5F2F"/>
    <w:rsid w:val="000E61C6"/>
    <w:rsid w:val="000E641F"/>
    <w:rsid w:val="000E64DA"/>
    <w:rsid w:val="000E6AA3"/>
    <w:rsid w:val="000E6F02"/>
    <w:rsid w:val="000E718B"/>
    <w:rsid w:val="000E7566"/>
    <w:rsid w:val="000E7873"/>
    <w:rsid w:val="000E7877"/>
    <w:rsid w:val="000E7AD7"/>
    <w:rsid w:val="000F0457"/>
    <w:rsid w:val="000F0A92"/>
    <w:rsid w:val="000F0EA5"/>
    <w:rsid w:val="000F0EAC"/>
    <w:rsid w:val="000F1122"/>
    <w:rsid w:val="000F18B1"/>
    <w:rsid w:val="000F1C44"/>
    <w:rsid w:val="000F2003"/>
    <w:rsid w:val="000F205B"/>
    <w:rsid w:val="000F26AB"/>
    <w:rsid w:val="000F2721"/>
    <w:rsid w:val="000F2CD6"/>
    <w:rsid w:val="000F3237"/>
    <w:rsid w:val="000F3727"/>
    <w:rsid w:val="000F3F67"/>
    <w:rsid w:val="000F453E"/>
    <w:rsid w:val="000F4A7F"/>
    <w:rsid w:val="000F4DAA"/>
    <w:rsid w:val="000F5335"/>
    <w:rsid w:val="000F53AF"/>
    <w:rsid w:val="000F56FF"/>
    <w:rsid w:val="000F5936"/>
    <w:rsid w:val="000F5980"/>
    <w:rsid w:val="000F5AC3"/>
    <w:rsid w:val="000F5F97"/>
    <w:rsid w:val="000F6231"/>
    <w:rsid w:val="000F6A29"/>
    <w:rsid w:val="000F6C2C"/>
    <w:rsid w:val="000F716E"/>
    <w:rsid w:val="000F736A"/>
    <w:rsid w:val="000F7B80"/>
    <w:rsid w:val="000F7E35"/>
    <w:rsid w:val="00100151"/>
    <w:rsid w:val="001002D7"/>
    <w:rsid w:val="00100333"/>
    <w:rsid w:val="0010068B"/>
    <w:rsid w:val="0010092B"/>
    <w:rsid w:val="001013DA"/>
    <w:rsid w:val="00101CF7"/>
    <w:rsid w:val="001023DE"/>
    <w:rsid w:val="00102441"/>
    <w:rsid w:val="001030D1"/>
    <w:rsid w:val="00103EF9"/>
    <w:rsid w:val="00103F2C"/>
    <w:rsid w:val="00104433"/>
    <w:rsid w:val="00104B78"/>
    <w:rsid w:val="00104BA2"/>
    <w:rsid w:val="00105345"/>
    <w:rsid w:val="00105965"/>
    <w:rsid w:val="0010648A"/>
    <w:rsid w:val="00106660"/>
    <w:rsid w:val="0010679F"/>
    <w:rsid w:val="00106F66"/>
    <w:rsid w:val="0010702D"/>
    <w:rsid w:val="001079F3"/>
    <w:rsid w:val="00107DFD"/>
    <w:rsid w:val="00107FE6"/>
    <w:rsid w:val="00110630"/>
    <w:rsid w:val="00110830"/>
    <w:rsid w:val="00110D75"/>
    <w:rsid w:val="00110FEC"/>
    <w:rsid w:val="0011139B"/>
    <w:rsid w:val="00111AAA"/>
    <w:rsid w:val="001120B7"/>
    <w:rsid w:val="0011218B"/>
    <w:rsid w:val="001130F9"/>
    <w:rsid w:val="0011340C"/>
    <w:rsid w:val="001135AA"/>
    <w:rsid w:val="001137C0"/>
    <w:rsid w:val="00113880"/>
    <w:rsid w:val="001139F8"/>
    <w:rsid w:val="00113BFB"/>
    <w:rsid w:val="00113D58"/>
    <w:rsid w:val="00113D8D"/>
    <w:rsid w:val="001141C7"/>
    <w:rsid w:val="00114200"/>
    <w:rsid w:val="001146A3"/>
    <w:rsid w:val="001146DF"/>
    <w:rsid w:val="001149C5"/>
    <w:rsid w:val="00116172"/>
    <w:rsid w:val="00116403"/>
    <w:rsid w:val="00116A83"/>
    <w:rsid w:val="0011735F"/>
    <w:rsid w:val="001174B1"/>
    <w:rsid w:val="0011795C"/>
    <w:rsid w:val="00117E7D"/>
    <w:rsid w:val="0012007E"/>
    <w:rsid w:val="001204CE"/>
    <w:rsid w:val="0012052A"/>
    <w:rsid w:val="001209C3"/>
    <w:rsid w:val="00120C45"/>
    <w:rsid w:val="00120D95"/>
    <w:rsid w:val="00120FF5"/>
    <w:rsid w:val="0012130D"/>
    <w:rsid w:val="00121B4E"/>
    <w:rsid w:val="00121CA2"/>
    <w:rsid w:val="0012222B"/>
    <w:rsid w:val="0012269A"/>
    <w:rsid w:val="00122C48"/>
    <w:rsid w:val="00122D20"/>
    <w:rsid w:val="00123422"/>
    <w:rsid w:val="001234A5"/>
    <w:rsid w:val="00123990"/>
    <w:rsid w:val="00123D51"/>
    <w:rsid w:val="001245EB"/>
    <w:rsid w:val="00124985"/>
    <w:rsid w:val="00124AF2"/>
    <w:rsid w:val="0012510B"/>
    <w:rsid w:val="0012527E"/>
    <w:rsid w:val="0012557D"/>
    <w:rsid w:val="00125AFB"/>
    <w:rsid w:val="00125B7C"/>
    <w:rsid w:val="00125FBC"/>
    <w:rsid w:val="00126300"/>
    <w:rsid w:val="0012649F"/>
    <w:rsid w:val="0012660D"/>
    <w:rsid w:val="00126849"/>
    <w:rsid w:val="00126BEF"/>
    <w:rsid w:val="00126D48"/>
    <w:rsid w:val="00126D53"/>
    <w:rsid w:val="00126EE0"/>
    <w:rsid w:val="00127377"/>
    <w:rsid w:val="001274B9"/>
    <w:rsid w:val="001300DC"/>
    <w:rsid w:val="001301AF"/>
    <w:rsid w:val="00131490"/>
    <w:rsid w:val="001315D8"/>
    <w:rsid w:val="00131A4D"/>
    <w:rsid w:val="00131C21"/>
    <w:rsid w:val="00131D8B"/>
    <w:rsid w:val="00132CBA"/>
    <w:rsid w:val="0013328C"/>
    <w:rsid w:val="001332EA"/>
    <w:rsid w:val="00133372"/>
    <w:rsid w:val="0013388D"/>
    <w:rsid w:val="00133E27"/>
    <w:rsid w:val="00134A10"/>
    <w:rsid w:val="00134BDC"/>
    <w:rsid w:val="00134E0E"/>
    <w:rsid w:val="00135574"/>
    <w:rsid w:val="00135FAB"/>
    <w:rsid w:val="0013616A"/>
    <w:rsid w:val="001362CE"/>
    <w:rsid w:val="0013672E"/>
    <w:rsid w:val="00137083"/>
    <w:rsid w:val="00137270"/>
    <w:rsid w:val="00137E43"/>
    <w:rsid w:val="00137FB4"/>
    <w:rsid w:val="0014007E"/>
    <w:rsid w:val="0014062D"/>
    <w:rsid w:val="00140783"/>
    <w:rsid w:val="00140E8A"/>
    <w:rsid w:val="00141189"/>
    <w:rsid w:val="0014130B"/>
    <w:rsid w:val="00141638"/>
    <w:rsid w:val="00141B48"/>
    <w:rsid w:val="00141D2C"/>
    <w:rsid w:val="00141F4A"/>
    <w:rsid w:val="001421C4"/>
    <w:rsid w:val="00142391"/>
    <w:rsid w:val="00142990"/>
    <w:rsid w:val="00142DC6"/>
    <w:rsid w:val="00142DEE"/>
    <w:rsid w:val="00143E2F"/>
    <w:rsid w:val="00143FBF"/>
    <w:rsid w:val="001445A6"/>
    <w:rsid w:val="001446DF"/>
    <w:rsid w:val="00144804"/>
    <w:rsid w:val="00144CC4"/>
    <w:rsid w:val="00144D04"/>
    <w:rsid w:val="00145C0D"/>
    <w:rsid w:val="00146364"/>
    <w:rsid w:val="0014654E"/>
    <w:rsid w:val="0014665B"/>
    <w:rsid w:val="00146AD0"/>
    <w:rsid w:val="00146EC8"/>
    <w:rsid w:val="001473E9"/>
    <w:rsid w:val="0014798D"/>
    <w:rsid w:val="00147FDA"/>
    <w:rsid w:val="0015055D"/>
    <w:rsid w:val="0015060B"/>
    <w:rsid w:val="00150DFC"/>
    <w:rsid w:val="0015137F"/>
    <w:rsid w:val="0015187C"/>
    <w:rsid w:val="00151E53"/>
    <w:rsid w:val="00152280"/>
    <w:rsid w:val="0015249E"/>
    <w:rsid w:val="001524A2"/>
    <w:rsid w:val="001530E4"/>
    <w:rsid w:val="00153748"/>
    <w:rsid w:val="001548F1"/>
    <w:rsid w:val="00154DF4"/>
    <w:rsid w:val="001556A3"/>
    <w:rsid w:val="00155B94"/>
    <w:rsid w:val="00155CD3"/>
    <w:rsid w:val="00155F5E"/>
    <w:rsid w:val="00156DE2"/>
    <w:rsid w:val="0015736E"/>
    <w:rsid w:val="00157C40"/>
    <w:rsid w:val="00157F8B"/>
    <w:rsid w:val="001602B5"/>
    <w:rsid w:val="0016057B"/>
    <w:rsid w:val="001606A2"/>
    <w:rsid w:val="0016148E"/>
    <w:rsid w:val="00161587"/>
    <w:rsid w:val="001618A6"/>
    <w:rsid w:val="001619F9"/>
    <w:rsid w:val="00161BD2"/>
    <w:rsid w:val="00161CC7"/>
    <w:rsid w:val="00161EDF"/>
    <w:rsid w:val="00162711"/>
    <w:rsid w:val="001628CC"/>
    <w:rsid w:val="001629B1"/>
    <w:rsid w:val="00162A29"/>
    <w:rsid w:val="0016306B"/>
    <w:rsid w:val="00163178"/>
    <w:rsid w:val="001631AE"/>
    <w:rsid w:val="001633FD"/>
    <w:rsid w:val="00163641"/>
    <w:rsid w:val="00163AB0"/>
    <w:rsid w:val="00163FC8"/>
    <w:rsid w:val="00164206"/>
    <w:rsid w:val="001644DF"/>
    <w:rsid w:val="00164EC3"/>
    <w:rsid w:val="001650EA"/>
    <w:rsid w:val="001652DA"/>
    <w:rsid w:val="001652F0"/>
    <w:rsid w:val="0016567F"/>
    <w:rsid w:val="0016601B"/>
    <w:rsid w:val="0016640E"/>
    <w:rsid w:val="001667A9"/>
    <w:rsid w:val="00166E7A"/>
    <w:rsid w:val="00167618"/>
    <w:rsid w:val="00167939"/>
    <w:rsid w:val="00167966"/>
    <w:rsid w:val="00167D64"/>
    <w:rsid w:val="001700A0"/>
    <w:rsid w:val="0017047D"/>
    <w:rsid w:val="00170511"/>
    <w:rsid w:val="00170605"/>
    <w:rsid w:val="00170AAB"/>
    <w:rsid w:val="00171FAF"/>
    <w:rsid w:val="001722CE"/>
    <w:rsid w:val="00172956"/>
    <w:rsid w:val="00172B31"/>
    <w:rsid w:val="00172CC8"/>
    <w:rsid w:val="00173818"/>
    <w:rsid w:val="0017396F"/>
    <w:rsid w:val="00173C1D"/>
    <w:rsid w:val="001740F3"/>
    <w:rsid w:val="001740F7"/>
    <w:rsid w:val="001746E9"/>
    <w:rsid w:val="001752EF"/>
    <w:rsid w:val="0017539D"/>
    <w:rsid w:val="001753E0"/>
    <w:rsid w:val="001756E1"/>
    <w:rsid w:val="00175703"/>
    <w:rsid w:val="00175A8A"/>
    <w:rsid w:val="00175BE6"/>
    <w:rsid w:val="00175D62"/>
    <w:rsid w:val="00176C34"/>
    <w:rsid w:val="00176E89"/>
    <w:rsid w:val="0017700D"/>
    <w:rsid w:val="00177266"/>
    <w:rsid w:val="001776A7"/>
    <w:rsid w:val="00177B66"/>
    <w:rsid w:val="001804F1"/>
    <w:rsid w:val="00180CCB"/>
    <w:rsid w:val="00181149"/>
    <w:rsid w:val="0018130F"/>
    <w:rsid w:val="0018134F"/>
    <w:rsid w:val="00181D33"/>
    <w:rsid w:val="00181FBB"/>
    <w:rsid w:val="00182142"/>
    <w:rsid w:val="00182916"/>
    <w:rsid w:val="00182A93"/>
    <w:rsid w:val="00182D85"/>
    <w:rsid w:val="00183307"/>
    <w:rsid w:val="0018346E"/>
    <w:rsid w:val="0018394F"/>
    <w:rsid w:val="0018431B"/>
    <w:rsid w:val="00184615"/>
    <w:rsid w:val="0018487E"/>
    <w:rsid w:val="00184881"/>
    <w:rsid w:val="00184C59"/>
    <w:rsid w:val="00185087"/>
    <w:rsid w:val="00185576"/>
    <w:rsid w:val="001855BD"/>
    <w:rsid w:val="0018560F"/>
    <w:rsid w:val="00185F2C"/>
    <w:rsid w:val="0018605A"/>
    <w:rsid w:val="00186AB4"/>
    <w:rsid w:val="00186F69"/>
    <w:rsid w:val="0018747B"/>
    <w:rsid w:val="00187708"/>
    <w:rsid w:val="00187A38"/>
    <w:rsid w:val="00190349"/>
    <w:rsid w:val="00190637"/>
    <w:rsid w:val="0019067C"/>
    <w:rsid w:val="001907D2"/>
    <w:rsid w:val="001908A2"/>
    <w:rsid w:val="00190A18"/>
    <w:rsid w:val="00191109"/>
    <w:rsid w:val="00191359"/>
    <w:rsid w:val="00191B9E"/>
    <w:rsid w:val="00191E3F"/>
    <w:rsid w:val="00191F10"/>
    <w:rsid w:val="00192232"/>
    <w:rsid w:val="001924C7"/>
    <w:rsid w:val="00192D3A"/>
    <w:rsid w:val="00192E49"/>
    <w:rsid w:val="0019323A"/>
    <w:rsid w:val="00193518"/>
    <w:rsid w:val="001936B7"/>
    <w:rsid w:val="001937BB"/>
    <w:rsid w:val="001941C9"/>
    <w:rsid w:val="0019453D"/>
    <w:rsid w:val="00194C3E"/>
    <w:rsid w:val="00194CBB"/>
    <w:rsid w:val="001959B7"/>
    <w:rsid w:val="00195FB2"/>
    <w:rsid w:val="00196232"/>
    <w:rsid w:val="001963B7"/>
    <w:rsid w:val="00196438"/>
    <w:rsid w:val="001969EF"/>
    <w:rsid w:val="00196D60"/>
    <w:rsid w:val="00196DEA"/>
    <w:rsid w:val="001973DC"/>
    <w:rsid w:val="001978CF"/>
    <w:rsid w:val="00197A17"/>
    <w:rsid w:val="001A0224"/>
    <w:rsid w:val="001A02D3"/>
    <w:rsid w:val="001A0387"/>
    <w:rsid w:val="001A05A6"/>
    <w:rsid w:val="001A0C7E"/>
    <w:rsid w:val="001A0DDB"/>
    <w:rsid w:val="001A110B"/>
    <w:rsid w:val="001A1AAA"/>
    <w:rsid w:val="001A1B37"/>
    <w:rsid w:val="001A20EC"/>
    <w:rsid w:val="001A2326"/>
    <w:rsid w:val="001A236F"/>
    <w:rsid w:val="001A29A5"/>
    <w:rsid w:val="001A331B"/>
    <w:rsid w:val="001A3873"/>
    <w:rsid w:val="001A3AD0"/>
    <w:rsid w:val="001A40A9"/>
    <w:rsid w:val="001A4805"/>
    <w:rsid w:val="001A488F"/>
    <w:rsid w:val="001A49AF"/>
    <w:rsid w:val="001A4F12"/>
    <w:rsid w:val="001A504C"/>
    <w:rsid w:val="001A50DA"/>
    <w:rsid w:val="001A572B"/>
    <w:rsid w:val="001A5D2D"/>
    <w:rsid w:val="001A6420"/>
    <w:rsid w:val="001A64BA"/>
    <w:rsid w:val="001A65BE"/>
    <w:rsid w:val="001A6CD8"/>
    <w:rsid w:val="001A6DA4"/>
    <w:rsid w:val="001A705B"/>
    <w:rsid w:val="001A7162"/>
    <w:rsid w:val="001A7313"/>
    <w:rsid w:val="001A73EB"/>
    <w:rsid w:val="001A7489"/>
    <w:rsid w:val="001A7AE7"/>
    <w:rsid w:val="001A7DED"/>
    <w:rsid w:val="001B064F"/>
    <w:rsid w:val="001B083F"/>
    <w:rsid w:val="001B0F02"/>
    <w:rsid w:val="001B1670"/>
    <w:rsid w:val="001B1B00"/>
    <w:rsid w:val="001B1FBD"/>
    <w:rsid w:val="001B2341"/>
    <w:rsid w:val="001B2BFF"/>
    <w:rsid w:val="001B2CB5"/>
    <w:rsid w:val="001B3186"/>
    <w:rsid w:val="001B31E7"/>
    <w:rsid w:val="001B328C"/>
    <w:rsid w:val="001B389A"/>
    <w:rsid w:val="001B3C29"/>
    <w:rsid w:val="001B4416"/>
    <w:rsid w:val="001B48D1"/>
    <w:rsid w:val="001B48DE"/>
    <w:rsid w:val="001B49AF"/>
    <w:rsid w:val="001B4AF9"/>
    <w:rsid w:val="001B525E"/>
    <w:rsid w:val="001B583A"/>
    <w:rsid w:val="001B5BB0"/>
    <w:rsid w:val="001B5D3D"/>
    <w:rsid w:val="001B5D74"/>
    <w:rsid w:val="001B5EB0"/>
    <w:rsid w:val="001B5EB5"/>
    <w:rsid w:val="001B62DB"/>
    <w:rsid w:val="001B6753"/>
    <w:rsid w:val="001B6AE7"/>
    <w:rsid w:val="001B6C02"/>
    <w:rsid w:val="001B6C58"/>
    <w:rsid w:val="001B6F38"/>
    <w:rsid w:val="001B7056"/>
    <w:rsid w:val="001B7578"/>
    <w:rsid w:val="001B7D88"/>
    <w:rsid w:val="001B7DB4"/>
    <w:rsid w:val="001C007F"/>
    <w:rsid w:val="001C044D"/>
    <w:rsid w:val="001C0758"/>
    <w:rsid w:val="001C1301"/>
    <w:rsid w:val="001C1B00"/>
    <w:rsid w:val="001C1B32"/>
    <w:rsid w:val="001C21CE"/>
    <w:rsid w:val="001C2205"/>
    <w:rsid w:val="001C232B"/>
    <w:rsid w:val="001C23B1"/>
    <w:rsid w:val="001C29E6"/>
    <w:rsid w:val="001C2CF4"/>
    <w:rsid w:val="001C31B7"/>
    <w:rsid w:val="001C38E0"/>
    <w:rsid w:val="001C49EB"/>
    <w:rsid w:val="001C4E6C"/>
    <w:rsid w:val="001C4F2D"/>
    <w:rsid w:val="001C50F9"/>
    <w:rsid w:val="001C576D"/>
    <w:rsid w:val="001C6DEF"/>
    <w:rsid w:val="001C6EA2"/>
    <w:rsid w:val="001C6FE5"/>
    <w:rsid w:val="001C7253"/>
    <w:rsid w:val="001C72BC"/>
    <w:rsid w:val="001C768D"/>
    <w:rsid w:val="001C7A5A"/>
    <w:rsid w:val="001C7DAE"/>
    <w:rsid w:val="001D00AD"/>
    <w:rsid w:val="001D0721"/>
    <w:rsid w:val="001D0AD4"/>
    <w:rsid w:val="001D0E97"/>
    <w:rsid w:val="001D107E"/>
    <w:rsid w:val="001D11D9"/>
    <w:rsid w:val="001D1284"/>
    <w:rsid w:val="001D13C1"/>
    <w:rsid w:val="001D1FEB"/>
    <w:rsid w:val="001D2455"/>
    <w:rsid w:val="001D2560"/>
    <w:rsid w:val="001D25C4"/>
    <w:rsid w:val="001D29E2"/>
    <w:rsid w:val="001D2D17"/>
    <w:rsid w:val="001D348B"/>
    <w:rsid w:val="001D373E"/>
    <w:rsid w:val="001D3B2C"/>
    <w:rsid w:val="001D3BD9"/>
    <w:rsid w:val="001D427C"/>
    <w:rsid w:val="001D44E2"/>
    <w:rsid w:val="001D48F7"/>
    <w:rsid w:val="001D49C3"/>
    <w:rsid w:val="001D54FE"/>
    <w:rsid w:val="001D5BA0"/>
    <w:rsid w:val="001D5DCA"/>
    <w:rsid w:val="001D6306"/>
    <w:rsid w:val="001D6914"/>
    <w:rsid w:val="001D740E"/>
    <w:rsid w:val="001D7ED3"/>
    <w:rsid w:val="001D7FBF"/>
    <w:rsid w:val="001E1121"/>
    <w:rsid w:val="001E19E4"/>
    <w:rsid w:val="001E27FF"/>
    <w:rsid w:val="001E2DEA"/>
    <w:rsid w:val="001E33AC"/>
    <w:rsid w:val="001E35C9"/>
    <w:rsid w:val="001E3716"/>
    <w:rsid w:val="001E37AD"/>
    <w:rsid w:val="001E391E"/>
    <w:rsid w:val="001E3A1A"/>
    <w:rsid w:val="001E3A78"/>
    <w:rsid w:val="001E3BE2"/>
    <w:rsid w:val="001E3E61"/>
    <w:rsid w:val="001E4109"/>
    <w:rsid w:val="001E47F1"/>
    <w:rsid w:val="001E494D"/>
    <w:rsid w:val="001E4DB6"/>
    <w:rsid w:val="001E505F"/>
    <w:rsid w:val="001E5107"/>
    <w:rsid w:val="001E59F1"/>
    <w:rsid w:val="001E628E"/>
    <w:rsid w:val="001E6B59"/>
    <w:rsid w:val="001E6F2C"/>
    <w:rsid w:val="001E712E"/>
    <w:rsid w:val="001E73FB"/>
    <w:rsid w:val="001E7986"/>
    <w:rsid w:val="001E7A39"/>
    <w:rsid w:val="001E7E75"/>
    <w:rsid w:val="001E7FD2"/>
    <w:rsid w:val="001F02ED"/>
    <w:rsid w:val="001F03EA"/>
    <w:rsid w:val="001F048B"/>
    <w:rsid w:val="001F0990"/>
    <w:rsid w:val="001F0E22"/>
    <w:rsid w:val="001F17CC"/>
    <w:rsid w:val="001F188A"/>
    <w:rsid w:val="001F1B09"/>
    <w:rsid w:val="001F2343"/>
    <w:rsid w:val="001F2388"/>
    <w:rsid w:val="001F27B3"/>
    <w:rsid w:val="001F27EE"/>
    <w:rsid w:val="001F35B9"/>
    <w:rsid w:val="001F3DD4"/>
    <w:rsid w:val="001F3F1B"/>
    <w:rsid w:val="001F4666"/>
    <w:rsid w:val="001F48DC"/>
    <w:rsid w:val="001F4B1D"/>
    <w:rsid w:val="001F4B2E"/>
    <w:rsid w:val="001F4B62"/>
    <w:rsid w:val="001F4C9A"/>
    <w:rsid w:val="001F6165"/>
    <w:rsid w:val="001F6367"/>
    <w:rsid w:val="001F688D"/>
    <w:rsid w:val="001F69E5"/>
    <w:rsid w:val="001F6B8F"/>
    <w:rsid w:val="001F7736"/>
    <w:rsid w:val="001F7EF6"/>
    <w:rsid w:val="00200205"/>
    <w:rsid w:val="002005FA"/>
    <w:rsid w:val="0020086D"/>
    <w:rsid w:val="00200F88"/>
    <w:rsid w:val="0020113F"/>
    <w:rsid w:val="002015C7"/>
    <w:rsid w:val="00201685"/>
    <w:rsid w:val="002016F4"/>
    <w:rsid w:val="00201B93"/>
    <w:rsid w:val="00201D6E"/>
    <w:rsid w:val="00202104"/>
    <w:rsid w:val="0020210B"/>
    <w:rsid w:val="00202809"/>
    <w:rsid w:val="002041F9"/>
    <w:rsid w:val="00204BB9"/>
    <w:rsid w:val="00204C24"/>
    <w:rsid w:val="00204C42"/>
    <w:rsid w:val="002050AF"/>
    <w:rsid w:val="00205135"/>
    <w:rsid w:val="002064C3"/>
    <w:rsid w:val="00206925"/>
    <w:rsid w:val="00206D52"/>
    <w:rsid w:val="00206F3F"/>
    <w:rsid w:val="00207847"/>
    <w:rsid w:val="00207BB5"/>
    <w:rsid w:val="00207D1B"/>
    <w:rsid w:val="002100BC"/>
    <w:rsid w:val="002111A9"/>
    <w:rsid w:val="00211539"/>
    <w:rsid w:val="002115E8"/>
    <w:rsid w:val="00211C09"/>
    <w:rsid w:val="002120AF"/>
    <w:rsid w:val="002121C4"/>
    <w:rsid w:val="00212659"/>
    <w:rsid w:val="00212C5F"/>
    <w:rsid w:val="0021335F"/>
    <w:rsid w:val="00213C30"/>
    <w:rsid w:val="00213ED0"/>
    <w:rsid w:val="0021452D"/>
    <w:rsid w:val="00214707"/>
    <w:rsid w:val="0021478D"/>
    <w:rsid w:val="00215061"/>
    <w:rsid w:val="002154A8"/>
    <w:rsid w:val="0021561E"/>
    <w:rsid w:val="0021567A"/>
    <w:rsid w:val="00215891"/>
    <w:rsid w:val="00215E81"/>
    <w:rsid w:val="002162E6"/>
    <w:rsid w:val="0021635A"/>
    <w:rsid w:val="00217322"/>
    <w:rsid w:val="00217574"/>
    <w:rsid w:val="00217A55"/>
    <w:rsid w:val="00217DFF"/>
    <w:rsid w:val="00220BA3"/>
    <w:rsid w:val="00220CDB"/>
    <w:rsid w:val="00221315"/>
    <w:rsid w:val="00221A2C"/>
    <w:rsid w:val="00221D36"/>
    <w:rsid w:val="00221D8B"/>
    <w:rsid w:val="002226F2"/>
    <w:rsid w:val="0022286C"/>
    <w:rsid w:val="00222B4F"/>
    <w:rsid w:val="00222BC5"/>
    <w:rsid w:val="00222C2D"/>
    <w:rsid w:val="00222E01"/>
    <w:rsid w:val="002231A8"/>
    <w:rsid w:val="0022333B"/>
    <w:rsid w:val="00223498"/>
    <w:rsid w:val="002237A1"/>
    <w:rsid w:val="00223812"/>
    <w:rsid w:val="002241A7"/>
    <w:rsid w:val="00224222"/>
    <w:rsid w:val="00224633"/>
    <w:rsid w:val="0022536B"/>
    <w:rsid w:val="0022552C"/>
    <w:rsid w:val="0022565A"/>
    <w:rsid w:val="002258C8"/>
    <w:rsid w:val="002258E8"/>
    <w:rsid w:val="00225AE3"/>
    <w:rsid w:val="00225C7D"/>
    <w:rsid w:val="002266A7"/>
    <w:rsid w:val="00226C75"/>
    <w:rsid w:val="00226E31"/>
    <w:rsid w:val="00226F5C"/>
    <w:rsid w:val="0022769E"/>
    <w:rsid w:val="002300CA"/>
    <w:rsid w:val="00230364"/>
    <w:rsid w:val="00230471"/>
    <w:rsid w:val="00230808"/>
    <w:rsid w:val="0023095A"/>
    <w:rsid w:val="00231097"/>
    <w:rsid w:val="00231564"/>
    <w:rsid w:val="002318F0"/>
    <w:rsid w:val="00231A28"/>
    <w:rsid w:val="00232109"/>
    <w:rsid w:val="0023275D"/>
    <w:rsid w:val="002335CA"/>
    <w:rsid w:val="002337BE"/>
    <w:rsid w:val="00233B75"/>
    <w:rsid w:val="00233DA0"/>
    <w:rsid w:val="00234551"/>
    <w:rsid w:val="0023471D"/>
    <w:rsid w:val="002347E0"/>
    <w:rsid w:val="00234A13"/>
    <w:rsid w:val="00234D9A"/>
    <w:rsid w:val="00234EB8"/>
    <w:rsid w:val="002357B9"/>
    <w:rsid w:val="00235AB5"/>
    <w:rsid w:val="00235F89"/>
    <w:rsid w:val="00236AF9"/>
    <w:rsid w:val="00236B64"/>
    <w:rsid w:val="0023704F"/>
    <w:rsid w:val="00237667"/>
    <w:rsid w:val="0023794F"/>
    <w:rsid w:val="00237D1E"/>
    <w:rsid w:val="0024045C"/>
    <w:rsid w:val="002408EF"/>
    <w:rsid w:val="00240A95"/>
    <w:rsid w:val="00241469"/>
    <w:rsid w:val="00241764"/>
    <w:rsid w:val="00241A57"/>
    <w:rsid w:val="00241B3E"/>
    <w:rsid w:val="002424C3"/>
    <w:rsid w:val="00242BE5"/>
    <w:rsid w:val="00242C70"/>
    <w:rsid w:val="00242C84"/>
    <w:rsid w:val="00243CEF"/>
    <w:rsid w:val="00243E22"/>
    <w:rsid w:val="00244009"/>
    <w:rsid w:val="0024491D"/>
    <w:rsid w:val="00244ABA"/>
    <w:rsid w:val="002454BC"/>
    <w:rsid w:val="00245791"/>
    <w:rsid w:val="00245B15"/>
    <w:rsid w:val="00245BF7"/>
    <w:rsid w:val="00245C24"/>
    <w:rsid w:val="00246A03"/>
    <w:rsid w:val="002479FF"/>
    <w:rsid w:val="00247BAE"/>
    <w:rsid w:val="0025036A"/>
    <w:rsid w:val="002507D0"/>
    <w:rsid w:val="00250A06"/>
    <w:rsid w:val="00250BEC"/>
    <w:rsid w:val="0025100A"/>
    <w:rsid w:val="00251083"/>
    <w:rsid w:val="0025120B"/>
    <w:rsid w:val="00251248"/>
    <w:rsid w:val="00251EF6"/>
    <w:rsid w:val="0025212D"/>
    <w:rsid w:val="002525F7"/>
    <w:rsid w:val="002527B3"/>
    <w:rsid w:val="00252887"/>
    <w:rsid w:val="00252A1C"/>
    <w:rsid w:val="00253D5D"/>
    <w:rsid w:val="00254282"/>
    <w:rsid w:val="002542BA"/>
    <w:rsid w:val="002542D8"/>
    <w:rsid w:val="00254772"/>
    <w:rsid w:val="00255348"/>
    <w:rsid w:val="00255681"/>
    <w:rsid w:val="00255CB3"/>
    <w:rsid w:val="00255DC7"/>
    <w:rsid w:val="002567AE"/>
    <w:rsid w:val="002567F7"/>
    <w:rsid w:val="00256974"/>
    <w:rsid w:val="00256997"/>
    <w:rsid w:val="002573B6"/>
    <w:rsid w:val="002574A7"/>
    <w:rsid w:val="00257C51"/>
    <w:rsid w:val="00257E51"/>
    <w:rsid w:val="002602F0"/>
    <w:rsid w:val="0026043E"/>
    <w:rsid w:val="002604E8"/>
    <w:rsid w:val="00260C9B"/>
    <w:rsid w:val="00260E42"/>
    <w:rsid w:val="002617EA"/>
    <w:rsid w:val="00261A35"/>
    <w:rsid w:val="0026219E"/>
    <w:rsid w:val="00262595"/>
    <w:rsid w:val="0026294D"/>
    <w:rsid w:val="002629F9"/>
    <w:rsid w:val="00262F23"/>
    <w:rsid w:val="00262FB2"/>
    <w:rsid w:val="00263865"/>
    <w:rsid w:val="002639F0"/>
    <w:rsid w:val="00263BAF"/>
    <w:rsid w:val="00263D39"/>
    <w:rsid w:val="00263DFE"/>
    <w:rsid w:val="00264382"/>
    <w:rsid w:val="0026461B"/>
    <w:rsid w:val="00264A50"/>
    <w:rsid w:val="002650CB"/>
    <w:rsid w:val="0026571B"/>
    <w:rsid w:val="00265B24"/>
    <w:rsid w:val="002660CA"/>
    <w:rsid w:val="002663F6"/>
    <w:rsid w:val="00266601"/>
    <w:rsid w:val="002668D8"/>
    <w:rsid w:val="00267B38"/>
    <w:rsid w:val="0027005E"/>
    <w:rsid w:val="00270175"/>
    <w:rsid w:val="0027046F"/>
    <w:rsid w:val="00271513"/>
    <w:rsid w:val="00271E5D"/>
    <w:rsid w:val="00271EBF"/>
    <w:rsid w:val="00271F10"/>
    <w:rsid w:val="0027215B"/>
    <w:rsid w:val="002732F3"/>
    <w:rsid w:val="0027429C"/>
    <w:rsid w:val="002745C8"/>
    <w:rsid w:val="002745D6"/>
    <w:rsid w:val="00274B12"/>
    <w:rsid w:val="0027518E"/>
    <w:rsid w:val="0027520B"/>
    <w:rsid w:val="002752AC"/>
    <w:rsid w:val="00275D88"/>
    <w:rsid w:val="0027647D"/>
    <w:rsid w:val="0027669F"/>
    <w:rsid w:val="00277B23"/>
    <w:rsid w:val="00277CD9"/>
    <w:rsid w:val="00277E82"/>
    <w:rsid w:val="0028053F"/>
    <w:rsid w:val="00280CF8"/>
    <w:rsid w:val="00280EF2"/>
    <w:rsid w:val="002813FD"/>
    <w:rsid w:val="0028165A"/>
    <w:rsid w:val="00281C8E"/>
    <w:rsid w:val="0028214A"/>
    <w:rsid w:val="00282A40"/>
    <w:rsid w:val="00282C66"/>
    <w:rsid w:val="00283008"/>
    <w:rsid w:val="002833FE"/>
    <w:rsid w:val="00283632"/>
    <w:rsid w:val="00284E9E"/>
    <w:rsid w:val="002853AF"/>
    <w:rsid w:val="002854F4"/>
    <w:rsid w:val="002858DE"/>
    <w:rsid w:val="0028609E"/>
    <w:rsid w:val="002861DB"/>
    <w:rsid w:val="00286477"/>
    <w:rsid w:val="00286948"/>
    <w:rsid w:val="00286B89"/>
    <w:rsid w:val="00286FBF"/>
    <w:rsid w:val="00287B0B"/>
    <w:rsid w:val="00290794"/>
    <w:rsid w:val="00290DB6"/>
    <w:rsid w:val="002911C7"/>
    <w:rsid w:val="00291404"/>
    <w:rsid w:val="00291579"/>
    <w:rsid w:val="0029170A"/>
    <w:rsid w:val="0029178E"/>
    <w:rsid w:val="002917B1"/>
    <w:rsid w:val="002918A7"/>
    <w:rsid w:val="00291CB4"/>
    <w:rsid w:val="002921D1"/>
    <w:rsid w:val="0029263B"/>
    <w:rsid w:val="002928D6"/>
    <w:rsid w:val="00293322"/>
    <w:rsid w:val="0029357E"/>
    <w:rsid w:val="00293BFB"/>
    <w:rsid w:val="00293D06"/>
    <w:rsid w:val="002944FE"/>
    <w:rsid w:val="002946B9"/>
    <w:rsid w:val="00294D66"/>
    <w:rsid w:val="00294ECF"/>
    <w:rsid w:val="0029523F"/>
    <w:rsid w:val="00295275"/>
    <w:rsid w:val="0029603D"/>
    <w:rsid w:val="00296563"/>
    <w:rsid w:val="002975CC"/>
    <w:rsid w:val="002975E9"/>
    <w:rsid w:val="00297629"/>
    <w:rsid w:val="002977DF"/>
    <w:rsid w:val="002A00AE"/>
    <w:rsid w:val="002A057A"/>
    <w:rsid w:val="002A0EA7"/>
    <w:rsid w:val="002A0F09"/>
    <w:rsid w:val="002A0F76"/>
    <w:rsid w:val="002A156F"/>
    <w:rsid w:val="002A1953"/>
    <w:rsid w:val="002A19BC"/>
    <w:rsid w:val="002A1D45"/>
    <w:rsid w:val="002A2007"/>
    <w:rsid w:val="002A2166"/>
    <w:rsid w:val="002A2D8E"/>
    <w:rsid w:val="002A2DEE"/>
    <w:rsid w:val="002A2DF6"/>
    <w:rsid w:val="002A2FCF"/>
    <w:rsid w:val="002A3B34"/>
    <w:rsid w:val="002A3D39"/>
    <w:rsid w:val="002A4303"/>
    <w:rsid w:val="002A474F"/>
    <w:rsid w:val="002A4D26"/>
    <w:rsid w:val="002A4DCF"/>
    <w:rsid w:val="002A5591"/>
    <w:rsid w:val="002A57A9"/>
    <w:rsid w:val="002A57F2"/>
    <w:rsid w:val="002A685E"/>
    <w:rsid w:val="002A6906"/>
    <w:rsid w:val="002A7335"/>
    <w:rsid w:val="002A74F2"/>
    <w:rsid w:val="002A76AB"/>
    <w:rsid w:val="002A7EBE"/>
    <w:rsid w:val="002B0450"/>
    <w:rsid w:val="002B0DC2"/>
    <w:rsid w:val="002B14A1"/>
    <w:rsid w:val="002B179C"/>
    <w:rsid w:val="002B19B4"/>
    <w:rsid w:val="002B1CA6"/>
    <w:rsid w:val="002B20CE"/>
    <w:rsid w:val="002B2F61"/>
    <w:rsid w:val="002B3245"/>
    <w:rsid w:val="002B42E8"/>
    <w:rsid w:val="002B441F"/>
    <w:rsid w:val="002B4B38"/>
    <w:rsid w:val="002B5382"/>
    <w:rsid w:val="002B5C54"/>
    <w:rsid w:val="002B656D"/>
    <w:rsid w:val="002B6AB7"/>
    <w:rsid w:val="002B6AFD"/>
    <w:rsid w:val="002B6F83"/>
    <w:rsid w:val="002B7099"/>
    <w:rsid w:val="002B7441"/>
    <w:rsid w:val="002B787A"/>
    <w:rsid w:val="002C00C1"/>
    <w:rsid w:val="002C0132"/>
    <w:rsid w:val="002C0303"/>
    <w:rsid w:val="002C0682"/>
    <w:rsid w:val="002C09CD"/>
    <w:rsid w:val="002C0C80"/>
    <w:rsid w:val="002C0D1C"/>
    <w:rsid w:val="002C0FC7"/>
    <w:rsid w:val="002C1428"/>
    <w:rsid w:val="002C14F7"/>
    <w:rsid w:val="002C25D5"/>
    <w:rsid w:val="002C2700"/>
    <w:rsid w:val="002C27BE"/>
    <w:rsid w:val="002C2CF7"/>
    <w:rsid w:val="002C2F63"/>
    <w:rsid w:val="002C446E"/>
    <w:rsid w:val="002C4494"/>
    <w:rsid w:val="002C4645"/>
    <w:rsid w:val="002C490F"/>
    <w:rsid w:val="002C4BC0"/>
    <w:rsid w:val="002C5319"/>
    <w:rsid w:val="002C53D9"/>
    <w:rsid w:val="002C5C18"/>
    <w:rsid w:val="002C66D2"/>
    <w:rsid w:val="002C6B4E"/>
    <w:rsid w:val="002C77B6"/>
    <w:rsid w:val="002C77FC"/>
    <w:rsid w:val="002C784C"/>
    <w:rsid w:val="002C7866"/>
    <w:rsid w:val="002C7AF8"/>
    <w:rsid w:val="002C7B12"/>
    <w:rsid w:val="002C7E82"/>
    <w:rsid w:val="002D0245"/>
    <w:rsid w:val="002D026A"/>
    <w:rsid w:val="002D0655"/>
    <w:rsid w:val="002D099E"/>
    <w:rsid w:val="002D11B1"/>
    <w:rsid w:val="002D22F7"/>
    <w:rsid w:val="002D2527"/>
    <w:rsid w:val="002D257E"/>
    <w:rsid w:val="002D2AE6"/>
    <w:rsid w:val="002D38D0"/>
    <w:rsid w:val="002D38E0"/>
    <w:rsid w:val="002D413D"/>
    <w:rsid w:val="002D4222"/>
    <w:rsid w:val="002D46A7"/>
    <w:rsid w:val="002D476A"/>
    <w:rsid w:val="002D528A"/>
    <w:rsid w:val="002D5315"/>
    <w:rsid w:val="002D5BB5"/>
    <w:rsid w:val="002D5E84"/>
    <w:rsid w:val="002D60F4"/>
    <w:rsid w:val="002D63EF"/>
    <w:rsid w:val="002D67A3"/>
    <w:rsid w:val="002D6D47"/>
    <w:rsid w:val="002D7627"/>
    <w:rsid w:val="002D7647"/>
    <w:rsid w:val="002D79DA"/>
    <w:rsid w:val="002D7C39"/>
    <w:rsid w:val="002D7DB3"/>
    <w:rsid w:val="002D7E11"/>
    <w:rsid w:val="002D7F28"/>
    <w:rsid w:val="002D7F79"/>
    <w:rsid w:val="002D7FC8"/>
    <w:rsid w:val="002E03B5"/>
    <w:rsid w:val="002E0F52"/>
    <w:rsid w:val="002E12E2"/>
    <w:rsid w:val="002E1620"/>
    <w:rsid w:val="002E1764"/>
    <w:rsid w:val="002E1E8F"/>
    <w:rsid w:val="002E22F6"/>
    <w:rsid w:val="002E27A7"/>
    <w:rsid w:val="002E2C0C"/>
    <w:rsid w:val="002E31AB"/>
    <w:rsid w:val="002E321D"/>
    <w:rsid w:val="002E364A"/>
    <w:rsid w:val="002E38F1"/>
    <w:rsid w:val="002E3EAD"/>
    <w:rsid w:val="002E4094"/>
    <w:rsid w:val="002E47CA"/>
    <w:rsid w:val="002E4BE7"/>
    <w:rsid w:val="002E5614"/>
    <w:rsid w:val="002E562A"/>
    <w:rsid w:val="002E5883"/>
    <w:rsid w:val="002E5A40"/>
    <w:rsid w:val="002E5BAF"/>
    <w:rsid w:val="002E60DA"/>
    <w:rsid w:val="002E6200"/>
    <w:rsid w:val="002E656A"/>
    <w:rsid w:val="002E66FA"/>
    <w:rsid w:val="002E67A7"/>
    <w:rsid w:val="002E6D56"/>
    <w:rsid w:val="002E7543"/>
    <w:rsid w:val="002E7AA1"/>
    <w:rsid w:val="002E7C8A"/>
    <w:rsid w:val="002F07A9"/>
    <w:rsid w:val="002F09D7"/>
    <w:rsid w:val="002F0F89"/>
    <w:rsid w:val="002F140C"/>
    <w:rsid w:val="002F14ED"/>
    <w:rsid w:val="002F2145"/>
    <w:rsid w:val="002F217D"/>
    <w:rsid w:val="002F2761"/>
    <w:rsid w:val="002F2932"/>
    <w:rsid w:val="002F29A7"/>
    <w:rsid w:val="002F2B48"/>
    <w:rsid w:val="002F37BB"/>
    <w:rsid w:val="002F3CF6"/>
    <w:rsid w:val="002F3CF7"/>
    <w:rsid w:val="002F412D"/>
    <w:rsid w:val="002F4DA8"/>
    <w:rsid w:val="002F507A"/>
    <w:rsid w:val="002F5458"/>
    <w:rsid w:val="002F566A"/>
    <w:rsid w:val="002F57FE"/>
    <w:rsid w:val="002F5D96"/>
    <w:rsid w:val="002F6CE0"/>
    <w:rsid w:val="002F6D08"/>
    <w:rsid w:val="002F7031"/>
    <w:rsid w:val="002F70A6"/>
    <w:rsid w:val="002F734D"/>
    <w:rsid w:val="002F748C"/>
    <w:rsid w:val="002F761E"/>
    <w:rsid w:val="002F7BBD"/>
    <w:rsid w:val="002F7C16"/>
    <w:rsid w:val="002F7CDE"/>
    <w:rsid w:val="002F7D22"/>
    <w:rsid w:val="002F7E38"/>
    <w:rsid w:val="002F7E63"/>
    <w:rsid w:val="003001DE"/>
    <w:rsid w:val="0030029D"/>
    <w:rsid w:val="00300308"/>
    <w:rsid w:val="00300418"/>
    <w:rsid w:val="003007D8"/>
    <w:rsid w:val="00300923"/>
    <w:rsid w:val="00300CE3"/>
    <w:rsid w:val="00301196"/>
    <w:rsid w:val="00301FC6"/>
    <w:rsid w:val="00302392"/>
    <w:rsid w:val="00302988"/>
    <w:rsid w:val="00302DEC"/>
    <w:rsid w:val="00303C07"/>
    <w:rsid w:val="003049D0"/>
    <w:rsid w:val="00304A87"/>
    <w:rsid w:val="00304EA0"/>
    <w:rsid w:val="00305320"/>
    <w:rsid w:val="00305359"/>
    <w:rsid w:val="0030567E"/>
    <w:rsid w:val="00305EF5"/>
    <w:rsid w:val="003068FD"/>
    <w:rsid w:val="0030699C"/>
    <w:rsid w:val="003069F1"/>
    <w:rsid w:val="00306C1F"/>
    <w:rsid w:val="00307072"/>
    <w:rsid w:val="003071BB"/>
    <w:rsid w:val="00307FD7"/>
    <w:rsid w:val="00310C99"/>
    <w:rsid w:val="00310FF7"/>
    <w:rsid w:val="00311235"/>
    <w:rsid w:val="003114D6"/>
    <w:rsid w:val="003118C3"/>
    <w:rsid w:val="00311DCD"/>
    <w:rsid w:val="0031296F"/>
    <w:rsid w:val="003129F1"/>
    <w:rsid w:val="00312A54"/>
    <w:rsid w:val="00312FAC"/>
    <w:rsid w:val="003135AB"/>
    <w:rsid w:val="00313E66"/>
    <w:rsid w:val="00313F0C"/>
    <w:rsid w:val="003141C0"/>
    <w:rsid w:val="00314345"/>
    <w:rsid w:val="003143E5"/>
    <w:rsid w:val="00314507"/>
    <w:rsid w:val="00314B27"/>
    <w:rsid w:val="00315252"/>
    <w:rsid w:val="00315416"/>
    <w:rsid w:val="00315BC0"/>
    <w:rsid w:val="00315F8D"/>
    <w:rsid w:val="00316188"/>
    <w:rsid w:val="00316AC0"/>
    <w:rsid w:val="00316FEC"/>
    <w:rsid w:val="0031735D"/>
    <w:rsid w:val="003179F5"/>
    <w:rsid w:val="00317ACF"/>
    <w:rsid w:val="00317C2F"/>
    <w:rsid w:val="00317D50"/>
    <w:rsid w:val="0032040E"/>
    <w:rsid w:val="003208C9"/>
    <w:rsid w:val="00320A89"/>
    <w:rsid w:val="00320AD3"/>
    <w:rsid w:val="00320D9A"/>
    <w:rsid w:val="00320F37"/>
    <w:rsid w:val="00321A84"/>
    <w:rsid w:val="00321BA3"/>
    <w:rsid w:val="00321CD4"/>
    <w:rsid w:val="00321D38"/>
    <w:rsid w:val="003222A8"/>
    <w:rsid w:val="0032242E"/>
    <w:rsid w:val="00322D57"/>
    <w:rsid w:val="00322EB3"/>
    <w:rsid w:val="00323242"/>
    <w:rsid w:val="00323A9D"/>
    <w:rsid w:val="00323DEE"/>
    <w:rsid w:val="0032446B"/>
    <w:rsid w:val="003246ED"/>
    <w:rsid w:val="00324871"/>
    <w:rsid w:val="00324B9A"/>
    <w:rsid w:val="00324BA1"/>
    <w:rsid w:val="00325D25"/>
    <w:rsid w:val="00326595"/>
    <w:rsid w:val="00326862"/>
    <w:rsid w:val="003268DB"/>
    <w:rsid w:val="00327102"/>
    <w:rsid w:val="0032765C"/>
    <w:rsid w:val="00327809"/>
    <w:rsid w:val="00327CEB"/>
    <w:rsid w:val="00327D35"/>
    <w:rsid w:val="00330083"/>
    <w:rsid w:val="003318EF"/>
    <w:rsid w:val="00331A0D"/>
    <w:rsid w:val="00331AD7"/>
    <w:rsid w:val="00331D14"/>
    <w:rsid w:val="003320F0"/>
    <w:rsid w:val="00332497"/>
    <w:rsid w:val="00332C40"/>
    <w:rsid w:val="00332D02"/>
    <w:rsid w:val="00332D7E"/>
    <w:rsid w:val="00332ED7"/>
    <w:rsid w:val="00333CA9"/>
    <w:rsid w:val="00333DB3"/>
    <w:rsid w:val="00333E4D"/>
    <w:rsid w:val="0033428D"/>
    <w:rsid w:val="00334640"/>
    <w:rsid w:val="00334976"/>
    <w:rsid w:val="003351DE"/>
    <w:rsid w:val="003355A6"/>
    <w:rsid w:val="003356DA"/>
    <w:rsid w:val="003357D7"/>
    <w:rsid w:val="00335B33"/>
    <w:rsid w:val="00335D6F"/>
    <w:rsid w:val="003364EC"/>
    <w:rsid w:val="00336538"/>
    <w:rsid w:val="003374AD"/>
    <w:rsid w:val="0034021E"/>
    <w:rsid w:val="0034075E"/>
    <w:rsid w:val="00340B36"/>
    <w:rsid w:val="00340CAA"/>
    <w:rsid w:val="00340DB6"/>
    <w:rsid w:val="00340DC8"/>
    <w:rsid w:val="003410F5"/>
    <w:rsid w:val="0034118E"/>
    <w:rsid w:val="0034180E"/>
    <w:rsid w:val="00341E5B"/>
    <w:rsid w:val="0034287B"/>
    <w:rsid w:val="00342D48"/>
    <w:rsid w:val="00342E9E"/>
    <w:rsid w:val="00342F9E"/>
    <w:rsid w:val="00342FCE"/>
    <w:rsid w:val="00343103"/>
    <w:rsid w:val="00343429"/>
    <w:rsid w:val="00343850"/>
    <w:rsid w:val="00343B84"/>
    <w:rsid w:val="00343F78"/>
    <w:rsid w:val="00344626"/>
    <w:rsid w:val="003447E7"/>
    <w:rsid w:val="0034495B"/>
    <w:rsid w:val="003449D0"/>
    <w:rsid w:val="00344B5B"/>
    <w:rsid w:val="00345209"/>
    <w:rsid w:val="0034528C"/>
    <w:rsid w:val="00345565"/>
    <w:rsid w:val="003458C0"/>
    <w:rsid w:val="00345C87"/>
    <w:rsid w:val="00346488"/>
    <w:rsid w:val="003468FE"/>
    <w:rsid w:val="00346B9C"/>
    <w:rsid w:val="0034702D"/>
    <w:rsid w:val="00347312"/>
    <w:rsid w:val="00347639"/>
    <w:rsid w:val="003479E5"/>
    <w:rsid w:val="00347AAE"/>
    <w:rsid w:val="00347B3B"/>
    <w:rsid w:val="00350128"/>
    <w:rsid w:val="00350D19"/>
    <w:rsid w:val="00350D54"/>
    <w:rsid w:val="00350DF0"/>
    <w:rsid w:val="00350E1C"/>
    <w:rsid w:val="0035124D"/>
    <w:rsid w:val="00351568"/>
    <w:rsid w:val="0035175C"/>
    <w:rsid w:val="00351767"/>
    <w:rsid w:val="00351EAA"/>
    <w:rsid w:val="00351FB8"/>
    <w:rsid w:val="0035215D"/>
    <w:rsid w:val="0035255C"/>
    <w:rsid w:val="00352B04"/>
    <w:rsid w:val="003530F6"/>
    <w:rsid w:val="003539DB"/>
    <w:rsid w:val="00353BC2"/>
    <w:rsid w:val="00353D7A"/>
    <w:rsid w:val="0035410A"/>
    <w:rsid w:val="00354281"/>
    <w:rsid w:val="0035488D"/>
    <w:rsid w:val="00354981"/>
    <w:rsid w:val="003549E7"/>
    <w:rsid w:val="00354E05"/>
    <w:rsid w:val="00354E68"/>
    <w:rsid w:val="00354F06"/>
    <w:rsid w:val="00354F48"/>
    <w:rsid w:val="00354FD8"/>
    <w:rsid w:val="0035514A"/>
    <w:rsid w:val="00355364"/>
    <w:rsid w:val="00355C54"/>
    <w:rsid w:val="00356181"/>
    <w:rsid w:val="00356AA0"/>
    <w:rsid w:val="003570D9"/>
    <w:rsid w:val="003571ED"/>
    <w:rsid w:val="0035729B"/>
    <w:rsid w:val="00360456"/>
    <w:rsid w:val="00360519"/>
    <w:rsid w:val="00360FC2"/>
    <w:rsid w:val="00361083"/>
    <w:rsid w:val="00361822"/>
    <w:rsid w:val="00361850"/>
    <w:rsid w:val="00361CA8"/>
    <w:rsid w:val="0036257D"/>
    <w:rsid w:val="003626F5"/>
    <w:rsid w:val="00363683"/>
    <w:rsid w:val="00363D41"/>
    <w:rsid w:val="00364276"/>
    <w:rsid w:val="003652E9"/>
    <w:rsid w:val="0036554E"/>
    <w:rsid w:val="0036557E"/>
    <w:rsid w:val="003655E7"/>
    <w:rsid w:val="00365927"/>
    <w:rsid w:val="00365B75"/>
    <w:rsid w:val="00366069"/>
    <w:rsid w:val="00366948"/>
    <w:rsid w:val="00366B81"/>
    <w:rsid w:val="00366E21"/>
    <w:rsid w:val="0036767A"/>
    <w:rsid w:val="00367AC6"/>
    <w:rsid w:val="00367E29"/>
    <w:rsid w:val="00367EDE"/>
    <w:rsid w:val="003704CB"/>
    <w:rsid w:val="0037054E"/>
    <w:rsid w:val="00370810"/>
    <w:rsid w:val="00370A06"/>
    <w:rsid w:val="0037102A"/>
    <w:rsid w:val="0037118E"/>
    <w:rsid w:val="003711E4"/>
    <w:rsid w:val="00371509"/>
    <w:rsid w:val="00371698"/>
    <w:rsid w:val="0037196D"/>
    <w:rsid w:val="003719CB"/>
    <w:rsid w:val="003719E2"/>
    <w:rsid w:val="00371C45"/>
    <w:rsid w:val="00371E75"/>
    <w:rsid w:val="00373054"/>
    <w:rsid w:val="003730DD"/>
    <w:rsid w:val="003739BB"/>
    <w:rsid w:val="00373BD0"/>
    <w:rsid w:val="00373BF0"/>
    <w:rsid w:val="00374711"/>
    <w:rsid w:val="0037473D"/>
    <w:rsid w:val="0037479F"/>
    <w:rsid w:val="00374C0A"/>
    <w:rsid w:val="0037508C"/>
    <w:rsid w:val="0037526E"/>
    <w:rsid w:val="003755CF"/>
    <w:rsid w:val="003757F0"/>
    <w:rsid w:val="00375A15"/>
    <w:rsid w:val="00376973"/>
    <w:rsid w:val="00376AD5"/>
    <w:rsid w:val="00376DA5"/>
    <w:rsid w:val="00376F7D"/>
    <w:rsid w:val="00376F8E"/>
    <w:rsid w:val="00377EC9"/>
    <w:rsid w:val="00380239"/>
    <w:rsid w:val="00380B14"/>
    <w:rsid w:val="00380C37"/>
    <w:rsid w:val="00380C71"/>
    <w:rsid w:val="00380DD8"/>
    <w:rsid w:val="003810CB"/>
    <w:rsid w:val="00381663"/>
    <w:rsid w:val="0038174C"/>
    <w:rsid w:val="003819AD"/>
    <w:rsid w:val="00381DE0"/>
    <w:rsid w:val="00382962"/>
    <w:rsid w:val="00382CCA"/>
    <w:rsid w:val="003830E3"/>
    <w:rsid w:val="003835D9"/>
    <w:rsid w:val="003837EC"/>
    <w:rsid w:val="00383D14"/>
    <w:rsid w:val="00383FEE"/>
    <w:rsid w:val="00384161"/>
    <w:rsid w:val="00384A2E"/>
    <w:rsid w:val="00384E64"/>
    <w:rsid w:val="00384EE3"/>
    <w:rsid w:val="003852FF"/>
    <w:rsid w:val="0038545C"/>
    <w:rsid w:val="003855BE"/>
    <w:rsid w:val="0038584D"/>
    <w:rsid w:val="003864D9"/>
    <w:rsid w:val="0038689F"/>
    <w:rsid w:val="003868EA"/>
    <w:rsid w:val="00386C3A"/>
    <w:rsid w:val="00387085"/>
    <w:rsid w:val="00387A86"/>
    <w:rsid w:val="003909F2"/>
    <w:rsid w:val="00391523"/>
    <w:rsid w:val="00391BD2"/>
    <w:rsid w:val="00391CB0"/>
    <w:rsid w:val="00392158"/>
    <w:rsid w:val="0039223E"/>
    <w:rsid w:val="00392302"/>
    <w:rsid w:val="00392AE1"/>
    <w:rsid w:val="0039378D"/>
    <w:rsid w:val="00393B3A"/>
    <w:rsid w:val="00393E86"/>
    <w:rsid w:val="00394755"/>
    <w:rsid w:val="00394BC0"/>
    <w:rsid w:val="00394EF6"/>
    <w:rsid w:val="003953BD"/>
    <w:rsid w:val="0039544B"/>
    <w:rsid w:val="00395462"/>
    <w:rsid w:val="00395653"/>
    <w:rsid w:val="00395928"/>
    <w:rsid w:val="003959EA"/>
    <w:rsid w:val="00395E7A"/>
    <w:rsid w:val="00395FA5"/>
    <w:rsid w:val="00396629"/>
    <w:rsid w:val="00396692"/>
    <w:rsid w:val="003966CE"/>
    <w:rsid w:val="003969D8"/>
    <w:rsid w:val="00397034"/>
    <w:rsid w:val="00397048"/>
    <w:rsid w:val="00397AF1"/>
    <w:rsid w:val="00397F04"/>
    <w:rsid w:val="00397FDC"/>
    <w:rsid w:val="003A028F"/>
    <w:rsid w:val="003A045F"/>
    <w:rsid w:val="003A0883"/>
    <w:rsid w:val="003A0B9B"/>
    <w:rsid w:val="003A0D3D"/>
    <w:rsid w:val="003A1B28"/>
    <w:rsid w:val="003A220B"/>
    <w:rsid w:val="003A223F"/>
    <w:rsid w:val="003A2419"/>
    <w:rsid w:val="003A2B3D"/>
    <w:rsid w:val="003A2EA7"/>
    <w:rsid w:val="003A351A"/>
    <w:rsid w:val="003A38AD"/>
    <w:rsid w:val="003A3A93"/>
    <w:rsid w:val="003A3B8A"/>
    <w:rsid w:val="003A3D6D"/>
    <w:rsid w:val="003A41B1"/>
    <w:rsid w:val="003A41FC"/>
    <w:rsid w:val="003A4D57"/>
    <w:rsid w:val="003A5BDD"/>
    <w:rsid w:val="003A5D2C"/>
    <w:rsid w:val="003A5E47"/>
    <w:rsid w:val="003A663A"/>
    <w:rsid w:val="003A6978"/>
    <w:rsid w:val="003A6B24"/>
    <w:rsid w:val="003A6B4A"/>
    <w:rsid w:val="003A72B7"/>
    <w:rsid w:val="003A7A7E"/>
    <w:rsid w:val="003A7F02"/>
    <w:rsid w:val="003B079D"/>
    <w:rsid w:val="003B07BD"/>
    <w:rsid w:val="003B09F0"/>
    <w:rsid w:val="003B0C1E"/>
    <w:rsid w:val="003B0C99"/>
    <w:rsid w:val="003B0D26"/>
    <w:rsid w:val="003B130C"/>
    <w:rsid w:val="003B2F8E"/>
    <w:rsid w:val="003B3A15"/>
    <w:rsid w:val="003B3BE1"/>
    <w:rsid w:val="003B422F"/>
    <w:rsid w:val="003B4391"/>
    <w:rsid w:val="003B4398"/>
    <w:rsid w:val="003B4D04"/>
    <w:rsid w:val="003B54E5"/>
    <w:rsid w:val="003B571D"/>
    <w:rsid w:val="003B5AA9"/>
    <w:rsid w:val="003B5FD0"/>
    <w:rsid w:val="003B6371"/>
    <w:rsid w:val="003B6CC0"/>
    <w:rsid w:val="003B6DF4"/>
    <w:rsid w:val="003B6E22"/>
    <w:rsid w:val="003B7CD0"/>
    <w:rsid w:val="003B7FCD"/>
    <w:rsid w:val="003C0106"/>
    <w:rsid w:val="003C02E8"/>
    <w:rsid w:val="003C07FB"/>
    <w:rsid w:val="003C16E0"/>
    <w:rsid w:val="003C1882"/>
    <w:rsid w:val="003C2395"/>
    <w:rsid w:val="003C27B2"/>
    <w:rsid w:val="003C2A17"/>
    <w:rsid w:val="003C3132"/>
    <w:rsid w:val="003C32BF"/>
    <w:rsid w:val="003C3515"/>
    <w:rsid w:val="003C3617"/>
    <w:rsid w:val="003C362E"/>
    <w:rsid w:val="003C3A5D"/>
    <w:rsid w:val="003C43F6"/>
    <w:rsid w:val="003C4B22"/>
    <w:rsid w:val="003C52EC"/>
    <w:rsid w:val="003C53F5"/>
    <w:rsid w:val="003C5795"/>
    <w:rsid w:val="003C57F1"/>
    <w:rsid w:val="003C5A48"/>
    <w:rsid w:val="003C5D42"/>
    <w:rsid w:val="003C5E50"/>
    <w:rsid w:val="003C5F40"/>
    <w:rsid w:val="003C6178"/>
    <w:rsid w:val="003C6330"/>
    <w:rsid w:val="003C63AC"/>
    <w:rsid w:val="003C63C4"/>
    <w:rsid w:val="003C6C0A"/>
    <w:rsid w:val="003C747C"/>
    <w:rsid w:val="003C753D"/>
    <w:rsid w:val="003C7C23"/>
    <w:rsid w:val="003C7C8D"/>
    <w:rsid w:val="003D0074"/>
    <w:rsid w:val="003D0264"/>
    <w:rsid w:val="003D0A40"/>
    <w:rsid w:val="003D0AE9"/>
    <w:rsid w:val="003D0BE2"/>
    <w:rsid w:val="003D12B5"/>
    <w:rsid w:val="003D29BF"/>
    <w:rsid w:val="003D2BB3"/>
    <w:rsid w:val="003D2EA9"/>
    <w:rsid w:val="003D2F05"/>
    <w:rsid w:val="003D327B"/>
    <w:rsid w:val="003D32CE"/>
    <w:rsid w:val="003D3954"/>
    <w:rsid w:val="003D39FB"/>
    <w:rsid w:val="003D3A95"/>
    <w:rsid w:val="003D3BBD"/>
    <w:rsid w:val="003D42D1"/>
    <w:rsid w:val="003D48EE"/>
    <w:rsid w:val="003D53A6"/>
    <w:rsid w:val="003D5580"/>
    <w:rsid w:val="003D5A6D"/>
    <w:rsid w:val="003D5B67"/>
    <w:rsid w:val="003D5BEA"/>
    <w:rsid w:val="003D5CE6"/>
    <w:rsid w:val="003D5D48"/>
    <w:rsid w:val="003D6B2F"/>
    <w:rsid w:val="003D6D47"/>
    <w:rsid w:val="003D6F3D"/>
    <w:rsid w:val="003D717D"/>
    <w:rsid w:val="003D7D82"/>
    <w:rsid w:val="003E068C"/>
    <w:rsid w:val="003E07FD"/>
    <w:rsid w:val="003E1322"/>
    <w:rsid w:val="003E177E"/>
    <w:rsid w:val="003E1AED"/>
    <w:rsid w:val="003E1F02"/>
    <w:rsid w:val="003E22BF"/>
    <w:rsid w:val="003E262A"/>
    <w:rsid w:val="003E28CE"/>
    <w:rsid w:val="003E2F6B"/>
    <w:rsid w:val="003E33D8"/>
    <w:rsid w:val="003E3473"/>
    <w:rsid w:val="003E3B55"/>
    <w:rsid w:val="003E4AAF"/>
    <w:rsid w:val="003E4D0B"/>
    <w:rsid w:val="003E620F"/>
    <w:rsid w:val="003E6563"/>
    <w:rsid w:val="003E65AD"/>
    <w:rsid w:val="003E68A2"/>
    <w:rsid w:val="003E6900"/>
    <w:rsid w:val="003E69A3"/>
    <w:rsid w:val="003E6E1A"/>
    <w:rsid w:val="003E6FCE"/>
    <w:rsid w:val="003E7463"/>
    <w:rsid w:val="003F023D"/>
    <w:rsid w:val="003F0BBD"/>
    <w:rsid w:val="003F1C50"/>
    <w:rsid w:val="003F23FC"/>
    <w:rsid w:val="003F2BE8"/>
    <w:rsid w:val="003F2CF0"/>
    <w:rsid w:val="003F3234"/>
    <w:rsid w:val="003F33BF"/>
    <w:rsid w:val="003F3459"/>
    <w:rsid w:val="003F3B62"/>
    <w:rsid w:val="003F3C01"/>
    <w:rsid w:val="003F405E"/>
    <w:rsid w:val="003F4972"/>
    <w:rsid w:val="003F57FE"/>
    <w:rsid w:val="003F5C9D"/>
    <w:rsid w:val="003F5E84"/>
    <w:rsid w:val="003F5F83"/>
    <w:rsid w:val="003F5FD6"/>
    <w:rsid w:val="003F603C"/>
    <w:rsid w:val="003F60E4"/>
    <w:rsid w:val="003F6632"/>
    <w:rsid w:val="003F6819"/>
    <w:rsid w:val="003F6A8C"/>
    <w:rsid w:val="00400A1A"/>
    <w:rsid w:val="00400C3D"/>
    <w:rsid w:val="004010EB"/>
    <w:rsid w:val="0040167F"/>
    <w:rsid w:val="00401965"/>
    <w:rsid w:val="004019D6"/>
    <w:rsid w:val="00401B2C"/>
    <w:rsid w:val="00401F40"/>
    <w:rsid w:val="00402D9F"/>
    <w:rsid w:val="004031EC"/>
    <w:rsid w:val="00403637"/>
    <w:rsid w:val="00403AA3"/>
    <w:rsid w:val="00403D86"/>
    <w:rsid w:val="00403DCD"/>
    <w:rsid w:val="00403FA1"/>
    <w:rsid w:val="00404470"/>
    <w:rsid w:val="004044C1"/>
    <w:rsid w:val="00404C41"/>
    <w:rsid w:val="00405026"/>
    <w:rsid w:val="00406411"/>
    <w:rsid w:val="004064B7"/>
    <w:rsid w:val="00406795"/>
    <w:rsid w:val="00406A94"/>
    <w:rsid w:val="00410266"/>
    <w:rsid w:val="00410C98"/>
    <w:rsid w:val="00410DD4"/>
    <w:rsid w:val="00411570"/>
    <w:rsid w:val="0041250D"/>
    <w:rsid w:val="0041255E"/>
    <w:rsid w:val="00412B0A"/>
    <w:rsid w:val="00413160"/>
    <w:rsid w:val="0041357B"/>
    <w:rsid w:val="00413914"/>
    <w:rsid w:val="00413A5F"/>
    <w:rsid w:val="00414301"/>
    <w:rsid w:val="004144A9"/>
    <w:rsid w:val="00414AA2"/>
    <w:rsid w:val="00414D0B"/>
    <w:rsid w:val="00414F1E"/>
    <w:rsid w:val="00415332"/>
    <w:rsid w:val="00415C3E"/>
    <w:rsid w:val="0041658A"/>
    <w:rsid w:val="004165A5"/>
    <w:rsid w:val="00416704"/>
    <w:rsid w:val="004171FC"/>
    <w:rsid w:val="0041729F"/>
    <w:rsid w:val="004174C4"/>
    <w:rsid w:val="00417BDA"/>
    <w:rsid w:val="00417D0C"/>
    <w:rsid w:val="00420438"/>
    <w:rsid w:val="00420705"/>
    <w:rsid w:val="00420AF1"/>
    <w:rsid w:val="00420D7E"/>
    <w:rsid w:val="00420E7F"/>
    <w:rsid w:val="00420F91"/>
    <w:rsid w:val="0042156E"/>
    <w:rsid w:val="004219BF"/>
    <w:rsid w:val="00421E82"/>
    <w:rsid w:val="00421F32"/>
    <w:rsid w:val="00422EC3"/>
    <w:rsid w:val="00423021"/>
    <w:rsid w:val="0042334F"/>
    <w:rsid w:val="004237DD"/>
    <w:rsid w:val="00424209"/>
    <w:rsid w:val="00424B1D"/>
    <w:rsid w:val="00424DE6"/>
    <w:rsid w:val="004254DC"/>
    <w:rsid w:val="004257FA"/>
    <w:rsid w:val="00425DC0"/>
    <w:rsid w:val="00426D95"/>
    <w:rsid w:val="00426DBF"/>
    <w:rsid w:val="004277B6"/>
    <w:rsid w:val="0043020D"/>
    <w:rsid w:val="0043034B"/>
    <w:rsid w:val="004304BE"/>
    <w:rsid w:val="00430BDD"/>
    <w:rsid w:val="00430CB7"/>
    <w:rsid w:val="00430E34"/>
    <w:rsid w:val="00430F53"/>
    <w:rsid w:val="00431208"/>
    <w:rsid w:val="00431759"/>
    <w:rsid w:val="00431DF3"/>
    <w:rsid w:val="00431F98"/>
    <w:rsid w:val="004320E2"/>
    <w:rsid w:val="00432B0F"/>
    <w:rsid w:val="00432BBA"/>
    <w:rsid w:val="00432BC4"/>
    <w:rsid w:val="00433548"/>
    <w:rsid w:val="0043364A"/>
    <w:rsid w:val="0043434B"/>
    <w:rsid w:val="00434737"/>
    <w:rsid w:val="004347F3"/>
    <w:rsid w:val="00434D70"/>
    <w:rsid w:val="00434EB5"/>
    <w:rsid w:val="004352AE"/>
    <w:rsid w:val="00435911"/>
    <w:rsid w:val="00435BE6"/>
    <w:rsid w:val="00435EBD"/>
    <w:rsid w:val="004365D6"/>
    <w:rsid w:val="004366C0"/>
    <w:rsid w:val="004367EF"/>
    <w:rsid w:val="00436E6C"/>
    <w:rsid w:val="004370E9"/>
    <w:rsid w:val="0043739E"/>
    <w:rsid w:val="004377D1"/>
    <w:rsid w:val="00440283"/>
    <w:rsid w:val="004405C8"/>
    <w:rsid w:val="00440E7F"/>
    <w:rsid w:val="0044131C"/>
    <w:rsid w:val="004422DA"/>
    <w:rsid w:val="0044373C"/>
    <w:rsid w:val="00443777"/>
    <w:rsid w:val="00443C3A"/>
    <w:rsid w:val="00444063"/>
    <w:rsid w:val="0044550D"/>
    <w:rsid w:val="004457DA"/>
    <w:rsid w:val="00445A53"/>
    <w:rsid w:val="0044606D"/>
    <w:rsid w:val="0044623B"/>
    <w:rsid w:val="004466B2"/>
    <w:rsid w:val="00447389"/>
    <w:rsid w:val="00447475"/>
    <w:rsid w:val="0044790A"/>
    <w:rsid w:val="00447C29"/>
    <w:rsid w:val="0045021A"/>
    <w:rsid w:val="0045043F"/>
    <w:rsid w:val="004505D4"/>
    <w:rsid w:val="00450A0F"/>
    <w:rsid w:val="00451536"/>
    <w:rsid w:val="004517C2"/>
    <w:rsid w:val="004518BC"/>
    <w:rsid w:val="00451BED"/>
    <w:rsid w:val="00451D3E"/>
    <w:rsid w:val="00451E0A"/>
    <w:rsid w:val="00451FED"/>
    <w:rsid w:val="00452111"/>
    <w:rsid w:val="0045214C"/>
    <w:rsid w:val="004521CA"/>
    <w:rsid w:val="00452879"/>
    <w:rsid w:val="00452898"/>
    <w:rsid w:val="004529D5"/>
    <w:rsid w:val="00452A00"/>
    <w:rsid w:val="00452F89"/>
    <w:rsid w:val="0045340B"/>
    <w:rsid w:val="00453696"/>
    <w:rsid w:val="004537E3"/>
    <w:rsid w:val="00454282"/>
    <w:rsid w:val="00454704"/>
    <w:rsid w:val="00454899"/>
    <w:rsid w:val="00454A36"/>
    <w:rsid w:val="00455678"/>
    <w:rsid w:val="004556F2"/>
    <w:rsid w:val="0045595C"/>
    <w:rsid w:val="00455D78"/>
    <w:rsid w:val="00455F2E"/>
    <w:rsid w:val="00456273"/>
    <w:rsid w:val="00456445"/>
    <w:rsid w:val="0045667A"/>
    <w:rsid w:val="004573E3"/>
    <w:rsid w:val="004576F6"/>
    <w:rsid w:val="00457F6D"/>
    <w:rsid w:val="00460686"/>
    <w:rsid w:val="004606B6"/>
    <w:rsid w:val="00460753"/>
    <w:rsid w:val="004614E3"/>
    <w:rsid w:val="00461669"/>
    <w:rsid w:val="00461742"/>
    <w:rsid w:val="00461ED1"/>
    <w:rsid w:val="004620AF"/>
    <w:rsid w:val="004625B5"/>
    <w:rsid w:val="00463727"/>
    <w:rsid w:val="004638CB"/>
    <w:rsid w:val="00463955"/>
    <w:rsid w:val="00463F4B"/>
    <w:rsid w:val="00464A13"/>
    <w:rsid w:val="004659BF"/>
    <w:rsid w:val="00465C4E"/>
    <w:rsid w:val="00465D9B"/>
    <w:rsid w:val="00465DBD"/>
    <w:rsid w:val="00466B0F"/>
    <w:rsid w:val="0046747B"/>
    <w:rsid w:val="00467E26"/>
    <w:rsid w:val="00470CE4"/>
    <w:rsid w:val="00470FD1"/>
    <w:rsid w:val="004712FA"/>
    <w:rsid w:val="00471EEB"/>
    <w:rsid w:val="00472122"/>
    <w:rsid w:val="00472301"/>
    <w:rsid w:val="00472310"/>
    <w:rsid w:val="004727F9"/>
    <w:rsid w:val="004728C0"/>
    <w:rsid w:val="00472EC3"/>
    <w:rsid w:val="00473247"/>
    <w:rsid w:val="00473341"/>
    <w:rsid w:val="00473A6D"/>
    <w:rsid w:val="00473D7E"/>
    <w:rsid w:val="004741CB"/>
    <w:rsid w:val="00474450"/>
    <w:rsid w:val="00474EDA"/>
    <w:rsid w:val="0047500E"/>
    <w:rsid w:val="00475149"/>
    <w:rsid w:val="00475473"/>
    <w:rsid w:val="00475EAF"/>
    <w:rsid w:val="004766B0"/>
    <w:rsid w:val="0047693E"/>
    <w:rsid w:val="00476A35"/>
    <w:rsid w:val="00476C49"/>
    <w:rsid w:val="00477481"/>
    <w:rsid w:val="00477E08"/>
    <w:rsid w:val="0048061F"/>
    <w:rsid w:val="00480CC1"/>
    <w:rsid w:val="00480F17"/>
    <w:rsid w:val="00481290"/>
    <w:rsid w:val="004814EB"/>
    <w:rsid w:val="00481AA7"/>
    <w:rsid w:val="00481B10"/>
    <w:rsid w:val="004820B9"/>
    <w:rsid w:val="004823C6"/>
    <w:rsid w:val="00482D15"/>
    <w:rsid w:val="00483D96"/>
    <w:rsid w:val="004841A5"/>
    <w:rsid w:val="00484F43"/>
    <w:rsid w:val="004851C4"/>
    <w:rsid w:val="0048522B"/>
    <w:rsid w:val="00485275"/>
    <w:rsid w:val="004861FF"/>
    <w:rsid w:val="00486C2C"/>
    <w:rsid w:val="00487131"/>
    <w:rsid w:val="0048717E"/>
    <w:rsid w:val="0048746E"/>
    <w:rsid w:val="004875C2"/>
    <w:rsid w:val="004878F1"/>
    <w:rsid w:val="00490394"/>
    <w:rsid w:val="0049054A"/>
    <w:rsid w:val="004905AD"/>
    <w:rsid w:val="004913C0"/>
    <w:rsid w:val="00492116"/>
    <w:rsid w:val="004923D2"/>
    <w:rsid w:val="00492663"/>
    <w:rsid w:val="00492975"/>
    <w:rsid w:val="00492F22"/>
    <w:rsid w:val="00493B12"/>
    <w:rsid w:val="00493B2D"/>
    <w:rsid w:val="00494771"/>
    <w:rsid w:val="0049482D"/>
    <w:rsid w:val="00494B02"/>
    <w:rsid w:val="00494B5D"/>
    <w:rsid w:val="00494D40"/>
    <w:rsid w:val="00494F08"/>
    <w:rsid w:val="004952D9"/>
    <w:rsid w:val="0049592E"/>
    <w:rsid w:val="00495ACC"/>
    <w:rsid w:val="00495D79"/>
    <w:rsid w:val="0049619D"/>
    <w:rsid w:val="004961F3"/>
    <w:rsid w:val="00497265"/>
    <w:rsid w:val="004974F6"/>
    <w:rsid w:val="0049775C"/>
    <w:rsid w:val="0049786C"/>
    <w:rsid w:val="00497C48"/>
    <w:rsid w:val="004A0381"/>
    <w:rsid w:val="004A0ACD"/>
    <w:rsid w:val="004A109D"/>
    <w:rsid w:val="004A1816"/>
    <w:rsid w:val="004A1EBE"/>
    <w:rsid w:val="004A2370"/>
    <w:rsid w:val="004A297A"/>
    <w:rsid w:val="004A2987"/>
    <w:rsid w:val="004A2A58"/>
    <w:rsid w:val="004A2AEB"/>
    <w:rsid w:val="004A2D7D"/>
    <w:rsid w:val="004A3292"/>
    <w:rsid w:val="004A3609"/>
    <w:rsid w:val="004A3780"/>
    <w:rsid w:val="004A38C5"/>
    <w:rsid w:val="004A4564"/>
    <w:rsid w:val="004A45EA"/>
    <w:rsid w:val="004A46E8"/>
    <w:rsid w:val="004A46F8"/>
    <w:rsid w:val="004A4B87"/>
    <w:rsid w:val="004A53D6"/>
    <w:rsid w:val="004A55DE"/>
    <w:rsid w:val="004A566E"/>
    <w:rsid w:val="004A58E2"/>
    <w:rsid w:val="004A5F56"/>
    <w:rsid w:val="004A6510"/>
    <w:rsid w:val="004A6B23"/>
    <w:rsid w:val="004A6CAF"/>
    <w:rsid w:val="004A6CEC"/>
    <w:rsid w:val="004A70D0"/>
    <w:rsid w:val="004A7520"/>
    <w:rsid w:val="004A7609"/>
    <w:rsid w:val="004A7765"/>
    <w:rsid w:val="004A7BE8"/>
    <w:rsid w:val="004B0047"/>
    <w:rsid w:val="004B0105"/>
    <w:rsid w:val="004B0A15"/>
    <w:rsid w:val="004B0B70"/>
    <w:rsid w:val="004B1107"/>
    <w:rsid w:val="004B143C"/>
    <w:rsid w:val="004B17AF"/>
    <w:rsid w:val="004B17CA"/>
    <w:rsid w:val="004B1C29"/>
    <w:rsid w:val="004B1D26"/>
    <w:rsid w:val="004B1D9B"/>
    <w:rsid w:val="004B20BA"/>
    <w:rsid w:val="004B22C1"/>
    <w:rsid w:val="004B2BEC"/>
    <w:rsid w:val="004B30EB"/>
    <w:rsid w:val="004B3816"/>
    <w:rsid w:val="004B3AAE"/>
    <w:rsid w:val="004B41F6"/>
    <w:rsid w:val="004B4793"/>
    <w:rsid w:val="004B4E52"/>
    <w:rsid w:val="004B5007"/>
    <w:rsid w:val="004B5430"/>
    <w:rsid w:val="004B5582"/>
    <w:rsid w:val="004B566C"/>
    <w:rsid w:val="004B5805"/>
    <w:rsid w:val="004B58BB"/>
    <w:rsid w:val="004B5AA2"/>
    <w:rsid w:val="004B5B46"/>
    <w:rsid w:val="004B5C33"/>
    <w:rsid w:val="004B633C"/>
    <w:rsid w:val="004B6737"/>
    <w:rsid w:val="004B68D1"/>
    <w:rsid w:val="004B6922"/>
    <w:rsid w:val="004B7402"/>
    <w:rsid w:val="004B7440"/>
    <w:rsid w:val="004B7970"/>
    <w:rsid w:val="004B7BC1"/>
    <w:rsid w:val="004B7F64"/>
    <w:rsid w:val="004C01A7"/>
    <w:rsid w:val="004C059E"/>
    <w:rsid w:val="004C05B1"/>
    <w:rsid w:val="004C0C95"/>
    <w:rsid w:val="004C11DF"/>
    <w:rsid w:val="004C15ED"/>
    <w:rsid w:val="004C1918"/>
    <w:rsid w:val="004C1DAE"/>
    <w:rsid w:val="004C1F4C"/>
    <w:rsid w:val="004C21CE"/>
    <w:rsid w:val="004C2A75"/>
    <w:rsid w:val="004C2BB1"/>
    <w:rsid w:val="004C2C06"/>
    <w:rsid w:val="004C3297"/>
    <w:rsid w:val="004C3BB5"/>
    <w:rsid w:val="004C3F6E"/>
    <w:rsid w:val="004C4F79"/>
    <w:rsid w:val="004C524F"/>
    <w:rsid w:val="004C5DA5"/>
    <w:rsid w:val="004C5EF7"/>
    <w:rsid w:val="004C6053"/>
    <w:rsid w:val="004C6EC2"/>
    <w:rsid w:val="004C73D2"/>
    <w:rsid w:val="004C75BC"/>
    <w:rsid w:val="004C75CD"/>
    <w:rsid w:val="004D0466"/>
    <w:rsid w:val="004D0481"/>
    <w:rsid w:val="004D0649"/>
    <w:rsid w:val="004D08B5"/>
    <w:rsid w:val="004D09B7"/>
    <w:rsid w:val="004D0C67"/>
    <w:rsid w:val="004D0DAE"/>
    <w:rsid w:val="004D109E"/>
    <w:rsid w:val="004D13DF"/>
    <w:rsid w:val="004D38BE"/>
    <w:rsid w:val="004D3994"/>
    <w:rsid w:val="004D3B40"/>
    <w:rsid w:val="004D3B95"/>
    <w:rsid w:val="004D3E57"/>
    <w:rsid w:val="004D42B5"/>
    <w:rsid w:val="004D42F2"/>
    <w:rsid w:val="004D4DB1"/>
    <w:rsid w:val="004D5371"/>
    <w:rsid w:val="004D5597"/>
    <w:rsid w:val="004D5CDD"/>
    <w:rsid w:val="004D5D11"/>
    <w:rsid w:val="004D60C7"/>
    <w:rsid w:val="004D6442"/>
    <w:rsid w:val="004D6520"/>
    <w:rsid w:val="004D67B6"/>
    <w:rsid w:val="004D6BC6"/>
    <w:rsid w:val="004D6CBB"/>
    <w:rsid w:val="004D7193"/>
    <w:rsid w:val="004D7313"/>
    <w:rsid w:val="004E02CE"/>
    <w:rsid w:val="004E0699"/>
    <w:rsid w:val="004E0702"/>
    <w:rsid w:val="004E0F56"/>
    <w:rsid w:val="004E1301"/>
    <w:rsid w:val="004E176D"/>
    <w:rsid w:val="004E1ABD"/>
    <w:rsid w:val="004E215D"/>
    <w:rsid w:val="004E229B"/>
    <w:rsid w:val="004E2326"/>
    <w:rsid w:val="004E2747"/>
    <w:rsid w:val="004E2F46"/>
    <w:rsid w:val="004E347D"/>
    <w:rsid w:val="004E35BE"/>
    <w:rsid w:val="004E3926"/>
    <w:rsid w:val="004E3C10"/>
    <w:rsid w:val="004E3C77"/>
    <w:rsid w:val="004E3D15"/>
    <w:rsid w:val="004E3E9E"/>
    <w:rsid w:val="004E463C"/>
    <w:rsid w:val="004E4A0B"/>
    <w:rsid w:val="004E57ED"/>
    <w:rsid w:val="004E5D5F"/>
    <w:rsid w:val="004E5EAB"/>
    <w:rsid w:val="004E62DA"/>
    <w:rsid w:val="004E65AF"/>
    <w:rsid w:val="004E67A2"/>
    <w:rsid w:val="004E6891"/>
    <w:rsid w:val="004E6C2A"/>
    <w:rsid w:val="004E6C66"/>
    <w:rsid w:val="004E71F5"/>
    <w:rsid w:val="004E72A0"/>
    <w:rsid w:val="004E75AF"/>
    <w:rsid w:val="004E7844"/>
    <w:rsid w:val="004F0287"/>
    <w:rsid w:val="004F0E94"/>
    <w:rsid w:val="004F11DB"/>
    <w:rsid w:val="004F1439"/>
    <w:rsid w:val="004F1683"/>
    <w:rsid w:val="004F1E1A"/>
    <w:rsid w:val="004F1F75"/>
    <w:rsid w:val="004F210C"/>
    <w:rsid w:val="004F2265"/>
    <w:rsid w:val="004F288E"/>
    <w:rsid w:val="004F2A38"/>
    <w:rsid w:val="004F3274"/>
    <w:rsid w:val="004F33C5"/>
    <w:rsid w:val="004F34E5"/>
    <w:rsid w:val="004F367E"/>
    <w:rsid w:val="004F4102"/>
    <w:rsid w:val="004F427B"/>
    <w:rsid w:val="004F46BE"/>
    <w:rsid w:val="004F4FFA"/>
    <w:rsid w:val="004F543A"/>
    <w:rsid w:val="004F6304"/>
    <w:rsid w:val="004F6398"/>
    <w:rsid w:val="004F6440"/>
    <w:rsid w:val="004F69DD"/>
    <w:rsid w:val="004F6A3E"/>
    <w:rsid w:val="004F6C66"/>
    <w:rsid w:val="004F7379"/>
    <w:rsid w:val="004F77CC"/>
    <w:rsid w:val="004F78C9"/>
    <w:rsid w:val="004F7A45"/>
    <w:rsid w:val="004F7F3C"/>
    <w:rsid w:val="0050037F"/>
    <w:rsid w:val="005004E1"/>
    <w:rsid w:val="00500AE7"/>
    <w:rsid w:val="00500B13"/>
    <w:rsid w:val="005017C6"/>
    <w:rsid w:val="0050207C"/>
    <w:rsid w:val="00502854"/>
    <w:rsid w:val="005029D5"/>
    <w:rsid w:val="00502BF2"/>
    <w:rsid w:val="005032C0"/>
    <w:rsid w:val="00503363"/>
    <w:rsid w:val="005035DA"/>
    <w:rsid w:val="00503879"/>
    <w:rsid w:val="00503C26"/>
    <w:rsid w:val="00503C91"/>
    <w:rsid w:val="00503E62"/>
    <w:rsid w:val="00504E8B"/>
    <w:rsid w:val="0050571A"/>
    <w:rsid w:val="00505E2B"/>
    <w:rsid w:val="00506387"/>
    <w:rsid w:val="005064D6"/>
    <w:rsid w:val="005065FF"/>
    <w:rsid w:val="0050694C"/>
    <w:rsid w:val="00506F7E"/>
    <w:rsid w:val="00507684"/>
    <w:rsid w:val="00507F8D"/>
    <w:rsid w:val="00507F98"/>
    <w:rsid w:val="00510075"/>
    <w:rsid w:val="005102BF"/>
    <w:rsid w:val="00510543"/>
    <w:rsid w:val="0051076E"/>
    <w:rsid w:val="0051084B"/>
    <w:rsid w:val="00510EDF"/>
    <w:rsid w:val="005112A5"/>
    <w:rsid w:val="005116C2"/>
    <w:rsid w:val="0051173C"/>
    <w:rsid w:val="00511931"/>
    <w:rsid w:val="0051230E"/>
    <w:rsid w:val="00512329"/>
    <w:rsid w:val="0051244C"/>
    <w:rsid w:val="005129CB"/>
    <w:rsid w:val="00512E2E"/>
    <w:rsid w:val="00512FDE"/>
    <w:rsid w:val="00513E86"/>
    <w:rsid w:val="005140A2"/>
    <w:rsid w:val="00514451"/>
    <w:rsid w:val="00514691"/>
    <w:rsid w:val="00514CB8"/>
    <w:rsid w:val="00514DEE"/>
    <w:rsid w:val="00514F97"/>
    <w:rsid w:val="00515279"/>
    <w:rsid w:val="005152A4"/>
    <w:rsid w:val="005155D1"/>
    <w:rsid w:val="005156CB"/>
    <w:rsid w:val="00515A01"/>
    <w:rsid w:val="0051619C"/>
    <w:rsid w:val="0051636E"/>
    <w:rsid w:val="00516B91"/>
    <w:rsid w:val="00517616"/>
    <w:rsid w:val="005176C8"/>
    <w:rsid w:val="00517EE1"/>
    <w:rsid w:val="0052029B"/>
    <w:rsid w:val="005202D7"/>
    <w:rsid w:val="005203E2"/>
    <w:rsid w:val="005207A5"/>
    <w:rsid w:val="00520D95"/>
    <w:rsid w:val="00520D96"/>
    <w:rsid w:val="005211DD"/>
    <w:rsid w:val="00521254"/>
    <w:rsid w:val="005225DA"/>
    <w:rsid w:val="00522B67"/>
    <w:rsid w:val="00522FDA"/>
    <w:rsid w:val="00523035"/>
    <w:rsid w:val="00523205"/>
    <w:rsid w:val="00523241"/>
    <w:rsid w:val="00523647"/>
    <w:rsid w:val="00523D4D"/>
    <w:rsid w:val="0052464F"/>
    <w:rsid w:val="00524701"/>
    <w:rsid w:val="00524719"/>
    <w:rsid w:val="00524E82"/>
    <w:rsid w:val="005254BE"/>
    <w:rsid w:val="005255AE"/>
    <w:rsid w:val="0052599F"/>
    <w:rsid w:val="00525D3F"/>
    <w:rsid w:val="00525E6A"/>
    <w:rsid w:val="0052603C"/>
    <w:rsid w:val="00526133"/>
    <w:rsid w:val="005265FC"/>
    <w:rsid w:val="00526A85"/>
    <w:rsid w:val="00526AEF"/>
    <w:rsid w:val="00526F20"/>
    <w:rsid w:val="00526FC6"/>
    <w:rsid w:val="0052760E"/>
    <w:rsid w:val="0052766C"/>
    <w:rsid w:val="0052768A"/>
    <w:rsid w:val="00527722"/>
    <w:rsid w:val="0052786E"/>
    <w:rsid w:val="0052787C"/>
    <w:rsid w:val="00527D34"/>
    <w:rsid w:val="00527D43"/>
    <w:rsid w:val="005302D3"/>
    <w:rsid w:val="005305DB"/>
    <w:rsid w:val="005309C4"/>
    <w:rsid w:val="00530D22"/>
    <w:rsid w:val="00530D3C"/>
    <w:rsid w:val="0053175F"/>
    <w:rsid w:val="0053223B"/>
    <w:rsid w:val="0053238B"/>
    <w:rsid w:val="00532AE8"/>
    <w:rsid w:val="00532F5A"/>
    <w:rsid w:val="00533A73"/>
    <w:rsid w:val="00533DFA"/>
    <w:rsid w:val="00533EFE"/>
    <w:rsid w:val="0053427B"/>
    <w:rsid w:val="00534710"/>
    <w:rsid w:val="00535623"/>
    <w:rsid w:val="005357BC"/>
    <w:rsid w:val="00535A05"/>
    <w:rsid w:val="00536AEF"/>
    <w:rsid w:val="00536EEA"/>
    <w:rsid w:val="00536F09"/>
    <w:rsid w:val="00537570"/>
    <w:rsid w:val="00537F16"/>
    <w:rsid w:val="005407A9"/>
    <w:rsid w:val="00540BBC"/>
    <w:rsid w:val="00540E39"/>
    <w:rsid w:val="00540F8A"/>
    <w:rsid w:val="00541035"/>
    <w:rsid w:val="00541309"/>
    <w:rsid w:val="0054157D"/>
    <w:rsid w:val="00541D8E"/>
    <w:rsid w:val="00541DF9"/>
    <w:rsid w:val="005420F5"/>
    <w:rsid w:val="0054218E"/>
    <w:rsid w:val="0054243B"/>
    <w:rsid w:val="0054270B"/>
    <w:rsid w:val="005428BC"/>
    <w:rsid w:val="005435B8"/>
    <w:rsid w:val="005438E2"/>
    <w:rsid w:val="005439D0"/>
    <w:rsid w:val="00543BC5"/>
    <w:rsid w:val="00543FE0"/>
    <w:rsid w:val="005440A1"/>
    <w:rsid w:val="00544615"/>
    <w:rsid w:val="00544A0C"/>
    <w:rsid w:val="00544DF2"/>
    <w:rsid w:val="00545A99"/>
    <w:rsid w:val="00545CB8"/>
    <w:rsid w:val="0054620D"/>
    <w:rsid w:val="00547214"/>
    <w:rsid w:val="005474DD"/>
    <w:rsid w:val="00547CF6"/>
    <w:rsid w:val="005503BE"/>
    <w:rsid w:val="005505F7"/>
    <w:rsid w:val="005506A5"/>
    <w:rsid w:val="00550FF7"/>
    <w:rsid w:val="00551233"/>
    <w:rsid w:val="00551E91"/>
    <w:rsid w:val="00551F93"/>
    <w:rsid w:val="00552013"/>
    <w:rsid w:val="0055245A"/>
    <w:rsid w:val="00552757"/>
    <w:rsid w:val="00552B5A"/>
    <w:rsid w:val="0055336E"/>
    <w:rsid w:val="00553613"/>
    <w:rsid w:val="0055364D"/>
    <w:rsid w:val="005541B8"/>
    <w:rsid w:val="00554754"/>
    <w:rsid w:val="0055479D"/>
    <w:rsid w:val="005549FF"/>
    <w:rsid w:val="005556F7"/>
    <w:rsid w:val="00555D1F"/>
    <w:rsid w:val="005562EF"/>
    <w:rsid w:val="00556785"/>
    <w:rsid w:val="00556987"/>
    <w:rsid w:val="0055730F"/>
    <w:rsid w:val="0055732E"/>
    <w:rsid w:val="0055754B"/>
    <w:rsid w:val="005578C1"/>
    <w:rsid w:val="00557AC4"/>
    <w:rsid w:val="00557B5E"/>
    <w:rsid w:val="00557D0E"/>
    <w:rsid w:val="0056035A"/>
    <w:rsid w:val="005603DE"/>
    <w:rsid w:val="00560A65"/>
    <w:rsid w:val="00560B2D"/>
    <w:rsid w:val="00561647"/>
    <w:rsid w:val="00561A62"/>
    <w:rsid w:val="00562DF7"/>
    <w:rsid w:val="005635E8"/>
    <w:rsid w:val="0056364A"/>
    <w:rsid w:val="00564690"/>
    <w:rsid w:val="005647F2"/>
    <w:rsid w:val="00564CC9"/>
    <w:rsid w:val="00564DD1"/>
    <w:rsid w:val="0056545C"/>
    <w:rsid w:val="0056597E"/>
    <w:rsid w:val="00565E8B"/>
    <w:rsid w:val="00565FF5"/>
    <w:rsid w:val="005660CC"/>
    <w:rsid w:val="005667D0"/>
    <w:rsid w:val="00566F55"/>
    <w:rsid w:val="0056729A"/>
    <w:rsid w:val="0056743E"/>
    <w:rsid w:val="005677E9"/>
    <w:rsid w:val="00567875"/>
    <w:rsid w:val="00567B14"/>
    <w:rsid w:val="00567D91"/>
    <w:rsid w:val="00567E4D"/>
    <w:rsid w:val="00570285"/>
    <w:rsid w:val="00570373"/>
    <w:rsid w:val="00570614"/>
    <w:rsid w:val="00570690"/>
    <w:rsid w:val="00570E31"/>
    <w:rsid w:val="00570FF6"/>
    <w:rsid w:val="00571295"/>
    <w:rsid w:val="005720DA"/>
    <w:rsid w:val="0057301B"/>
    <w:rsid w:val="00573348"/>
    <w:rsid w:val="00573731"/>
    <w:rsid w:val="005737F5"/>
    <w:rsid w:val="00574A2B"/>
    <w:rsid w:val="00575B5C"/>
    <w:rsid w:val="00575BEB"/>
    <w:rsid w:val="00575D9C"/>
    <w:rsid w:val="00575DA9"/>
    <w:rsid w:val="00575E9E"/>
    <w:rsid w:val="005765B9"/>
    <w:rsid w:val="00576A0B"/>
    <w:rsid w:val="00576D64"/>
    <w:rsid w:val="00577478"/>
    <w:rsid w:val="005775F1"/>
    <w:rsid w:val="0057772B"/>
    <w:rsid w:val="005777A5"/>
    <w:rsid w:val="005800C4"/>
    <w:rsid w:val="005811E0"/>
    <w:rsid w:val="005812FD"/>
    <w:rsid w:val="0058187B"/>
    <w:rsid w:val="00582594"/>
    <w:rsid w:val="0058263B"/>
    <w:rsid w:val="0058286E"/>
    <w:rsid w:val="005828E6"/>
    <w:rsid w:val="00582F45"/>
    <w:rsid w:val="00582F5A"/>
    <w:rsid w:val="0058336D"/>
    <w:rsid w:val="0058361B"/>
    <w:rsid w:val="00583870"/>
    <w:rsid w:val="00583885"/>
    <w:rsid w:val="00583ACB"/>
    <w:rsid w:val="00583B10"/>
    <w:rsid w:val="00583E7D"/>
    <w:rsid w:val="005848EF"/>
    <w:rsid w:val="00584B1A"/>
    <w:rsid w:val="00584BEE"/>
    <w:rsid w:val="00584E38"/>
    <w:rsid w:val="00584E78"/>
    <w:rsid w:val="00584EED"/>
    <w:rsid w:val="005854AE"/>
    <w:rsid w:val="005858DC"/>
    <w:rsid w:val="00585C3A"/>
    <w:rsid w:val="00585E37"/>
    <w:rsid w:val="00586073"/>
    <w:rsid w:val="005863F5"/>
    <w:rsid w:val="005867B4"/>
    <w:rsid w:val="00586EAC"/>
    <w:rsid w:val="005879DC"/>
    <w:rsid w:val="00587D17"/>
    <w:rsid w:val="0059018F"/>
    <w:rsid w:val="0059045B"/>
    <w:rsid w:val="005914D4"/>
    <w:rsid w:val="00591BAB"/>
    <w:rsid w:val="00591E8B"/>
    <w:rsid w:val="00591FAE"/>
    <w:rsid w:val="005923B9"/>
    <w:rsid w:val="00592A43"/>
    <w:rsid w:val="00592A70"/>
    <w:rsid w:val="00593031"/>
    <w:rsid w:val="005930BA"/>
    <w:rsid w:val="005931E1"/>
    <w:rsid w:val="0059322A"/>
    <w:rsid w:val="00593BD7"/>
    <w:rsid w:val="00593D47"/>
    <w:rsid w:val="00593F3E"/>
    <w:rsid w:val="00594439"/>
    <w:rsid w:val="00594498"/>
    <w:rsid w:val="00594889"/>
    <w:rsid w:val="005949E8"/>
    <w:rsid w:val="00595A84"/>
    <w:rsid w:val="005961BB"/>
    <w:rsid w:val="00596519"/>
    <w:rsid w:val="00596754"/>
    <w:rsid w:val="00597AEE"/>
    <w:rsid w:val="005A0197"/>
    <w:rsid w:val="005A05AE"/>
    <w:rsid w:val="005A0CA3"/>
    <w:rsid w:val="005A13EF"/>
    <w:rsid w:val="005A197D"/>
    <w:rsid w:val="005A1997"/>
    <w:rsid w:val="005A1BB0"/>
    <w:rsid w:val="005A1C5B"/>
    <w:rsid w:val="005A1F72"/>
    <w:rsid w:val="005A21E3"/>
    <w:rsid w:val="005A2F14"/>
    <w:rsid w:val="005A2FAD"/>
    <w:rsid w:val="005A3A8F"/>
    <w:rsid w:val="005A3F6F"/>
    <w:rsid w:val="005A449B"/>
    <w:rsid w:val="005A489E"/>
    <w:rsid w:val="005A49CF"/>
    <w:rsid w:val="005A4B09"/>
    <w:rsid w:val="005A4EDE"/>
    <w:rsid w:val="005A4F2B"/>
    <w:rsid w:val="005A5526"/>
    <w:rsid w:val="005A5DDB"/>
    <w:rsid w:val="005A6036"/>
    <w:rsid w:val="005A61C3"/>
    <w:rsid w:val="005A623E"/>
    <w:rsid w:val="005A6530"/>
    <w:rsid w:val="005A6B35"/>
    <w:rsid w:val="005A6E1F"/>
    <w:rsid w:val="005A7A2C"/>
    <w:rsid w:val="005A7B42"/>
    <w:rsid w:val="005B0754"/>
    <w:rsid w:val="005B07BB"/>
    <w:rsid w:val="005B087F"/>
    <w:rsid w:val="005B0FA8"/>
    <w:rsid w:val="005B13CD"/>
    <w:rsid w:val="005B1922"/>
    <w:rsid w:val="005B197D"/>
    <w:rsid w:val="005B1F2A"/>
    <w:rsid w:val="005B1FC1"/>
    <w:rsid w:val="005B2054"/>
    <w:rsid w:val="005B21F9"/>
    <w:rsid w:val="005B22EE"/>
    <w:rsid w:val="005B3CEA"/>
    <w:rsid w:val="005B3DBF"/>
    <w:rsid w:val="005B42CD"/>
    <w:rsid w:val="005B454A"/>
    <w:rsid w:val="005B4659"/>
    <w:rsid w:val="005B576A"/>
    <w:rsid w:val="005B5945"/>
    <w:rsid w:val="005B5B7E"/>
    <w:rsid w:val="005B5D25"/>
    <w:rsid w:val="005B63DC"/>
    <w:rsid w:val="005B7215"/>
    <w:rsid w:val="005B76DD"/>
    <w:rsid w:val="005B78F3"/>
    <w:rsid w:val="005B7D6E"/>
    <w:rsid w:val="005C0351"/>
    <w:rsid w:val="005C0A68"/>
    <w:rsid w:val="005C0AA3"/>
    <w:rsid w:val="005C0AC7"/>
    <w:rsid w:val="005C0D37"/>
    <w:rsid w:val="005C1099"/>
    <w:rsid w:val="005C1656"/>
    <w:rsid w:val="005C1F20"/>
    <w:rsid w:val="005C1FEF"/>
    <w:rsid w:val="005C2B41"/>
    <w:rsid w:val="005C2BF6"/>
    <w:rsid w:val="005C2DB1"/>
    <w:rsid w:val="005C3063"/>
    <w:rsid w:val="005C385A"/>
    <w:rsid w:val="005C402C"/>
    <w:rsid w:val="005C42D4"/>
    <w:rsid w:val="005C5405"/>
    <w:rsid w:val="005C5983"/>
    <w:rsid w:val="005C5CA2"/>
    <w:rsid w:val="005C5E6F"/>
    <w:rsid w:val="005C60B6"/>
    <w:rsid w:val="005C6EC9"/>
    <w:rsid w:val="005C7248"/>
    <w:rsid w:val="005C754E"/>
    <w:rsid w:val="005D0855"/>
    <w:rsid w:val="005D0C89"/>
    <w:rsid w:val="005D0D13"/>
    <w:rsid w:val="005D1171"/>
    <w:rsid w:val="005D12CB"/>
    <w:rsid w:val="005D15A2"/>
    <w:rsid w:val="005D19E5"/>
    <w:rsid w:val="005D1CAD"/>
    <w:rsid w:val="005D215D"/>
    <w:rsid w:val="005D22BC"/>
    <w:rsid w:val="005D2508"/>
    <w:rsid w:val="005D258B"/>
    <w:rsid w:val="005D2672"/>
    <w:rsid w:val="005D2683"/>
    <w:rsid w:val="005D2936"/>
    <w:rsid w:val="005D318B"/>
    <w:rsid w:val="005D3331"/>
    <w:rsid w:val="005D3734"/>
    <w:rsid w:val="005D416C"/>
    <w:rsid w:val="005D43C6"/>
    <w:rsid w:val="005D47C7"/>
    <w:rsid w:val="005D47CC"/>
    <w:rsid w:val="005D4993"/>
    <w:rsid w:val="005D5134"/>
    <w:rsid w:val="005D5545"/>
    <w:rsid w:val="005D5C82"/>
    <w:rsid w:val="005D630B"/>
    <w:rsid w:val="005D68BE"/>
    <w:rsid w:val="005D6A8A"/>
    <w:rsid w:val="005D6D51"/>
    <w:rsid w:val="005D6DCB"/>
    <w:rsid w:val="005D6EF2"/>
    <w:rsid w:val="005D72A3"/>
    <w:rsid w:val="005D74D9"/>
    <w:rsid w:val="005D7C44"/>
    <w:rsid w:val="005E00F0"/>
    <w:rsid w:val="005E03A6"/>
    <w:rsid w:val="005E09C1"/>
    <w:rsid w:val="005E0D82"/>
    <w:rsid w:val="005E108B"/>
    <w:rsid w:val="005E215F"/>
    <w:rsid w:val="005E2761"/>
    <w:rsid w:val="005E2993"/>
    <w:rsid w:val="005E3056"/>
    <w:rsid w:val="005E3EA1"/>
    <w:rsid w:val="005E4470"/>
    <w:rsid w:val="005E4D04"/>
    <w:rsid w:val="005E4EFF"/>
    <w:rsid w:val="005E53EE"/>
    <w:rsid w:val="005E6052"/>
    <w:rsid w:val="005E620D"/>
    <w:rsid w:val="005E6757"/>
    <w:rsid w:val="005E67BD"/>
    <w:rsid w:val="005E683F"/>
    <w:rsid w:val="005E69A8"/>
    <w:rsid w:val="005E73E5"/>
    <w:rsid w:val="005E74BF"/>
    <w:rsid w:val="005E7FF8"/>
    <w:rsid w:val="005F001C"/>
    <w:rsid w:val="005F0549"/>
    <w:rsid w:val="005F0D10"/>
    <w:rsid w:val="005F0FAC"/>
    <w:rsid w:val="005F1336"/>
    <w:rsid w:val="005F14C9"/>
    <w:rsid w:val="005F1566"/>
    <w:rsid w:val="005F1CE8"/>
    <w:rsid w:val="005F1FF1"/>
    <w:rsid w:val="005F22C0"/>
    <w:rsid w:val="005F398C"/>
    <w:rsid w:val="005F3A88"/>
    <w:rsid w:val="005F431E"/>
    <w:rsid w:val="005F4585"/>
    <w:rsid w:val="005F488D"/>
    <w:rsid w:val="005F4D88"/>
    <w:rsid w:val="005F4F26"/>
    <w:rsid w:val="005F53AA"/>
    <w:rsid w:val="005F5472"/>
    <w:rsid w:val="005F5518"/>
    <w:rsid w:val="005F56D6"/>
    <w:rsid w:val="005F6B4F"/>
    <w:rsid w:val="005F725F"/>
    <w:rsid w:val="005F75D6"/>
    <w:rsid w:val="005F7731"/>
    <w:rsid w:val="005F7F77"/>
    <w:rsid w:val="00600166"/>
    <w:rsid w:val="00600203"/>
    <w:rsid w:val="00600530"/>
    <w:rsid w:val="00600B42"/>
    <w:rsid w:val="006010A7"/>
    <w:rsid w:val="00601CDA"/>
    <w:rsid w:val="00602799"/>
    <w:rsid w:val="00602B5B"/>
    <w:rsid w:val="00602BB2"/>
    <w:rsid w:val="00602BC0"/>
    <w:rsid w:val="00602F90"/>
    <w:rsid w:val="0060347A"/>
    <w:rsid w:val="0060365F"/>
    <w:rsid w:val="006036CA"/>
    <w:rsid w:val="00604721"/>
    <w:rsid w:val="00604ABB"/>
    <w:rsid w:val="00604B07"/>
    <w:rsid w:val="00604DB6"/>
    <w:rsid w:val="0060540B"/>
    <w:rsid w:val="006054E2"/>
    <w:rsid w:val="0060603C"/>
    <w:rsid w:val="00606E9B"/>
    <w:rsid w:val="00606FB1"/>
    <w:rsid w:val="006073FF"/>
    <w:rsid w:val="0060790A"/>
    <w:rsid w:val="00610E2E"/>
    <w:rsid w:val="00610FEE"/>
    <w:rsid w:val="006111C9"/>
    <w:rsid w:val="006115FD"/>
    <w:rsid w:val="00611D21"/>
    <w:rsid w:val="00611E36"/>
    <w:rsid w:val="00612060"/>
    <w:rsid w:val="0061274D"/>
    <w:rsid w:val="00612C4B"/>
    <w:rsid w:val="006131E8"/>
    <w:rsid w:val="006136F2"/>
    <w:rsid w:val="006137A3"/>
    <w:rsid w:val="00613BC3"/>
    <w:rsid w:val="00613C3E"/>
    <w:rsid w:val="00613CC7"/>
    <w:rsid w:val="006153C9"/>
    <w:rsid w:val="00615A22"/>
    <w:rsid w:val="00616F53"/>
    <w:rsid w:val="0061736A"/>
    <w:rsid w:val="006179FD"/>
    <w:rsid w:val="00617A30"/>
    <w:rsid w:val="00617F00"/>
    <w:rsid w:val="00617FA1"/>
    <w:rsid w:val="00620011"/>
    <w:rsid w:val="006203D9"/>
    <w:rsid w:val="00620558"/>
    <w:rsid w:val="00620759"/>
    <w:rsid w:val="00620AF0"/>
    <w:rsid w:val="00620DC8"/>
    <w:rsid w:val="00620FD6"/>
    <w:rsid w:val="006214E7"/>
    <w:rsid w:val="006218CD"/>
    <w:rsid w:val="00621970"/>
    <w:rsid w:val="00621DB4"/>
    <w:rsid w:val="00621DFD"/>
    <w:rsid w:val="00621F04"/>
    <w:rsid w:val="00621FC6"/>
    <w:rsid w:val="006223E2"/>
    <w:rsid w:val="00622824"/>
    <w:rsid w:val="006228F6"/>
    <w:rsid w:val="00622C67"/>
    <w:rsid w:val="00623041"/>
    <w:rsid w:val="00623217"/>
    <w:rsid w:val="00623270"/>
    <w:rsid w:val="00623D03"/>
    <w:rsid w:val="006241C7"/>
    <w:rsid w:val="00624BD4"/>
    <w:rsid w:val="00624D00"/>
    <w:rsid w:val="006250E9"/>
    <w:rsid w:val="006252D9"/>
    <w:rsid w:val="00625AFE"/>
    <w:rsid w:val="00625D35"/>
    <w:rsid w:val="00625D68"/>
    <w:rsid w:val="00625DE0"/>
    <w:rsid w:val="00625FF3"/>
    <w:rsid w:val="006277CE"/>
    <w:rsid w:val="00627B77"/>
    <w:rsid w:val="00627D10"/>
    <w:rsid w:val="00630223"/>
    <w:rsid w:val="006303B5"/>
    <w:rsid w:val="00630569"/>
    <w:rsid w:val="00630A3E"/>
    <w:rsid w:val="00630E4C"/>
    <w:rsid w:val="00630F9D"/>
    <w:rsid w:val="0063109D"/>
    <w:rsid w:val="006314C8"/>
    <w:rsid w:val="0063188C"/>
    <w:rsid w:val="006319D4"/>
    <w:rsid w:val="00632049"/>
    <w:rsid w:val="0063228D"/>
    <w:rsid w:val="00632291"/>
    <w:rsid w:val="006325F4"/>
    <w:rsid w:val="00632805"/>
    <w:rsid w:val="00632F43"/>
    <w:rsid w:val="00633C04"/>
    <w:rsid w:val="00634274"/>
    <w:rsid w:val="00634986"/>
    <w:rsid w:val="006350A1"/>
    <w:rsid w:val="00635181"/>
    <w:rsid w:val="00635D8A"/>
    <w:rsid w:val="006362C1"/>
    <w:rsid w:val="00636D6C"/>
    <w:rsid w:val="00636F99"/>
    <w:rsid w:val="00637538"/>
    <w:rsid w:val="00637549"/>
    <w:rsid w:val="00637FB0"/>
    <w:rsid w:val="00640447"/>
    <w:rsid w:val="006404DB"/>
    <w:rsid w:val="00640679"/>
    <w:rsid w:val="00640D29"/>
    <w:rsid w:val="00641319"/>
    <w:rsid w:val="00641673"/>
    <w:rsid w:val="00641777"/>
    <w:rsid w:val="00642A81"/>
    <w:rsid w:val="00642FA1"/>
    <w:rsid w:val="00643B86"/>
    <w:rsid w:val="00643BB5"/>
    <w:rsid w:val="006443AA"/>
    <w:rsid w:val="00644569"/>
    <w:rsid w:val="00644599"/>
    <w:rsid w:val="00644D03"/>
    <w:rsid w:val="00645061"/>
    <w:rsid w:val="00645380"/>
    <w:rsid w:val="00645395"/>
    <w:rsid w:val="006455F5"/>
    <w:rsid w:val="006456FF"/>
    <w:rsid w:val="0064583D"/>
    <w:rsid w:val="00645F62"/>
    <w:rsid w:val="00646442"/>
    <w:rsid w:val="006466BA"/>
    <w:rsid w:val="00646BDA"/>
    <w:rsid w:val="00647737"/>
    <w:rsid w:val="006478E1"/>
    <w:rsid w:val="00647E0A"/>
    <w:rsid w:val="00650280"/>
    <w:rsid w:val="00651600"/>
    <w:rsid w:val="00651622"/>
    <w:rsid w:val="00651ED3"/>
    <w:rsid w:val="0065202D"/>
    <w:rsid w:val="00652245"/>
    <w:rsid w:val="006522A4"/>
    <w:rsid w:val="0065241F"/>
    <w:rsid w:val="0065279D"/>
    <w:rsid w:val="006529A4"/>
    <w:rsid w:val="00652A2E"/>
    <w:rsid w:val="006530BA"/>
    <w:rsid w:val="00653157"/>
    <w:rsid w:val="0065385A"/>
    <w:rsid w:val="006539D8"/>
    <w:rsid w:val="00653A55"/>
    <w:rsid w:val="00653D68"/>
    <w:rsid w:val="006540A8"/>
    <w:rsid w:val="006548D7"/>
    <w:rsid w:val="00654B2C"/>
    <w:rsid w:val="00654C26"/>
    <w:rsid w:val="00655277"/>
    <w:rsid w:val="0065542A"/>
    <w:rsid w:val="00655A6B"/>
    <w:rsid w:val="00655D3B"/>
    <w:rsid w:val="006560E3"/>
    <w:rsid w:val="00656168"/>
    <w:rsid w:val="00656239"/>
    <w:rsid w:val="006566AE"/>
    <w:rsid w:val="00656BF0"/>
    <w:rsid w:val="00657763"/>
    <w:rsid w:val="00657AAC"/>
    <w:rsid w:val="00657E7F"/>
    <w:rsid w:val="006602EB"/>
    <w:rsid w:val="00660420"/>
    <w:rsid w:val="00660D00"/>
    <w:rsid w:val="006611CE"/>
    <w:rsid w:val="0066137F"/>
    <w:rsid w:val="006614AC"/>
    <w:rsid w:val="006614EA"/>
    <w:rsid w:val="00661876"/>
    <w:rsid w:val="006619AC"/>
    <w:rsid w:val="00661A01"/>
    <w:rsid w:val="00661A0A"/>
    <w:rsid w:val="00661BFE"/>
    <w:rsid w:val="00661F4A"/>
    <w:rsid w:val="006620E7"/>
    <w:rsid w:val="00662973"/>
    <w:rsid w:val="006631FF"/>
    <w:rsid w:val="0066320F"/>
    <w:rsid w:val="00663636"/>
    <w:rsid w:val="006638E8"/>
    <w:rsid w:val="00663941"/>
    <w:rsid w:val="00663C2E"/>
    <w:rsid w:val="00663EC0"/>
    <w:rsid w:val="006641A6"/>
    <w:rsid w:val="00664744"/>
    <w:rsid w:val="00665911"/>
    <w:rsid w:val="00665CF0"/>
    <w:rsid w:val="006668A6"/>
    <w:rsid w:val="00666920"/>
    <w:rsid w:val="00666DC4"/>
    <w:rsid w:val="00666F2A"/>
    <w:rsid w:val="0066768C"/>
    <w:rsid w:val="00670BE6"/>
    <w:rsid w:val="00670C6A"/>
    <w:rsid w:val="00670D98"/>
    <w:rsid w:val="0067131D"/>
    <w:rsid w:val="006715B3"/>
    <w:rsid w:val="00671888"/>
    <w:rsid w:val="006724D9"/>
    <w:rsid w:val="00672535"/>
    <w:rsid w:val="006726B1"/>
    <w:rsid w:val="006729FB"/>
    <w:rsid w:val="006733E2"/>
    <w:rsid w:val="006737CD"/>
    <w:rsid w:val="00673A8F"/>
    <w:rsid w:val="00673AAC"/>
    <w:rsid w:val="00673D14"/>
    <w:rsid w:val="00674009"/>
    <w:rsid w:val="0067478A"/>
    <w:rsid w:val="006747D5"/>
    <w:rsid w:val="00674CCC"/>
    <w:rsid w:val="0067597D"/>
    <w:rsid w:val="0067631C"/>
    <w:rsid w:val="006769C8"/>
    <w:rsid w:val="006769E6"/>
    <w:rsid w:val="00676BD4"/>
    <w:rsid w:val="0067770C"/>
    <w:rsid w:val="00680275"/>
    <w:rsid w:val="006809EB"/>
    <w:rsid w:val="00680A09"/>
    <w:rsid w:val="00680A85"/>
    <w:rsid w:val="00680CC3"/>
    <w:rsid w:val="0068118D"/>
    <w:rsid w:val="006811FB"/>
    <w:rsid w:val="006826F6"/>
    <w:rsid w:val="00682813"/>
    <w:rsid w:val="00682FE0"/>
    <w:rsid w:val="00683ABF"/>
    <w:rsid w:val="006842EE"/>
    <w:rsid w:val="00684308"/>
    <w:rsid w:val="00684A50"/>
    <w:rsid w:val="00684B50"/>
    <w:rsid w:val="00685524"/>
    <w:rsid w:val="00685688"/>
    <w:rsid w:val="00685AF0"/>
    <w:rsid w:val="00685B35"/>
    <w:rsid w:val="00685C0B"/>
    <w:rsid w:val="006867A0"/>
    <w:rsid w:val="006869AD"/>
    <w:rsid w:val="00686A03"/>
    <w:rsid w:val="00686B3D"/>
    <w:rsid w:val="006872CE"/>
    <w:rsid w:val="0068773D"/>
    <w:rsid w:val="00687A92"/>
    <w:rsid w:val="00690984"/>
    <w:rsid w:val="006909F9"/>
    <w:rsid w:val="00690EEC"/>
    <w:rsid w:val="006912F4"/>
    <w:rsid w:val="00691A9A"/>
    <w:rsid w:val="00691BE1"/>
    <w:rsid w:val="00692986"/>
    <w:rsid w:val="00692B4F"/>
    <w:rsid w:val="00693B68"/>
    <w:rsid w:val="00693C80"/>
    <w:rsid w:val="00693D62"/>
    <w:rsid w:val="00693E87"/>
    <w:rsid w:val="00694052"/>
    <w:rsid w:val="006947CE"/>
    <w:rsid w:val="00694E2A"/>
    <w:rsid w:val="00694E33"/>
    <w:rsid w:val="006954A8"/>
    <w:rsid w:val="00695B02"/>
    <w:rsid w:val="00695B34"/>
    <w:rsid w:val="00695BCB"/>
    <w:rsid w:val="00695E02"/>
    <w:rsid w:val="00696245"/>
    <w:rsid w:val="006963C5"/>
    <w:rsid w:val="00696577"/>
    <w:rsid w:val="0069689C"/>
    <w:rsid w:val="006971A2"/>
    <w:rsid w:val="0069727D"/>
    <w:rsid w:val="0069774F"/>
    <w:rsid w:val="00697BC3"/>
    <w:rsid w:val="00697ECD"/>
    <w:rsid w:val="006A0217"/>
    <w:rsid w:val="006A09C5"/>
    <w:rsid w:val="006A0AAA"/>
    <w:rsid w:val="006A0E1E"/>
    <w:rsid w:val="006A0F1C"/>
    <w:rsid w:val="006A17E4"/>
    <w:rsid w:val="006A20BA"/>
    <w:rsid w:val="006A23A6"/>
    <w:rsid w:val="006A252B"/>
    <w:rsid w:val="006A2855"/>
    <w:rsid w:val="006A2A16"/>
    <w:rsid w:val="006A37DA"/>
    <w:rsid w:val="006A37F3"/>
    <w:rsid w:val="006A3C6C"/>
    <w:rsid w:val="006A4007"/>
    <w:rsid w:val="006A4287"/>
    <w:rsid w:val="006A47FB"/>
    <w:rsid w:val="006A4ADB"/>
    <w:rsid w:val="006A4E82"/>
    <w:rsid w:val="006A5378"/>
    <w:rsid w:val="006A53F0"/>
    <w:rsid w:val="006A54B3"/>
    <w:rsid w:val="006A5E70"/>
    <w:rsid w:val="006A5F97"/>
    <w:rsid w:val="006A644A"/>
    <w:rsid w:val="006A65D2"/>
    <w:rsid w:val="006A6879"/>
    <w:rsid w:val="006A6B41"/>
    <w:rsid w:val="006A6BBD"/>
    <w:rsid w:val="006A6D96"/>
    <w:rsid w:val="006A6E1B"/>
    <w:rsid w:val="006A70C5"/>
    <w:rsid w:val="006A743D"/>
    <w:rsid w:val="006A758A"/>
    <w:rsid w:val="006A7A40"/>
    <w:rsid w:val="006A7D4B"/>
    <w:rsid w:val="006A7F57"/>
    <w:rsid w:val="006B044E"/>
    <w:rsid w:val="006B067C"/>
    <w:rsid w:val="006B07ED"/>
    <w:rsid w:val="006B0A7F"/>
    <w:rsid w:val="006B0E58"/>
    <w:rsid w:val="006B0FC0"/>
    <w:rsid w:val="006B13DC"/>
    <w:rsid w:val="006B14C4"/>
    <w:rsid w:val="006B174C"/>
    <w:rsid w:val="006B1D0C"/>
    <w:rsid w:val="006B2793"/>
    <w:rsid w:val="006B2C6B"/>
    <w:rsid w:val="006B3F99"/>
    <w:rsid w:val="006B403C"/>
    <w:rsid w:val="006B41A5"/>
    <w:rsid w:val="006B43D0"/>
    <w:rsid w:val="006B4DC5"/>
    <w:rsid w:val="006B5AA4"/>
    <w:rsid w:val="006B5B6E"/>
    <w:rsid w:val="006B6514"/>
    <w:rsid w:val="006B712C"/>
    <w:rsid w:val="006B72AF"/>
    <w:rsid w:val="006B7D5C"/>
    <w:rsid w:val="006C00A9"/>
    <w:rsid w:val="006C01C5"/>
    <w:rsid w:val="006C02B4"/>
    <w:rsid w:val="006C04A7"/>
    <w:rsid w:val="006C0654"/>
    <w:rsid w:val="006C06F6"/>
    <w:rsid w:val="006C0A4D"/>
    <w:rsid w:val="006C11E1"/>
    <w:rsid w:val="006C12B1"/>
    <w:rsid w:val="006C3595"/>
    <w:rsid w:val="006C35E0"/>
    <w:rsid w:val="006C3C19"/>
    <w:rsid w:val="006C3CA2"/>
    <w:rsid w:val="006C3FBA"/>
    <w:rsid w:val="006C42CC"/>
    <w:rsid w:val="006C4355"/>
    <w:rsid w:val="006C463C"/>
    <w:rsid w:val="006C4A5A"/>
    <w:rsid w:val="006C4B89"/>
    <w:rsid w:val="006C50BC"/>
    <w:rsid w:val="006C578A"/>
    <w:rsid w:val="006C593C"/>
    <w:rsid w:val="006C5E3F"/>
    <w:rsid w:val="006C5ED4"/>
    <w:rsid w:val="006C61BC"/>
    <w:rsid w:val="006C67C8"/>
    <w:rsid w:val="006C688C"/>
    <w:rsid w:val="006C6A0C"/>
    <w:rsid w:val="006C6E0C"/>
    <w:rsid w:val="006C6E8D"/>
    <w:rsid w:val="006C7296"/>
    <w:rsid w:val="006C751F"/>
    <w:rsid w:val="006C7564"/>
    <w:rsid w:val="006C7FB6"/>
    <w:rsid w:val="006D02BB"/>
    <w:rsid w:val="006D1166"/>
    <w:rsid w:val="006D12D4"/>
    <w:rsid w:val="006D1DD2"/>
    <w:rsid w:val="006D2652"/>
    <w:rsid w:val="006D26E6"/>
    <w:rsid w:val="006D2744"/>
    <w:rsid w:val="006D2875"/>
    <w:rsid w:val="006D2AEF"/>
    <w:rsid w:val="006D2FD0"/>
    <w:rsid w:val="006D3C40"/>
    <w:rsid w:val="006D42D3"/>
    <w:rsid w:val="006D4417"/>
    <w:rsid w:val="006D4448"/>
    <w:rsid w:val="006D4610"/>
    <w:rsid w:val="006D477A"/>
    <w:rsid w:val="006D518C"/>
    <w:rsid w:val="006D53B3"/>
    <w:rsid w:val="006D54A5"/>
    <w:rsid w:val="006D5CC1"/>
    <w:rsid w:val="006D5CD5"/>
    <w:rsid w:val="006D652B"/>
    <w:rsid w:val="006D666A"/>
    <w:rsid w:val="006D72F4"/>
    <w:rsid w:val="006D7A71"/>
    <w:rsid w:val="006D7DAA"/>
    <w:rsid w:val="006E0062"/>
    <w:rsid w:val="006E017B"/>
    <w:rsid w:val="006E01F7"/>
    <w:rsid w:val="006E05D6"/>
    <w:rsid w:val="006E0CE0"/>
    <w:rsid w:val="006E13B2"/>
    <w:rsid w:val="006E14EE"/>
    <w:rsid w:val="006E19EF"/>
    <w:rsid w:val="006E1AF3"/>
    <w:rsid w:val="006E2042"/>
    <w:rsid w:val="006E25F5"/>
    <w:rsid w:val="006E2BAD"/>
    <w:rsid w:val="006E2E91"/>
    <w:rsid w:val="006E301C"/>
    <w:rsid w:val="006E308F"/>
    <w:rsid w:val="006E3356"/>
    <w:rsid w:val="006E37FC"/>
    <w:rsid w:val="006E3E97"/>
    <w:rsid w:val="006E4B95"/>
    <w:rsid w:val="006E551F"/>
    <w:rsid w:val="006E5C62"/>
    <w:rsid w:val="006E680F"/>
    <w:rsid w:val="006E6914"/>
    <w:rsid w:val="006E71BB"/>
    <w:rsid w:val="006E7431"/>
    <w:rsid w:val="006E757A"/>
    <w:rsid w:val="006E7920"/>
    <w:rsid w:val="006F037E"/>
    <w:rsid w:val="006F06B5"/>
    <w:rsid w:val="006F0A39"/>
    <w:rsid w:val="006F0B07"/>
    <w:rsid w:val="006F0C6B"/>
    <w:rsid w:val="006F1801"/>
    <w:rsid w:val="006F189B"/>
    <w:rsid w:val="006F1D19"/>
    <w:rsid w:val="006F1D88"/>
    <w:rsid w:val="006F219F"/>
    <w:rsid w:val="006F21B9"/>
    <w:rsid w:val="006F21EF"/>
    <w:rsid w:val="006F223D"/>
    <w:rsid w:val="006F29A7"/>
    <w:rsid w:val="006F2ADD"/>
    <w:rsid w:val="006F308D"/>
    <w:rsid w:val="006F3150"/>
    <w:rsid w:val="006F3571"/>
    <w:rsid w:val="006F3602"/>
    <w:rsid w:val="006F3A63"/>
    <w:rsid w:val="006F4123"/>
    <w:rsid w:val="006F416A"/>
    <w:rsid w:val="006F427C"/>
    <w:rsid w:val="006F43BD"/>
    <w:rsid w:val="006F494E"/>
    <w:rsid w:val="006F4F9D"/>
    <w:rsid w:val="006F5374"/>
    <w:rsid w:val="006F56CA"/>
    <w:rsid w:val="006F5789"/>
    <w:rsid w:val="006F5860"/>
    <w:rsid w:val="006F613C"/>
    <w:rsid w:val="006F688E"/>
    <w:rsid w:val="006F6D79"/>
    <w:rsid w:val="006F75AD"/>
    <w:rsid w:val="006F7BF1"/>
    <w:rsid w:val="006F7EC9"/>
    <w:rsid w:val="0070051D"/>
    <w:rsid w:val="0070091A"/>
    <w:rsid w:val="00700D67"/>
    <w:rsid w:val="00701525"/>
    <w:rsid w:val="007021BE"/>
    <w:rsid w:val="00702809"/>
    <w:rsid w:val="0070285F"/>
    <w:rsid w:val="00702DE4"/>
    <w:rsid w:val="00702E89"/>
    <w:rsid w:val="00703377"/>
    <w:rsid w:val="00703F82"/>
    <w:rsid w:val="00704949"/>
    <w:rsid w:val="00704BD4"/>
    <w:rsid w:val="00704CCD"/>
    <w:rsid w:val="00704E5C"/>
    <w:rsid w:val="007052C7"/>
    <w:rsid w:val="0070533B"/>
    <w:rsid w:val="007054FC"/>
    <w:rsid w:val="00705ECC"/>
    <w:rsid w:val="007060AC"/>
    <w:rsid w:val="00706810"/>
    <w:rsid w:val="0070698B"/>
    <w:rsid w:val="00706A98"/>
    <w:rsid w:val="0070745B"/>
    <w:rsid w:val="007075F8"/>
    <w:rsid w:val="00707CC7"/>
    <w:rsid w:val="0071060E"/>
    <w:rsid w:val="00710A11"/>
    <w:rsid w:val="00710ADD"/>
    <w:rsid w:val="00710CEC"/>
    <w:rsid w:val="00711209"/>
    <w:rsid w:val="007114DE"/>
    <w:rsid w:val="00711654"/>
    <w:rsid w:val="007116CF"/>
    <w:rsid w:val="00711A60"/>
    <w:rsid w:val="00711AD8"/>
    <w:rsid w:val="00711AF5"/>
    <w:rsid w:val="00712188"/>
    <w:rsid w:val="007129EB"/>
    <w:rsid w:val="00712B15"/>
    <w:rsid w:val="00712F0A"/>
    <w:rsid w:val="007131F9"/>
    <w:rsid w:val="00713491"/>
    <w:rsid w:val="007138FE"/>
    <w:rsid w:val="00713A75"/>
    <w:rsid w:val="00713AA6"/>
    <w:rsid w:val="00713D33"/>
    <w:rsid w:val="007145EF"/>
    <w:rsid w:val="00714632"/>
    <w:rsid w:val="007150E7"/>
    <w:rsid w:val="007152A6"/>
    <w:rsid w:val="0071533F"/>
    <w:rsid w:val="007153A8"/>
    <w:rsid w:val="00715498"/>
    <w:rsid w:val="007159C5"/>
    <w:rsid w:val="007162DE"/>
    <w:rsid w:val="007162F4"/>
    <w:rsid w:val="00716C35"/>
    <w:rsid w:val="00717248"/>
    <w:rsid w:val="00717AC0"/>
    <w:rsid w:val="00717B16"/>
    <w:rsid w:val="00717C8B"/>
    <w:rsid w:val="0072017B"/>
    <w:rsid w:val="007206E6"/>
    <w:rsid w:val="007208F2"/>
    <w:rsid w:val="00720D89"/>
    <w:rsid w:val="00720DAD"/>
    <w:rsid w:val="00720DB1"/>
    <w:rsid w:val="00720EF5"/>
    <w:rsid w:val="00720FF4"/>
    <w:rsid w:val="0072152F"/>
    <w:rsid w:val="00721657"/>
    <w:rsid w:val="0072192A"/>
    <w:rsid w:val="00722129"/>
    <w:rsid w:val="00722195"/>
    <w:rsid w:val="00722A5A"/>
    <w:rsid w:val="00722CC7"/>
    <w:rsid w:val="007230DD"/>
    <w:rsid w:val="0072355D"/>
    <w:rsid w:val="007237AB"/>
    <w:rsid w:val="007238CD"/>
    <w:rsid w:val="0072399A"/>
    <w:rsid w:val="00723C50"/>
    <w:rsid w:val="00723CD8"/>
    <w:rsid w:val="00723E06"/>
    <w:rsid w:val="00724559"/>
    <w:rsid w:val="007247A2"/>
    <w:rsid w:val="00724A25"/>
    <w:rsid w:val="00724BE4"/>
    <w:rsid w:val="00725106"/>
    <w:rsid w:val="007256E7"/>
    <w:rsid w:val="0072595E"/>
    <w:rsid w:val="00725A48"/>
    <w:rsid w:val="00725D23"/>
    <w:rsid w:val="00725FBA"/>
    <w:rsid w:val="00726EBE"/>
    <w:rsid w:val="00726F36"/>
    <w:rsid w:val="00727E7C"/>
    <w:rsid w:val="00727F81"/>
    <w:rsid w:val="0073044D"/>
    <w:rsid w:val="00730DA7"/>
    <w:rsid w:val="00730E0F"/>
    <w:rsid w:val="00731083"/>
    <w:rsid w:val="007312DA"/>
    <w:rsid w:val="007319DC"/>
    <w:rsid w:val="00731B72"/>
    <w:rsid w:val="00731E60"/>
    <w:rsid w:val="00731FD1"/>
    <w:rsid w:val="00732105"/>
    <w:rsid w:val="007322A9"/>
    <w:rsid w:val="00732851"/>
    <w:rsid w:val="00732F47"/>
    <w:rsid w:val="00732FF5"/>
    <w:rsid w:val="00733136"/>
    <w:rsid w:val="00733224"/>
    <w:rsid w:val="00733A89"/>
    <w:rsid w:val="00734320"/>
    <w:rsid w:val="00734440"/>
    <w:rsid w:val="00734648"/>
    <w:rsid w:val="007348BB"/>
    <w:rsid w:val="00734C27"/>
    <w:rsid w:val="00734E5E"/>
    <w:rsid w:val="00734EBB"/>
    <w:rsid w:val="007353CD"/>
    <w:rsid w:val="0073569A"/>
    <w:rsid w:val="007359C9"/>
    <w:rsid w:val="00735C87"/>
    <w:rsid w:val="0073648A"/>
    <w:rsid w:val="00736696"/>
    <w:rsid w:val="00736AD2"/>
    <w:rsid w:val="00736B58"/>
    <w:rsid w:val="007370EC"/>
    <w:rsid w:val="00737168"/>
    <w:rsid w:val="007374A3"/>
    <w:rsid w:val="00737C46"/>
    <w:rsid w:val="00737F5B"/>
    <w:rsid w:val="00740015"/>
    <w:rsid w:val="007403C4"/>
    <w:rsid w:val="007405E9"/>
    <w:rsid w:val="0074069F"/>
    <w:rsid w:val="00740DF3"/>
    <w:rsid w:val="00741014"/>
    <w:rsid w:val="0074114F"/>
    <w:rsid w:val="00741304"/>
    <w:rsid w:val="00741363"/>
    <w:rsid w:val="007413D3"/>
    <w:rsid w:val="0074165D"/>
    <w:rsid w:val="007424C9"/>
    <w:rsid w:val="007424CF"/>
    <w:rsid w:val="00742A18"/>
    <w:rsid w:val="00742AE5"/>
    <w:rsid w:val="0074362A"/>
    <w:rsid w:val="00743AD9"/>
    <w:rsid w:val="00743C9B"/>
    <w:rsid w:val="007443AF"/>
    <w:rsid w:val="007449FF"/>
    <w:rsid w:val="00744AC7"/>
    <w:rsid w:val="00744C14"/>
    <w:rsid w:val="00744C20"/>
    <w:rsid w:val="00744CFC"/>
    <w:rsid w:val="00745331"/>
    <w:rsid w:val="0074547D"/>
    <w:rsid w:val="007456B5"/>
    <w:rsid w:val="00745B64"/>
    <w:rsid w:val="00745B88"/>
    <w:rsid w:val="00745EE8"/>
    <w:rsid w:val="007461DF"/>
    <w:rsid w:val="00746503"/>
    <w:rsid w:val="00746744"/>
    <w:rsid w:val="00747159"/>
    <w:rsid w:val="007473C0"/>
    <w:rsid w:val="00747764"/>
    <w:rsid w:val="00750514"/>
    <w:rsid w:val="00750862"/>
    <w:rsid w:val="00750E63"/>
    <w:rsid w:val="00751A2B"/>
    <w:rsid w:val="00751A2F"/>
    <w:rsid w:val="00751C94"/>
    <w:rsid w:val="00752561"/>
    <w:rsid w:val="00752F27"/>
    <w:rsid w:val="007531BD"/>
    <w:rsid w:val="00753D9F"/>
    <w:rsid w:val="00753EB0"/>
    <w:rsid w:val="00754484"/>
    <w:rsid w:val="007544EB"/>
    <w:rsid w:val="007546CB"/>
    <w:rsid w:val="007547D6"/>
    <w:rsid w:val="007547E1"/>
    <w:rsid w:val="007555A1"/>
    <w:rsid w:val="007556E6"/>
    <w:rsid w:val="00756F96"/>
    <w:rsid w:val="0075706E"/>
    <w:rsid w:val="0075718D"/>
    <w:rsid w:val="007573A6"/>
    <w:rsid w:val="00757753"/>
    <w:rsid w:val="00757B21"/>
    <w:rsid w:val="00760379"/>
    <w:rsid w:val="00760490"/>
    <w:rsid w:val="0076050A"/>
    <w:rsid w:val="0076064D"/>
    <w:rsid w:val="00761058"/>
    <w:rsid w:val="00761779"/>
    <w:rsid w:val="007619AE"/>
    <w:rsid w:val="00761B19"/>
    <w:rsid w:val="007620BD"/>
    <w:rsid w:val="007623D7"/>
    <w:rsid w:val="00762546"/>
    <w:rsid w:val="00763080"/>
    <w:rsid w:val="00763CAC"/>
    <w:rsid w:val="00763CF1"/>
    <w:rsid w:val="00763E2C"/>
    <w:rsid w:val="00764638"/>
    <w:rsid w:val="00764CF2"/>
    <w:rsid w:val="00765047"/>
    <w:rsid w:val="007658F5"/>
    <w:rsid w:val="00765B30"/>
    <w:rsid w:val="00766720"/>
    <w:rsid w:val="00766E54"/>
    <w:rsid w:val="0076715D"/>
    <w:rsid w:val="00767865"/>
    <w:rsid w:val="007700D4"/>
    <w:rsid w:val="0077011D"/>
    <w:rsid w:val="00770465"/>
    <w:rsid w:val="00770491"/>
    <w:rsid w:val="00770562"/>
    <w:rsid w:val="0077110F"/>
    <w:rsid w:val="0077114F"/>
    <w:rsid w:val="00771449"/>
    <w:rsid w:val="007718BA"/>
    <w:rsid w:val="00771C27"/>
    <w:rsid w:val="00771CE7"/>
    <w:rsid w:val="00771DD8"/>
    <w:rsid w:val="0077352B"/>
    <w:rsid w:val="00773541"/>
    <w:rsid w:val="00773BFA"/>
    <w:rsid w:val="00773E2B"/>
    <w:rsid w:val="0077411A"/>
    <w:rsid w:val="00774191"/>
    <w:rsid w:val="00774788"/>
    <w:rsid w:val="00774875"/>
    <w:rsid w:val="00774D7D"/>
    <w:rsid w:val="00774E11"/>
    <w:rsid w:val="007754D9"/>
    <w:rsid w:val="007756F2"/>
    <w:rsid w:val="00775720"/>
    <w:rsid w:val="007760F2"/>
    <w:rsid w:val="00776448"/>
    <w:rsid w:val="00776F1F"/>
    <w:rsid w:val="00777BBE"/>
    <w:rsid w:val="0078097D"/>
    <w:rsid w:val="007809BB"/>
    <w:rsid w:val="00780A99"/>
    <w:rsid w:val="00780AE3"/>
    <w:rsid w:val="00780E6C"/>
    <w:rsid w:val="00781412"/>
    <w:rsid w:val="00781C34"/>
    <w:rsid w:val="0078238C"/>
    <w:rsid w:val="00782640"/>
    <w:rsid w:val="00782A52"/>
    <w:rsid w:val="00782E66"/>
    <w:rsid w:val="00782F13"/>
    <w:rsid w:val="00783471"/>
    <w:rsid w:val="0078367F"/>
    <w:rsid w:val="00783712"/>
    <w:rsid w:val="00783C34"/>
    <w:rsid w:val="0078462A"/>
    <w:rsid w:val="00784CBF"/>
    <w:rsid w:val="0078596E"/>
    <w:rsid w:val="00785C5F"/>
    <w:rsid w:val="00785EF8"/>
    <w:rsid w:val="007860E2"/>
    <w:rsid w:val="00786C14"/>
    <w:rsid w:val="00786C29"/>
    <w:rsid w:val="00786FB8"/>
    <w:rsid w:val="0078702A"/>
    <w:rsid w:val="00787790"/>
    <w:rsid w:val="00787B66"/>
    <w:rsid w:val="00787DED"/>
    <w:rsid w:val="00790A72"/>
    <w:rsid w:val="0079150A"/>
    <w:rsid w:val="00791E0E"/>
    <w:rsid w:val="007920B0"/>
    <w:rsid w:val="00792B00"/>
    <w:rsid w:val="00793B77"/>
    <w:rsid w:val="00793D32"/>
    <w:rsid w:val="00793F42"/>
    <w:rsid w:val="00794D07"/>
    <w:rsid w:val="0079500B"/>
    <w:rsid w:val="00795541"/>
    <w:rsid w:val="00795733"/>
    <w:rsid w:val="00795807"/>
    <w:rsid w:val="00795C21"/>
    <w:rsid w:val="0079625B"/>
    <w:rsid w:val="00796434"/>
    <w:rsid w:val="00796A8E"/>
    <w:rsid w:val="00796B7F"/>
    <w:rsid w:val="00797714"/>
    <w:rsid w:val="007977A5"/>
    <w:rsid w:val="007979CA"/>
    <w:rsid w:val="007A125C"/>
    <w:rsid w:val="007A1302"/>
    <w:rsid w:val="007A14EF"/>
    <w:rsid w:val="007A1623"/>
    <w:rsid w:val="007A1AF1"/>
    <w:rsid w:val="007A24FC"/>
    <w:rsid w:val="007A26D1"/>
    <w:rsid w:val="007A289B"/>
    <w:rsid w:val="007A29BD"/>
    <w:rsid w:val="007A2A2D"/>
    <w:rsid w:val="007A3063"/>
    <w:rsid w:val="007A3234"/>
    <w:rsid w:val="007A3E11"/>
    <w:rsid w:val="007A4B68"/>
    <w:rsid w:val="007A4C99"/>
    <w:rsid w:val="007A5183"/>
    <w:rsid w:val="007A524A"/>
    <w:rsid w:val="007A53A7"/>
    <w:rsid w:val="007A54EA"/>
    <w:rsid w:val="007A5532"/>
    <w:rsid w:val="007A55C8"/>
    <w:rsid w:val="007A5BA9"/>
    <w:rsid w:val="007A5F0F"/>
    <w:rsid w:val="007A685C"/>
    <w:rsid w:val="007A6A65"/>
    <w:rsid w:val="007A7294"/>
    <w:rsid w:val="007A75CB"/>
    <w:rsid w:val="007B00E1"/>
    <w:rsid w:val="007B0541"/>
    <w:rsid w:val="007B05D2"/>
    <w:rsid w:val="007B0A2C"/>
    <w:rsid w:val="007B0A60"/>
    <w:rsid w:val="007B0D9C"/>
    <w:rsid w:val="007B0EE0"/>
    <w:rsid w:val="007B124E"/>
    <w:rsid w:val="007B131D"/>
    <w:rsid w:val="007B1AA3"/>
    <w:rsid w:val="007B251B"/>
    <w:rsid w:val="007B251D"/>
    <w:rsid w:val="007B291F"/>
    <w:rsid w:val="007B2BB4"/>
    <w:rsid w:val="007B2E44"/>
    <w:rsid w:val="007B2FA1"/>
    <w:rsid w:val="007B31E8"/>
    <w:rsid w:val="007B35E0"/>
    <w:rsid w:val="007B3759"/>
    <w:rsid w:val="007B3AFA"/>
    <w:rsid w:val="007B3D23"/>
    <w:rsid w:val="007B3D55"/>
    <w:rsid w:val="007B4597"/>
    <w:rsid w:val="007B5022"/>
    <w:rsid w:val="007B5CEF"/>
    <w:rsid w:val="007B67DF"/>
    <w:rsid w:val="007B68F4"/>
    <w:rsid w:val="007B6972"/>
    <w:rsid w:val="007B6D2A"/>
    <w:rsid w:val="007B6EDD"/>
    <w:rsid w:val="007B745B"/>
    <w:rsid w:val="007B76DE"/>
    <w:rsid w:val="007B7813"/>
    <w:rsid w:val="007B79F3"/>
    <w:rsid w:val="007B7F57"/>
    <w:rsid w:val="007C0006"/>
    <w:rsid w:val="007C020A"/>
    <w:rsid w:val="007C0774"/>
    <w:rsid w:val="007C1537"/>
    <w:rsid w:val="007C1773"/>
    <w:rsid w:val="007C179B"/>
    <w:rsid w:val="007C1E0E"/>
    <w:rsid w:val="007C2582"/>
    <w:rsid w:val="007C2584"/>
    <w:rsid w:val="007C2718"/>
    <w:rsid w:val="007C273A"/>
    <w:rsid w:val="007C2A66"/>
    <w:rsid w:val="007C2B9C"/>
    <w:rsid w:val="007C2F58"/>
    <w:rsid w:val="007C3130"/>
    <w:rsid w:val="007C38B4"/>
    <w:rsid w:val="007C3E7C"/>
    <w:rsid w:val="007C3F14"/>
    <w:rsid w:val="007C3FBF"/>
    <w:rsid w:val="007C4068"/>
    <w:rsid w:val="007C40CF"/>
    <w:rsid w:val="007C491A"/>
    <w:rsid w:val="007C4B8B"/>
    <w:rsid w:val="007C5015"/>
    <w:rsid w:val="007C528B"/>
    <w:rsid w:val="007C52F3"/>
    <w:rsid w:val="007C5322"/>
    <w:rsid w:val="007C56F2"/>
    <w:rsid w:val="007C59D3"/>
    <w:rsid w:val="007C6140"/>
    <w:rsid w:val="007C6C90"/>
    <w:rsid w:val="007C72E4"/>
    <w:rsid w:val="007C7978"/>
    <w:rsid w:val="007C7C83"/>
    <w:rsid w:val="007C7DB5"/>
    <w:rsid w:val="007D08C0"/>
    <w:rsid w:val="007D0C17"/>
    <w:rsid w:val="007D135F"/>
    <w:rsid w:val="007D168E"/>
    <w:rsid w:val="007D1907"/>
    <w:rsid w:val="007D2123"/>
    <w:rsid w:val="007D2377"/>
    <w:rsid w:val="007D3142"/>
    <w:rsid w:val="007D34AC"/>
    <w:rsid w:val="007D3AF0"/>
    <w:rsid w:val="007D3C8D"/>
    <w:rsid w:val="007D4133"/>
    <w:rsid w:val="007D4925"/>
    <w:rsid w:val="007D4D4F"/>
    <w:rsid w:val="007D51C3"/>
    <w:rsid w:val="007D5661"/>
    <w:rsid w:val="007D585C"/>
    <w:rsid w:val="007D5937"/>
    <w:rsid w:val="007D59FF"/>
    <w:rsid w:val="007D5F59"/>
    <w:rsid w:val="007D619F"/>
    <w:rsid w:val="007D61AF"/>
    <w:rsid w:val="007D6297"/>
    <w:rsid w:val="007D67B3"/>
    <w:rsid w:val="007D6C91"/>
    <w:rsid w:val="007D790F"/>
    <w:rsid w:val="007E00CB"/>
    <w:rsid w:val="007E00E9"/>
    <w:rsid w:val="007E067C"/>
    <w:rsid w:val="007E1FBC"/>
    <w:rsid w:val="007E226B"/>
    <w:rsid w:val="007E28D5"/>
    <w:rsid w:val="007E2D9F"/>
    <w:rsid w:val="007E335C"/>
    <w:rsid w:val="007E372D"/>
    <w:rsid w:val="007E4061"/>
    <w:rsid w:val="007E4069"/>
    <w:rsid w:val="007E406A"/>
    <w:rsid w:val="007E4200"/>
    <w:rsid w:val="007E461A"/>
    <w:rsid w:val="007E4928"/>
    <w:rsid w:val="007E606A"/>
    <w:rsid w:val="007E64C6"/>
    <w:rsid w:val="007E74B7"/>
    <w:rsid w:val="007E7DB2"/>
    <w:rsid w:val="007F0003"/>
    <w:rsid w:val="007F004C"/>
    <w:rsid w:val="007F018E"/>
    <w:rsid w:val="007F0224"/>
    <w:rsid w:val="007F05A4"/>
    <w:rsid w:val="007F06A9"/>
    <w:rsid w:val="007F0AE1"/>
    <w:rsid w:val="007F0AE7"/>
    <w:rsid w:val="007F0B5F"/>
    <w:rsid w:val="007F146C"/>
    <w:rsid w:val="007F1649"/>
    <w:rsid w:val="007F1B1C"/>
    <w:rsid w:val="007F22A9"/>
    <w:rsid w:val="007F2473"/>
    <w:rsid w:val="007F25B9"/>
    <w:rsid w:val="007F2980"/>
    <w:rsid w:val="007F2A20"/>
    <w:rsid w:val="007F3971"/>
    <w:rsid w:val="007F398C"/>
    <w:rsid w:val="007F3A83"/>
    <w:rsid w:val="007F3DB7"/>
    <w:rsid w:val="007F3EE1"/>
    <w:rsid w:val="007F40D6"/>
    <w:rsid w:val="007F4519"/>
    <w:rsid w:val="007F4780"/>
    <w:rsid w:val="007F4F92"/>
    <w:rsid w:val="007F50AB"/>
    <w:rsid w:val="007F579D"/>
    <w:rsid w:val="007F5C45"/>
    <w:rsid w:val="007F6320"/>
    <w:rsid w:val="007F6D72"/>
    <w:rsid w:val="007F7AB2"/>
    <w:rsid w:val="00800C89"/>
    <w:rsid w:val="00800DA6"/>
    <w:rsid w:val="008011BF"/>
    <w:rsid w:val="00801464"/>
    <w:rsid w:val="0080152E"/>
    <w:rsid w:val="00801AAD"/>
    <w:rsid w:val="00801B99"/>
    <w:rsid w:val="00801C1A"/>
    <w:rsid w:val="00802471"/>
    <w:rsid w:val="00802505"/>
    <w:rsid w:val="00802D84"/>
    <w:rsid w:val="00803239"/>
    <w:rsid w:val="008032D4"/>
    <w:rsid w:val="00803703"/>
    <w:rsid w:val="00803B89"/>
    <w:rsid w:val="008043FC"/>
    <w:rsid w:val="008046A1"/>
    <w:rsid w:val="00804737"/>
    <w:rsid w:val="00804970"/>
    <w:rsid w:val="00804C66"/>
    <w:rsid w:val="00804E38"/>
    <w:rsid w:val="00805937"/>
    <w:rsid w:val="00805B02"/>
    <w:rsid w:val="00806DBE"/>
    <w:rsid w:val="008070E4"/>
    <w:rsid w:val="00807B18"/>
    <w:rsid w:val="00807B25"/>
    <w:rsid w:val="00807BE2"/>
    <w:rsid w:val="00807CAF"/>
    <w:rsid w:val="00807EA8"/>
    <w:rsid w:val="00810C07"/>
    <w:rsid w:val="00810D21"/>
    <w:rsid w:val="00810F43"/>
    <w:rsid w:val="00811375"/>
    <w:rsid w:val="008113FC"/>
    <w:rsid w:val="008114FA"/>
    <w:rsid w:val="00811785"/>
    <w:rsid w:val="00811911"/>
    <w:rsid w:val="00811F0F"/>
    <w:rsid w:val="00812004"/>
    <w:rsid w:val="00812052"/>
    <w:rsid w:val="00812FA1"/>
    <w:rsid w:val="008131DF"/>
    <w:rsid w:val="00813675"/>
    <w:rsid w:val="00813F4A"/>
    <w:rsid w:val="008145C6"/>
    <w:rsid w:val="00814BCA"/>
    <w:rsid w:val="008150D2"/>
    <w:rsid w:val="00815256"/>
    <w:rsid w:val="00815279"/>
    <w:rsid w:val="00815500"/>
    <w:rsid w:val="00815F96"/>
    <w:rsid w:val="0081610F"/>
    <w:rsid w:val="008167EC"/>
    <w:rsid w:val="0081695D"/>
    <w:rsid w:val="00816BA1"/>
    <w:rsid w:val="00816E71"/>
    <w:rsid w:val="00817B5F"/>
    <w:rsid w:val="00817C2D"/>
    <w:rsid w:val="00817D4D"/>
    <w:rsid w:val="00817E74"/>
    <w:rsid w:val="00817F70"/>
    <w:rsid w:val="008205D0"/>
    <w:rsid w:val="00820709"/>
    <w:rsid w:val="008209D1"/>
    <w:rsid w:val="0082103E"/>
    <w:rsid w:val="008215D5"/>
    <w:rsid w:val="00821A4E"/>
    <w:rsid w:val="00821EC1"/>
    <w:rsid w:val="00822313"/>
    <w:rsid w:val="00822580"/>
    <w:rsid w:val="008225EF"/>
    <w:rsid w:val="008234A5"/>
    <w:rsid w:val="00823962"/>
    <w:rsid w:val="00823DDC"/>
    <w:rsid w:val="00823FFB"/>
    <w:rsid w:val="00824C60"/>
    <w:rsid w:val="00824D84"/>
    <w:rsid w:val="00824D96"/>
    <w:rsid w:val="008252AE"/>
    <w:rsid w:val="00825563"/>
    <w:rsid w:val="00825E0C"/>
    <w:rsid w:val="00826503"/>
    <w:rsid w:val="00826FA7"/>
    <w:rsid w:val="00827311"/>
    <w:rsid w:val="00827AD6"/>
    <w:rsid w:val="00827CF3"/>
    <w:rsid w:val="008305BF"/>
    <w:rsid w:val="00830830"/>
    <w:rsid w:val="00830853"/>
    <w:rsid w:val="0083116D"/>
    <w:rsid w:val="00831D9B"/>
    <w:rsid w:val="00831E9D"/>
    <w:rsid w:val="00831ED6"/>
    <w:rsid w:val="00831F51"/>
    <w:rsid w:val="00831FC8"/>
    <w:rsid w:val="0083234E"/>
    <w:rsid w:val="0083257A"/>
    <w:rsid w:val="00832CF3"/>
    <w:rsid w:val="0083362B"/>
    <w:rsid w:val="00833639"/>
    <w:rsid w:val="00833849"/>
    <w:rsid w:val="00833B21"/>
    <w:rsid w:val="00833C74"/>
    <w:rsid w:val="0083417C"/>
    <w:rsid w:val="00834974"/>
    <w:rsid w:val="00834BB2"/>
    <w:rsid w:val="00834BDD"/>
    <w:rsid w:val="00834FFC"/>
    <w:rsid w:val="00835165"/>
    <w:rsid w:val="00835452"/>
    <w:rsid w:val="00835541"/>
    <w:rsid w:val="00835BA2"/>
    <w:rsid w:val="00835CAD"/>
    <w:rsid w:val="00835D1D"/>
    <w:rsid w:val="00835F2F"/>
    <w:rsid w:val="00836B2E"/>
    <w:rsid w:val="00836B4E"/>
    <w:rsid w:val="00837A61"/>
    <w:rsid w:val="00837CB5"/>
    <w:rsid w:val="00837D4E"/>
    <w:rsid w:val="00837F86"/>
    <w:rsid w:val="0084010F"/>
    <w:rsid w:val="008402B4"/>
    <w:rsid w:val="00840C6F"/>
    <w:rsid w:val="00840F91"/>
    <w:rsid w:val="0084157E"/>
    <w:rsid w:val="00841C20"/>
    <w:rsid w:val="00842845"/>
    <w:rsid w:val="00842944"/>
    <w:rsid w:val="008429EA"/>
    <w:rsid w:val="0084310F"/>
    <w:rsid w:val="008431F7"/>
    <w:rsid w:val="00843313"/>
    <w:rsid w:val="0084393F"/>
    <w:rsid w:val="00843DEF"/>
    <w:rsid w:val="0084464A"/>
    <w:rsid w:val="008448E6"/>
    <w:rsid w:val="008456A5"/>
    <w:rsid w:val="008457F5"/>
    <w:rsid w:val="00845EB5"/>
    <w:rsid w:val="00846053"/>
    <w:rsid w:val="00846477"/>
    <w:rsid w:val="008468B5"/>
    <w:rsid w:val="00846A1E"/>
    <w:rsid w:val="00846F64"/>
    <w:rsid w:val="008479C8"/>
    <w:rsid w:val="00847A2A"/>
    <w:rsid w:val="00847D56"/>
    <w:rsid w:val="00850230"/>
    <w:rsid w:val="00850256"/>
    <w:rsid w:val="008502DD"/>
    <w:rsid w:val="00850462"/>
    <w:rsid w:val="00852059"/>
    <w:rsid w:val="0085206D"/>
    <w:rsid w:val="0085262D"/>
    <w:rsid w:val="00852672"/>
    <w:rsid w:val="008526A5"/>
    <w:rsid w:val="008527F5"/>
    <w:rsid w:val="00852A3D"/>
    <w:rsid w:val="00852B42"/>
    <w:rsid w:val="00853A0C"/>
    <w:rsid w:val="008548CB"/>
    <w:rsid w:val="00854F3D"/>
    <w:rsid w:val="0085554F"/>
    <w:rsid w:val="00855748"/>
    <w:rsid w:val="00855B46"/>
    <w:rsid w:val="00855C4F"/>
    <w:rsid w:val="00855C57"/>
    <w:rsid w:val="00855D99"/>
    <w:rsid w:val="00855E3A"/>
    <w:rsid w:val="00855E5F"/>
    <w:rsid w:val="00855F7C"/>
    <w:rsid w:val="008563A8"/>
    <w:rsid w:val="008565E4"/>
    <w:rsid w:val="00856966"/>
    <w:rsid w:val="00856FCD"/>
    <w:rsid w:val="008573A9"/>
    <w:rsid w:val="00860134"/>
    <w:rsid w:val="00860AB9"/>
    <w:rsid w:val="00860E74"/>
    <w:rsid w:val="008616DA"/>
    <w:rsid w:val="008621B7"/>
    <w:rsid w:val="0086232C"/>
    <w:rsid w:val="008639A1"/>
    <w:rsid w:val="008639AA"/>
    <w:rsid w:val="00864865"/>
    <w:rsid w:val="008648C1"/>
    <w:rsid w:val="00864BDC"/>
    <w:rsid w:val="00864C1B"/>
    <w:rsid w:val="00864EE5"/>
    <w:rsid w:val="0086538D"/>
    <w:rsid w:val="0086545F"/>
    <w:rsid w:val="0086550E"/>
    <w:rsid w:val="00865811"/>
    <w:rsid w:val="008666B3"/>
    <w:rsid w:val="00866955"/>
    <w:rsid w:val="0086703C"/>
    <w:rsid w:val="00867F20"/>
    <w:rsid w:val="00870520"/>
    <w:rsid w:val="00871201"/>
    <w:rsid w:val="008714B3"/>
    <w:rsid w:val="00871699"/>
    <w:rsid w:val="008718CE"/>
    <w:rsid w:val="00871A0F"/>
    <w:rsid w:val="00871B96"/>
    <w:rsid w:val="00871CC0"/>
    <w:rsid w:val="00871DCD"/>
    <w:rsid w:val="00872032"/>
    <w:rsid w:val="008721A0"/>
    <w:rsid w:val="008722B4"/>
    <w:rsid w:val="00872A76"/>
    <w:rsid w:val="00872AFB"/>
    <w:rsid w:val="00872EB5"/>
    <w:rsid w:val="00872FF7"/>
    <w:rsid w:val="0087316A"/>
    <w:rsid w:val="00873674"/>
    <w:rsid w:val="008745F0"/>
    <w:rsid w:val="00874D69"/>
    <w:rsid w:val="008753E1"/>
    <w:rsid w:val="00875605"/>
    <w:rsid w:val="00875D6F"/>
    <w:rsid w:val="00875F4A"/>
    <w:rsid w:val="008763F0"/>
    <w:rsid w:val="00876B8F"/>
    <w:rsid w:val="00876BB9"/>
    <w:rsid w:val="00876F12"/>
    <w:rsid w:val="008774FB"/>
    <w:rsid w:val="008779DA"/>
    <w:rsid w:val="008800C2"/>
    <w:rsid w:val="008801C5"/>
    <w:rsid w:val="00880450"/>
    <w:rsid w:val="00880589"/>
    <w:rsid w:val="00880592"/>
    <w:rsid w:val="008809D4"/>
    <w:rsid w:val="008809DD"/>
    <w:rsid w:val="008810F4"/>
    <w:rsid w:val="00881181"/>
    <w:rsid w:val="008811F6"/>
    <w:rsid w:val="00881716"/>
    <w:rsid w:val="008817A8"/>
    <w:rsid w:val="00881B4C"/>
    <w:rsid w:val="00882658"/>
    <w:rsid w:val="0088270F"/>
    <w:rsid w:val="008827C5"/>
    <w:rsid w:val="00882A85"/>
    <w:rsid w:val="00882D38"/>
    <w:rsid w:val="00882F8A"/>
    <w:rsid w:val="00882F8E"/>
    <w:rsid w:val="00883754"/>
    <w:rsid w:val="00884288"/>
    <w:rsid w:val="008847A1"/>
    <w:rsid w:val="00885302"/>
    <w:rsid w:val="008853C8"/>
    <w:rsid w:val="00885490"/>
    <w:rsid w:val="008855C6"/>
    <w:rsid w:val="00885FCC"/>
    <w:rsid w:val="0088604B"/>
    <w:rsid w:val="00886055"/>
    <w:rsid w:val="0088608F"/>
    <w:rsid w:val="008861F7"/>
    <w:rsid w:val="0088685A"/>
    <w:rsid w:val="00886D3F"/>
    <w:rsid w:val="0088701F"/>
    <w:rsid w:val="0088781A"/>
    <w:rsid w:val="00890380"/>
    <w:rsid w:val="0089056E"/>
    <w:rsid w:val="008908E6"/>
    <w:rsid w:val="0089098A"/>
    <w:rsid w:val="00890CBE"/>
    <w:rsid w:val="008910A7"/>
    <w:rsid w:val="008910D4"/>
    <w:rsid w:val="008910F0"/>
    <w:rsid w:val="0089160D"/>
    <w:rsid w:val="00891975"/>
    <w:rsid w:val="00891D21"/>
    <w:rsid w:val="00891D9E"/>
    <w:rsid w:val="008924EF"/>
    <w:rsid w:val="00892545"/>
    <w:rsid w:val="008927CD"/>
    <w:rsid w:val="008928BD"/>
    <w:rsid w:val="00892CAA"/>
    <w:rsid w:val="008930C3"/>
    <w:rsid w:val="00893ED2"/>
    <w:rsid w:val="00893ED8"/>
    <w:rsid w:val="008946EE"/>
    <w:rsid w:val="008951A1"/>
    <w:rsid w:val="00895295"/>
    <w:rsid w:val="00895482"/>
    <w:rsid w:val="00895CAF"/>
    <w:rsid w:val="00895F3A"/>
    <w:rsid w:val="00895F3E"/>
    <w:rsid w:val="008964FE"/>
    <w:rsid w:val="008965C4"/>
    <w:rsid w:val="0089678E"/>
    <w:rsid w:val="00896A70"/>
    <w:rsid w:val="00896CCD"/>
    <w:rsid w:val="00896F50"/>
    <w:rsid w:val="00897197"/>
    <w:rsid w:val="008974B2"/>
    <w:rsid w:val="00897525"/>
    <w:rsid w:val="00897DE1"/>
    <w:rsid w:val="00897F1C"/>
    <w:rsid w:val="008A01E9"/>
    <w:rsid w:val="008A041E"/>
    <w:rsid w:val="008A0466"/>
    <w:rsid w:val="008A07B1"/>
    <w:rsid w:val="008A10C7"/>
    <w:rsid w:val="008A12D2"/>
    <w:rsid w:val="008A1B44"/>
    <w:rsid w:val="008A1F02"/>
    <w:rsid w:val="008A1FB1"/>
    <w:rsid w:val="008A219D"/>
    <w:rsid w:val="008A2DE0"/>
    <w:rsid w:val="008A2E7D"/>
    <w:rsid w:val="008A33CD"/>
    <w:rsid w:val="008A35C0"/>
    <w:rsid w:val="008A4761"/>
    <w:rsid w:val="008A4843"/>
    <w:rsid w:val="008A49AA"/>
    <w:rsid w:val="008A4B38"/>
    <w:rsid w:val="008A5214"/>
    <w:rsid w:val="008A570A"/>
    <w:rsid w:val="008A5D7D"/>
    <w:rsid w:val="008A5E9B"/>
    <w:rsid w:val="008A64DE"/>
    <w:rsid w:val="008A6784"/>
    <w:rsid w:val="008A6925"/>
    <w:rsid w:val="008A6FE4"/>
    <w:rsid w:val="008A7400"/>
    <w:rsid w:val="008A75B0"/>
    <w:rsid w:val="008A7643"/>
    <w:rsid w:val="008A767F"/>
    <w:rsid w:val="008B0645"/>
    <w:rsid w:val="008B07A1"/>
    <w:rsid w:val="008B0F51"/>
    <w:rsid w:val="008B128E"/>
    <w:rsid w:val="008B1B83"/>
    <w:rsid w:val="008B1D87"/>
    <w:rsid w:val="008B2195"/>
    <w:rsid w:val="008B22B9"/>
    <w:rsid w:val="008B29EE"/>
    <w:rsid w:val="008B2A2C"/>
    <w:rsid w:val="008B2CD2"/>
    <w:rsid w:val="008B2ECF"/>
    <w:rsid w:val="008B30E7"/>
    <w:rsid w:val="008B3223"/>
    <w:rsid w:val="008B3314"/>
    <w:rsid w:val="008B3971"/>
    <w:rsid w:val="008B3D1C"/>
    <w:rsid w:val="008B3F9F"/>
    <w:rsid w:val="008B3FA2"/>
    <w:rsid w:val="008B4114"/>
    <w:rsid w:val="008B4417"/>
    <w:rsid w:val="008B46D2"/>
    <w:rsid w:val="008B48AC"/>
    <w:rsid w:val="008B491F"/>
    <w:rsid w:val="008B4A84"/>
    <w:rsid w:val="008B4E80"/>
    <w:rsid w:val="008B546F"/>
    <w:rsid w:val="008B5588"/>
    <w:rsid w:val="008B5ABB"/>
    <w:rsid w:val="008B605F"/>
    <w:rsid w:val="008B6A18"/>
    <w:rsid w:val="008B6CDD"/>
    <w:rsid w:val="008B6D11"/>
    <w:rsid w:val="008B6DCB"/>
    <w:rsid w:val="008B7158"/>
    <w:rsid w:val="008B7229"/>
    <w:rsid w:val="008B7457"/>
    <w:rsid w:val="008B76C5"/>
    <w:rsid w:val="008B7C34"/>
    <w:rsid w:val="008B7D8C"/>
    <w:rsid w:val="008C02C9"/>
    <w:rsid w:val="008C0430"/>
    <w:rsid w:val="008C0CC1"/>
    <w:rsid w:val="008C0E49"/>
    <w:rsid w:val="008C0EA0"/>
    <w:rsid w:val="008C13A7"/>
    <w:rsid w:val="008C13DA"/>
    <w:rsid w:val="008C1927"/>
    <w:rsid w:val="008C1AA2"/>
    <w:rsid w:val="008C1C14"/>
    <w:rsid w:val="008C2046"/>
    <w:rsid w:val="008C253C"/>
    <w:rsid w:val="008C286C"/>
    <w:rsid w:val="008C2AB5"/>
    <w:rsid w:val="008C3B73"/>
    <w:rsid w:val="008C3E3B"/>
    <w:rsid w:val="008C41CA"/>
    <w:rsid w:val="008C42C2"/>
    <w:rsid w:val="008C4AAF"/>
    <w:rsid w:val="008C509B"/>
    <w:rsid w:val="008C54AF"/>
    <w:rsid w:val="008C55E5"/>
    <w:rsid w:val="008C59B6"/>
    <w:rsid w:val="008C5E26"/>
    <w:rsid w:val="008C60B7"/>
    <w:rsid w:val="008C66AD"/>
    <w:rsid w:val="008C680B"/>
    <w:rsid w:val="008C6B8C"/>
    <w:rsid w:val="008C7904"/>
    <w:rsid w:val="008C7C50"/>
    <w:rsid w:val="008D060B"/>
    <w:rsid w:val="008D092F"/>
    <w:rsid w:val="008D0FEE"/>
    <w:rsid w:val="008D13D7"/>
    <w:rsid w:val="008D1D5E"/>
    <w:rsid w:val="008D2327"/>
    <w:rsid w:val="008D23FD"/>
    <w:rsid w:val="008D2934"/>
    <w:rsid w:val="008D29A1"/>
    <w:rsid w:val="008D2B27"/>
    <w:rsid w:val="008D348D"/>
    <w:rsid w:val="008D34BF"/>
    <w:rsid w:val="008D3B65"/>
    <w:rsid w:val="008D464D"/>
    <w:rsid w:val="008D46AB"/>
    <w:rsid w:val="008D4B25"/>
    <w:rsid w:val="008D5426"/>
    <w:rsid w:val="008D5A90"/>
    <w:rsid w:val="008D5BDF"/>
    <w:rsid w:val="008D60CF"/>
    <w:rsid w:val="008D61D5"/>
    <w:rsid w:val="008D65CD"/>
    <w:rsid w:val="008D6D79"/>
    <w:rsid w:val="008D7810"/>
    <w:rsid w:val="008D7925"/>
    <w:rsid w:val="008D7CA7"/>
    <w:rsid w:val="008D7DA9"/>
    <w:rsid w:val="008D7E85"/>
    <w:rsid w:val="008E0306"/>
    <w:rsid w:val="008E09B0"/>
    <w:rsid w:val="008E0AA8"/>
    <w:rsid w:val="008E0D59"/>
    <w:rsid w:val="008E0D68"/>
    <w:rsid w:val="008E0EA3"/>
    <w:rsid w:val="008E1EE7"/>
    <w:rsid w:val="008E1F29"/>
    <w:rsid w:val="008E2091"/>
    <w:rsid w:val="008E2635"/>
    <w:rsid w:val="008E3492"/>
    <w:rsid w:val="008E376A"/>
    <w:rsid w:val="008E3C48"/>
    <w:rsid w:val="008E3F4D"/>
    <w:rsid w:val="008E3F93"/>
    <w:rsid w:val="008E4042"/>
    <w:rsid w:val="008E41D9"/>
    <w:rsid w:val="008E4D8F"/>
    <w:rsid w:val="008E4F1E"/>
    <w:rsid w:val="008E5021"/>
    <w:rsid w:val="008E5642"/>
    <w:rsid w:val="008E5E00"/>
    <w:rsid w:val="008E5EB3"/>
    <w:rsid w:val="008E6791"/>
    <w:rsid w:val="008E6CC4"/>
    <w:rsid w:val="008E755B"/>
    <w:rsid w:val="008E75BC"/>
    <w:rsid w:val="008F05EF"/>
    <w:rsid w:val="008F0713"/>
    <w:rsid w:val="008F07B0"/>
    <w:rsid w:val="008F0DC4"/>
    <w:rsid w:val="008F1031"/>
    <w:rsid w:val="008F11EA"/>
    <w:rsid w:val="008F1622"/>
    <w:rsid w:val="008F1E26"/>
    <w:rsid w:val="008F1FA1"/>
    <w:rsid w:val="008F1FB2"/>
    <w:rsid w:val="008F30E9"/>
    <w:rsid w:val="008F312B"/>
    <w:rsid w:val="008F3DA8"/>
    <w:rsid w:val="008F3E0B"/>
    <w:rsid w:val="008F3F0F"/>
    <w:rsid w:val="008F44B2"/>
    <w:rsid w:val="008F4B88"/>
    <w:rsid w:val="008F4CC0"/>
    <w:rsid w:val="008F5865"/>
    <w:rsid w:val="008F5903"/>
    <w:rsid w:val="008F599B"/>
    <w:rsid w:val="008F59BC"/>
    <w:rsid w:val="008F5D97"/>
    <w:rsid w:val="008F6327"/>
    <w:rsid w:val="008F6AED"/>
    <w:rsid w:val="008F77C1"/>
    <w:rsid w:val="008F7AE1"/>
    <w:rsid w:val="008F7F1B"/>
    <w:rsid w:val="00900CF0"/>
    <w:rsid w:val="0090207E"/>
    <w:rsid w:val="00902128"/>
    <w:rsid w:val="00902BF6"/>
    <w:rsid w:val="00902D5B"/>
    <w:rsid w:val="009031CB"/>
    <w:rsid w:val="00903817"/>
    <w:rsid w:val="009039D2"/>
    <w:rsid w:val="00903E31"/>
    <w:rsid w:val="00903F5B"/>
    <w:rsid w:val="0090401F"/>
    <w:rsid w:val="0090433A"/>
    <w:rsid w:val="009044B6"/>
    <w:rsid w:val="009051D3"/>
    <w:rsid w:val="00905418"/>
    <w:rsid w:val="00905995"/>
    <w:rsid w:val="00905A87"/>
    <w:rsid w:val="00905AF2"/>
    <w:rsid w:val="00905DE2"/>
    <w:rsid w:val="009063D8"/>
    <w:rsid w:val="009068F2"/>
    <w:rsid w:val="00906A37"/>
    <w:rsid w:val="00906C65"/>
    <w:rsid w:val="009074F6"/>
    <w:rsid w:val="00907874"/>
    <w:rsid w:val="0090799C"/>
    <w:rsid w:val="00907ACF"/>
    <w:rsid w:val="009106FC"/>
    <w:rsid w:val="009107B1"/>
    <w:rsid w:val="00910A4C"/>
    <w:rsid w:val="00910AB3"/>
    <w:rsid w:val="00911302"/>
    <w:rsid w:val="009118C6"/>
    <w:rsid w:val="00912812"/>
    <w:rsid w:val="0091299E"/>
    <w:rsid w:val="00912A41"/>
    <w:rsid w:val="00912A73"/>
    <w:rsid w:val="00912BB0"/>
    <w:rsid w:val="00912C1C"/>
    <w:rsid w:val="00912E0B"/>
    <w:rsid w:val="0091303C"/>
    <w:rsid w:val="009130D6"/>
    <w:rsid w:val="009131D7"/>
    <w:rsid w:val="00913471"/>
    <w:rsid w:val="00913665"/>
    <w:rsid w:val="009136A2"/>
    <w:rsid w:val="009141E5"/>
    <w:rsid w:val="0091424B"/>
    <w:rsid w:val="009145E0"/>
    <w:rsid w:val="00914973"/>
    <w:rsid w:val="00914B70"/>
    <w:rsid w:val="00914DE8"/>
    <w:rsid w:val="00914E34"/>
    <w:rsid w:val="00914F90"/>
    <w:rsid w:val="00914F91"/>
    <w:rsid w:val="00915300"/>
    <w:rsid w:val="009157CD"/>
    <w:rsid w:val="00915D52"/>
    <w:rsid w:val="009160A2"/>
    <w:rsid w:val="00916729"/>
    <w:rsid w:val="009168E8"/>
    <w:rsid w:val="00916B41"/>
    <w:rsid w:val="00916C70"/>
    <w:rsid w:val="00916E77"/>
    <w:rsid w:val="00916EFF"/>
    <w:rsid w:val="00917299"/>
    <w:rsid w:val="00917352"/>
    <w:rsid w:val="00917814"/>
    <w:rsid w:val="0091798E"/>
    <w:rsid w:val="009179C3"/>
    <w:rsid w:val="00917DB5"/>
    <w:rsid w:val="009204E2"/>
    <w:rsid w:val="00920D3F"/>
    <w:rsid w:val="00920DA1"/>
    <w:rsid w:val="00921121"/>
    <w:rsid w:val="00921843"/>
    <w:rsid w:val="00921BFB"/>
    <w:rsid w:val="00922140"/>
    <w:rsid w:val="0092220E"/>
    <w:rsid w:val="0092236E"/>
    <w:rsid w:val="00922401"/>
    <w:rsid w:val="00922794"/>
    <w:rsid w:val="00922A14"/>
    <w:rsid w:val="00922EF2"/>
    <w:rsid w:val="00923299"/>
    <w:rsid w:val="00923770"/>
    <w:rsid w:val="009243E0"/>
    <w:rsid w:val="00924571"/>
    <w:rsid w:val="0092490A"/>
    <w:rsid w:val="00924AFB"/>
    <w:rsid w:val="009251CB"/>
    <w:rsid w:val="0092528E"/>
    <w:rsid w:val="00925462"/>
    <w:rsid w:val="00925853"/>
    <w:rsid w:val="00925D3F"/>
    <w:rsid w:val="00925E9A"/>
    <w:rsid w:val="00925F5D"/>
    <w:rsid w:val="00926591"/>
    <w:rsid w:val="0092666C"/>
    <w:rsid w:val="00926828"/>
    <w:rsid w:val="00926CEE"/>
    <w:rsid w:val="00926D0F"/>
    <w:rsid w:val="00927119"/>
    <w:rsid w:val="00927366"/>
    <w:rsid w:val="009275FA"/>
    <w:rsid w:val="009279BB"/>
    <w:rsid w:val="00927A0F"/>
    <w:rsid w:val="00927D0D"/>
    <w:rsid w:val="00927E93"/>
    <w:rsid w:val="00930568"/>
    <w:rsid w:val="0093131E"/>
    <w:rsid w:val="00931E38"/>
    <w:rsid w:val="00932091"/>
    <w:rsid w:val="00932391"/>
    <w:rsid w:val="00932D35"/>
    <w:rsid w:val="00933057"/>
    <w:rsid w:val="009337CD"/>
    <w:rsid w:val="009340E0"/>
    <w:rsid w:val="00934779"/>
    <w:rsid w:val="00934E08"/>
    <w:rsid w:val="00935243"/>
    <w:rsid w:val="0093531F"/>
    <w:rsid w:val="009358EE"/>
    <w:rsid w:val="00935D0A"/>
    <w:rsid w:val="009360BD"/>
    <w:rsid w:val="0093614C"/>
    <w:rsid w:val="00936AED"/>
    <w:rsid w:val="00937235"/>
    <w:rsid w:val="0093729D"/>
    <w:rsid w:val="009378BD"/>
    <w:rsid w:val="0094015F"/>
    <w:rsid w:val="00940226"/>
    <w:rsid w:val="009402ED"/>
    <w:rsid w:val="009403A6"/>
    <w:rsid w:val="009403B6"/>
    <w:rsid w:val="009408F0"/>
    <w:rsid w:val="0094201C"/>
    <w:rsid w:val="009427EC"/>
    <w:rsid w:val="009431FE"/>
    <w:rsid w:val="009437A0"/>
    <w:rsid w:val="00944560"/>
    <w:rsid w:val="009447EC"/>
    <w:rsid w:val="0094488E"/>
    <w:rsid w:val="00944E56"/>
    <w:rsid w:val="0094506A"/>
    <w:rsid w:val="00945110"/>
    <w:rsid w:val="00945496"/>
    <w:rsid w:val="0094596C"/>
    <w:rsid w:val="00945AC6"/>
    <w:rsid w:val="00945C66"/>
    <w:rsid w:val="00946BC7"/>
    <w:rsid w:val="00946C95"/>
    <w:rsid w:val="0094736F"/>
    <w:rsid w:val="00947533"/>
    <w:rsid w:val="00947628"/>
    <w:rsid w:val="009476A9"/>
    <w:rsid w:val="0094798F"/>
    <w:rsid w:val="0095066C"/>
    <w:rsid w:val="00951D15"/>
    <w:rsid w:val="00951F2B"/>
    <w:rsid w:val="0095254B"/>
    <w:rsid w:val="00952CB3"/>
    <w:rsid w:val="009533F8"/>
    <w:rsid w:val="009534AF"/>
    <w:rsid w:val="009535A9"/>
    <w:rsid w:val="009537F4"/>
    <w:rsid w:val="00953827"/>
    <w:rsid w:val="00953BD7"/>
    <w:rsid w:val="00953DCC"/>
    <w:rsid w:val="00953EF1"/>
    <w:rsid w:val="009541A0"/>
    <w:rsid w:val="00954A62"/>
    <w:rsid w:val="00954EF8"/>
    <w:rsid w:val="0095512F"/>
    <w:rsid w:val="0095586F"/>
    <w:rsid w:val="00955AC3"/>
    <w:rsid w:val="00955B5B"/>
    <w:rsid w:val="00955BDD"/>
    <w:rsid w:val="00956175"/>
    <w:rsid w:val="009561EF"/>
    <w:rsid w:val="0095734D"/>
    <w:rsid w:val="009579A8"/>
    <w:rsid w:val="009579B4"/>
    <w:rsid w:val="00957C8B"/>
    <w:rsid w:val="00957C92"/>
    <w:rsid w:val="00960102"/>
    <w:rsid w:val="00960483"/>
    <w:rsid w:val="00960503"/>
    <w:rsid w:val="00960B69"/>
    <w:rsid w:val="00960FCE"/>
    <w:rsid w:val="009611A6"/>
    <w:rsid w:val="00961828"/>
    <w:rsid w:val="00961CDD"/>
    <w:rsid w:val="009620A6"/>
    <w:rsid w:val="00963114"/>
    <w:rsid w:val="00963266"/>
    <w:rsid w:val="00963B27"/>
    <w:rsid w:val="00963DC2"/>
    <w:rsid w:val="0096427B"/>
    <w:rsid w:val="009642AF"/>
    <w:rsid w:val="009643A0"/>
    <w:rsid w:val="0096440B"/>
    <w:rsid w:val="009647EA"/>
    <w:rsid w:val="009649FA"/>
    <w:rsid w:val="00964B49"/>
    <w:rsid w:val="00964D28"/>
    <w:rsid w:val="00964DE3"/>
    <w:rsid w:val="00965239"/>
    <w:rsid w:val="00965559"/>
    <w:rsid w:val="00965968"/>
    <w:rsid w:val="00965A9D"/>
    <w:rsid w:val="00965F9B"/>
    <w:rsid w:val="00966E40"/>
    <w:rsid w:val="00967116"/>
    <w:rsid w:val="0096722B"/>
    <w:rsid w:val="00967822"/>
    <w:rsid w:val="00967971"/>
    <w:rsid w:val="00967A0B"/>
    <w:rsid w:val="00967D7C"/>
    <w:rsid w:val="009701BA"/>
    <w:rsid w:val="00970830"/>
    <w:rsid w:val="00970920"/>
    <w:rsid w:val="00970EF1"/>
    <w:rsid w:val="00971765"/>
    <w:rsid w:val="00972622"/>
    <w:rsid w:val="009727B6"/>
    <w:rsid w:val="00972930"/>
    <w:rsid w:val="00972CEA"/>
    <w:rsid w:val="0097314C"/>
    <w:rsid w:val="0097390E"/>
    <w:rsid w:val="00973D30"/>
    <w:rsid w:val="00974857"/>
    <w:rsid w:val="00974E99"/>
    <w:rsid w:val="00974FEB"/>
    <w:rsid w:val="00975A26"/>
    <w:rsid w:val="00975C2A"/>
    <w:rsid w:val="00976931"/>
    <w:rsid w:val="00976BAC"/>
    <w:rsid w:val="009770BE"/>
    <w:rsid w:val="009772A3"/>
    <w:rsid w:val="009772DD"/>
    <w:rsid w:val="0097751A"/>
    <w:rsid w:val="009775B9"/>
    <w:rsid w:val="0097761D"/>
    <w:rsid w:val="00977A28"/>
    <w:rsid w:val="00977ABE"/>
    <w:rsid w:val="00977B88"/>
    <w:rsid w:val="00980060"/>
    <w:rsid w:val="0098015B"/>
    <w:rsid w:val="00980676"/>
    <w:rsid w:val="0098131A"/>
    <w:rsid w:val="009814E6"/>
    <w:rsid w:val="0098189E"/>
    <w:rsid w:val="009822F8"/>
    <w:rsid w:val="00982370"/>
    <w:rsid w:val="00982505"/>
    <w:rsid w:val="009826F3"/>
    <w:rsid w:val="00982BB5"/>
    <w:rsid w:val="00982D42"/>
    <w:rsid w:val="00983A50"/>
    <w:rsid w:val="00983B70"/>
    <w:rsid w:val="00983FE2"/>
    <w:rsid w:val="0098410A"/>
    <w:rsid w:val="009845FA"/>
    <w:rsid w:val="00984C3F"/>
    <w:rsid w:val="00985A3C"/>
    <w:rsid w:val="0098620E"/>
    <w:rsid w:val="00986272"/>
    <w:rsid w:val="009866A4"/>
    <w:rsid w:val="0098697D"/>
    <w:rsid w:val="0098734F"/>
    <w:rsid w:val="00987560"/>
    <w:rsid w:val="0098769C"/>
    <w:rsid w:val="009877FE"/>
    <w:rsid w:val="009879ED"/>
    <w:rsid w:val="00987A81"/>
    <w:rsid w:val="00987EB4"/>
    <w:rsid w:val="00990178"/>
    <w:rsid w:val="009906AB"/>
    <w:rsid w:val="009909A5"/>
    <w:rsid w:val="00990B5E"/>
    <w:rsid w:val="00990BA8"/>
    <w:rsid w:val="00991234"/>
    <w:rsid w:val="00991AF9"/>
    <w:rsid w:val="00991E31"/>
    <w:rsid w:val="00991F6C"/>
    <w:rsid w:val="009920EB"/>
    <w:rsid w:val="0099233D"/>
    <w:rsid w:val="00992361"/>
    <w:rsid w:val="00992657"/>
    <w:rsid w:val="009928CA"/>
    <w:rsid w:val="00992E07"/>
    <w:rsid w:val="00993064"/>
    <w:rsid w:val="009930B4"/>
    <w:rsid w:val="0099326B"/>
    <w:rsid w:val="00993D53"/>
    <w:rsid w:val="00995236"/>
    <w:rsid w:val="009952AC"/>
    <w:rsid w:val="00995567"/>
    <w:rsid w:val="00995814"/>
    <w:rsid w:val="009959A7"/>
    <w:rsid w:val="00995A63"/>
    <w:rsid w:val="00995F9E"/>
    <w:rsid w:val="00995FE3"/>
    <w:rsid w:val="00996C5E"/>
    <w:rsid w:val="00996DAB"/>
    <w:rsid w:val="00996EE8"/>
    <w:rsid w:val="009973C3"/>
    <w:rsid w:val="00997565"/>
    <w:rsid w:val="00997C77"/>
    <w:rsid w:val="009A05EF"/>
    <w:rsid w:val="009A09C9"/>
    <w:rsid w:val="009A0A3F"/>
    <w:rsid w:val="009A15D5"/>
    <w:rsid w:val="009A23F5"/>
    <w:rsid w:val="009A28A2"/>
    <w:rsid w:val="009A2B1A"/>
    <w:rsid w:val="009A2FB4"/>
    <w:rsid w:val="009A3387"/>
    <w:rsid w:val="009A37AC"/>
    <w:rsid w:val="009A3869"/>
    <w:rsid w:val="009A3EF9"/>
    <w:rsid w:val="009A4917"/>
    <w:rsid w:val="009A4B83"/>
    <w:rsid w:val="009A50EA"/>
    <w:rsid w:val="009A5487"/>
    <w:rsid w:val="009A5D0A"/>
    <w:rsid w:val="009A5E91"/>
    <w:rsid w:val="009A6AAC"/>
    <w:rsid w:val="009A751E"/>
    <w:rsid w:val="009A7530"/>
    <w:rsid w:val="009A7C2E"/>
    <w:rsid w:val="009B0880"/>
    <w:rsid w:val="009B1B44"/>
    <w:rsid w:val="009B1D96"/>
    <w:rsid w:val="009B1E56"/>
    <w:rsid w:val="009B24BA"/>
    <w:rsid w:val="009B25E2"/>
    <w:rsid w:val="009B2609"/>
    <w:rsid w:val="009B2A59"/>
    <w:rsid w:val="009B2D39"/>
    <w:rsid w:val="009B32EC"/>
    <w:rsid w:val="009B3C99"/>
    <w:rsid w:val="009B3E01"/>
    <w:rsid w:val="009B3ECB"/>
    <w:rsid w:val="009B5007"/>
    <w:rsid w:val="009B5362"/>
    <w:rsid w:val="009B58CA"/>
    <w:rsid w:val="009B6F8F"/>
    <w:rsid w:val="009B72A8"/>
    <w:rsid w:val="009B76DA"/>
    <w:rsid w:val="009B7723"/>
    <w:rsid w:val="009B7953"/>
    <w:rsid w:val="009B7980"/>
    <w:rsid w:val="009B7A30"/>
    <w:rsid w:val="009B7DD1"/>
    <w:rsid w:val="009B7DEE"/>
    <w:rsid w:val="009B7FAF"/>
    <w:rsid w:val="009C03B0"/>
    <w:rsid w:val="009C1034"/>
    <w:rsid w:val="009C188D"/>
    <w:rsid w:val="009C22EC"/>
    <w:rsid w:val="009C2913"/>
    <w:rsid w:val="009C2EE3"/>
    <w:rsid w:val="009C32D0"/>
    <w:rsid w:val="009C45C4"/>
    <w:rsid w:val="009C4A9A"/>
    <w:rsid w:val="009C4ADE"/>
    <w:rsid w:val="009C58B2"/>
    <w:rsid w:val="009C59A6"/>
    <w:rsid w:val="009C5E6D"/>
    <w:rsid w:val="009C6158"/>
    <w:rsid w:val="009C6791"/>
    <w:rsid w:val="009C787D"/>
    <w:rsid w:val="009C78CE"/>
    <w:rsid w:val="009C7F6E"/>
    <w:rsid w:val="009C7FCB"/>
    <w:rsid w:val="009D01E2"/>
    <w:rsid w:val="009D02F5"/>
    <w:rsid w:val="009D0704"/>
    <w:rsid w:val="009D0992"/>
    <w:rsid w:val="009D0E48"/>
    <w:rsid w:val="009D1239"/>
    <w:rsid w:val="009D1543"/>
    <w:rsid w:val="009D15B3"/>
    <w:rsid w:val="009D15F6"/>
    <w:rsid w:val="009D1A50"/>
    <w:rsid w:val="009D1AE0"/>
    <w:rsid w:val="009D2802"/>
    <w:rsid w:val="009D2882"/>
    <w:rsid w:val="009D29A5"/>
    <w:rsid w:val="009D3C89"/>
    <w:rsid w:val="009D43C5"/>
    <w:rsid w:val="009D48E0"/>
    <w:rsid w:val="009D4D4E"/>
    <w:rsid w:val="009D5106"/>
    <w:rsid w:val="009D559D"/>
    <w:rsid w:val="009D594C"/>
    <w:rsid w:val="009D5A66"/>
    <w:rsid w:val="009D6322"/>
    <w:rsid w:val="009D6846"/>
    <w:rsid w:val="009D6A81"/>
    <w:rsid w:val="009D6B2E"/>
    <w:rsid w:val="009D6B96"/>
    <w:rsid w:val="009D71AD"/>
    <w:rsid w:val="009D79B8"/>
    <w:rsid w:val="009E0029"/>
    <w:rsid w:val="009E01AF"/>
    <w:rsid w:val="009E074A"/>
    <w:rsid w:val="009E07A8"/>
    <w:rsid w:val="009E0900"/>
    <w:rsid w:val="009E0DA5"/>
    <w:rsid w:val="009E0E35"/>
    <w:rsid w:val="009E0EF4"/>
    <w:rsid w:val="009E0F3D"/>
    <w:rsid w:val="009E10E4"/>
    <w:rsid w:val="009E122B"/>
    <w:rsid w:val="009E16EB"/>
    <w:rsid w:val="009E1C94"/>
    <w:rsid w:val="009E26DB"/>
    <w:rsid w:val="009E2AA6"/>
    <w:rsid w:val="009E31CC"/>
    <w:rsid w:val="009E40F2"/>
    <w:rsid w:val="009E428A"/>
    <w:rsid w:val="009E4413"/>
    <w:rsid w:val="009E443B"/>
    <w:rsid w:val="009E49BE"/>
    <w:rsid w:val="009E4B28"/>
    <w:rsid w:val="009E547C"/>
    <w:rsid w:val="009E5646"/>
    <w:rsid w:val="009E5CCE"/>
    <w:rsid w:val="009E5E72"/>
    <w:rsid w:val="009E60E1"/>
    <w:rsid w:val="009E632E"/>
    <w:rsid w:val="009E636F"/>
    <w:rsid w:val="009E6B3D"/>
    <w:rsid w:val="009E6FDF"/>
    <w:rsid w:val="009E74AF"/>
    <w:rsid w:val="009E754D"/>
    <w:rsid w:val="009E7BAD"/>
    <w:rsid w:val="009F0506"/>
    <w:rsid w:val="009F0606"/>
    <w:rsid w:val="009F06AA"/>
    <w:rsid w:val="009F09FD"/>
    <w:rsid w:val="009F0D9F"/>
    <w:rsid w:val="009F0DB1"/>
    <w:rsid w:val="009F0DDC"/>
    <w:rsid w:val="009F122B"/>
    <w:rsid w:val="009F13AF"/>
    <w:rsid w:val="009F1617"/>
    <w:rsid w:val="009F16B3"/>
    <w:rsid w:val="009F1B33"/>
    <w:rsid w:val="009F1B5F"/>
    <w:rsid w:val="009F1BB1"/>
    <w:rsid w:val="009F1CE5"/>
    <w:rsid w:val="009F1E17"/>
    <w:rsid w:val="009F20B4"/>
    <w:rsid w:val="009F248D"/>
    <w:rsid w:val="009F290C"/>
    <w:rsid w:val="009F2E8E"/>
    <w:rsid w:val="009F2F84"/>
    <w:rsid w:val="009F3266"/>
    <w:rsid w:val="009F34F0"/>
    <w:rsid w:val="009F359F"/>
    <w:rsid w:val="009F38A8"/>
    <w:rsid w:val="009F461B"/>
    <w:rsid w:val="009F484A"/>
    <w:rsid w:val="009F4959"/>
    <w:rsid w:val="009F4D0D"/>
    <w:rsid w:val="009F51EB"/>
    <w:rsid w:val="009F52EE"/>
    <w:rsid w:val="009F5546"/>
    <w:rsid w:val="009F56EE"/>
    <w:rsid w:val="009F6B28"/>
    <w:rsid w:val="009F7209"/>
    <w:rsid w:val="009F73CE"/>
    <w:rsid w:val="009F772D"/>
    <w:rsid w:val="009F79CE"/>
    <w:rsid w:val="009F7BF1"/>
    <w:rsid w:val="009F7ECB"/>
    <w:rsid w:val="00A001BF"/>
    <w:rsid w:val="00A001D4"/>
    <w:rsid w:val="00A007CA"/>
    <w:rsid w:val="00A008C7"/>
    <w:rsid w:val="00A0140C"/>
    <w:rsid w:val="00A01C3D"/>
    <w:rsid w:val="00A01D57"/>
    <w:rsid w:val="00A0221E"/>
    <w:rsid w:val="00A02302"/>
    <w:rsid w:val="00A02A3F"/>
    <w:rsid w:val="00A02B55"/>
    <w:rsid w:val="00A02C9A"/>
    <w:rsid w:val="00A02F85"/>
    <w:rsid w:val="00A03029"/>
    <w:rsid w:val="00A03435"/>
    <w:rsid w:val="00A0346D"/>
    <w:rsid w:val="00A03668"/>
    <w:rsid w:val="00A03AFA"/>
    <w:rsid w:val="00A03E89"/>
    <w:rsid w:val="00A03F57"/>
    <w:rsid w:val="00A04486"/>
    <w:rsid w:val="00A04DF5"/>
    <w:rsid w:val="00A053A6"/>
    <w:rsid w:val="00A05BCD"/>
    <w:rsid w:val="00A05D4F"/>
    <w:rsid w:val="00A06828"/>
    <w:rsid w:val="00A06A1B"/>
    <w:rsid w:val="00A06BC5"/>
    <w:rsid w:val="00A06BDE"/>
    <w:rsid w:val="00A071D8"/>
    <w:rsid w:val="00A0740A"/>
    <w:rsid w:val="00A074FF"/>
    <w:rsid w:val="00A07906"/>
    <w:rsid w:val="00A0790F"/>
    <w:rsid w:val="00A1023D"/>
    <w:rsid w:val="00A107C2"/>
    <w:rsid w:val="00A11C34"/>
    <w:rsid w:val="00A11DFF"/>
    <w:rsid w:val="00A12205"/>
    <w:rsid w:val="00A1237C"/>
    <w:rsid w:val="00A130D9"/>
    <w:rsid w:val="00A13176"/>
    <w:rsid w:val="00A134EE"/>
    <w:rsid w:val="00A15C6B"/>
    <w:rsid w:val="00A16710"/>
    <w:rsid w:val="00A16B9D"/>
    <w:rsid w:val="00A16C9A"/>
    <w:rsid w:val="00A16F78"/>
    <w:rsid w:val="00A17B26"/>
    <w:rsid w:val="00A17E24"/>
    <w:rsid w:val="00A2034A"/>
    <w:rsid w:val="00A203EB"/>
    <w:rsid w:val="00A20675"/>
    <w:rsid w:val="00A20879"/>
    <w:rsid w:val="00A20B40"/>
    <w:rsid w:val="00A20BBD"/>
    <w:rsid w:val="00A20CDF"/>
    <w:rsid w:val="00A20D76"/>
    <w:rsid w:val="00A2107C"/>
    <w:rsid w:val="00A21274"/>
    <w:rsid w:val="00A2195F"/>
    <w:rsid w:val="00A222FB"/>
    <w:rsid w:val="00A22AF1"/>
    <w:rsid w:val="00A23931"/>
    <w:rsid w:val="00A23E8B"/>
    <w:rsid w:val="00A240E5"/>
    <w:rsid w:val="00A241EE"/>
    <w:rsid w:val="00A24D46"/>
    <w:rsid w:val="00A24D7E"/>
    <w:rsid w:val="00A24E5D"/>
    <w:rsid w:val="00A250D5"/>
    <w:rsid w:val="00A25253"/>
    <w:rsid w:val="00A255D4"/>
    <w:rsid w:val="00A25BFE"/>
    <w:rsid w:val="00A25C24"/>
    <w:rsid w:val="00A25E08"/>
    <w:rsid w:val="00A26283"/>
    <w:rsid w:val="00A26483"/>
    <w:rsid w:val="00A264C5"/>
    <w:rsid w:val="00A267DF"/>
    <w:rsid w:val="00A272E4"/>
    <w:rsid w:val="00A276F7"/>
    <w:rsid w:val="00A30099"/>
    <w:rsid w:val="00A3034C"/>
    <w:rsid w:val="00A303E8"/>
    <w:rsid w:val="00A30B97"/>
    <w:rsid w:val="00A30C3E"/>
    <w:rsid w:val="00A30D3A"/>
    <w:rsid w:val="00A30F87"/>
    <w:rsid w:val="00A30F9F"/>
    <w:rsid w:val="00A31385"/>
    <w:rsid w:val="00A31521"/>
    <w:rsid w:val="00A31852"/>
    <w:rsid w:val="00A31F5A"/>
    <w:rsid w:val="00A3212E"/>
    <w:rsid w:val="00A324AF"/>
    <w:rsid w:val="00A32638"/>
    <w:rsid w:val="00A32825"/>
    <w:rsid w:val="00A32CB8"/>
    <w:rsid w:val="00A3326B"/>
    <w:rsid w:val="00A332F8"/>
    <w:rsid w:val="00A338C2"/>
    <w:rsid w:val="00A33B77"/>
    <w:rsid w:val="00A33D50"/>
    <w:rsid w:val="00A34830"/>
    <w:rsid w:val="00A34CA7"/>
    <w:rsid w:val="00A350A9"/>
    <w:rsid w:val="00A35457"/>
    <w:rsid w:val="00A35A73"/>
    <w:rsid w:val="00A35C59"/>
    <w:rsid w:val="00A35D7F"/>
    <w:rsid w:val="00A3603A"/>
    <w:rsid w:val="00A362F7"/>
    <w:rsid w:val="00A36309"/>
    <w:rsid w:val="00A36438"/>
    <w:rsid w:val="00A368C5"/>
    <w:rsid w:val="00A3708B"/>
    <w:rsid w:val="00A375CF"/>
    <w:rsid w:val="00A377A8"/>
    <w:rsid w:val="00A402E5"/>
    <w:rsid w:val="00A403E1"/>
    <w:rsid w:val="00A40E2B"/>
    <w:rsid w:val="00A4121F"/>
    <w:rsid w:val="00A41BDB"/>
    <w:rsid w:val="00A41DDE"/>
    <w:rsid w:val="00A41E7F"/>
    <w:rsid w:val="00A41E80"/>
    <w:rsid w:val="00A41FA6"/>
    <w:rsid w:val="00A42292"/>
    <w:rsid w:val="00A42FB9"/>
    <w:rsid w:val="00A43A36"/>
    <w:rsid w:val="00A43DB8"/>
    <w:rsid w:val="00A44337"/>
    <w:rsid w:val="00A44448"/>
    <w:rsid w:val="00A4471C"/>
    <w:rsid w:val="00A4491E"/>
    <w:rsid w:val="00A44D60"/>
    <w:rsid w:val="00A44E07"/>
    <w:rsid w:val="00A4526A"/>
    <w:rsid w:val="00A45DA2"/>
    <w:rsid w:val="00A46035"/>
    <w:rsid w:val="00A460DA"/>
    <w:rsid w:val="00A461D4"/>
    <w:rsid w:val="00A4666D"/>
    <w:rsid w:val="00A46E22"/>
    <w:rsid w:val="00A46F03"/>
    <w:rsid w:val="00A46F1B"/>
    <w:rsid w:val="00A47174"/>
    <w:rsid w:val="00A478BA"/>
    <w:rsid w:val="00A50073"/>
    <w:rsid w:val="00A50274"/>
    <w:rsid w:val="00A5061D"/>
    <w:rsid w:val="00A507CD"/>
    <w:rsid w:val="00A50FEF"/>
    <w:rsid w:val="00A51A41"/>
    <w:rsid w:val="00A51AE8"/>
    <w:rsid w:val="00A51B13"/>
    <w:rsid w:val="00A5204E"/>
    <w:rsid w:val="00A520AD"/>
    <w:rsid w:val="00A5230E"/>
    <w:rsid w:val="00A52792"/>
    <w:rsid w:val="00A52B4A"/>
    <w:rsid w:val="00A52D2C"/>
    <w:rsid w:val="00A52F02"/>
    <w:rsid w:val="00A53B1F"/>
    <w:rsid w:val="00A54970"/>
    <w:rsid w:val="00A54E96"/>
    <w:rsid w:val="00A554D9"/>
    <w:rsid w:val="00A5587D"/>
    <w:rsid w:val="00A558F9"/>
    <w:rsid w:val="00A569A0"/>
    <w:rsid w:val="00A569C2"/>
    <w:rsid w:val="00A5723F"/>
    <w:rsid w:val="00A5757D"/>
    <w:rsid w:val="00A57916"/>
    <w:rsid w:val="00A57BF7"/>
    <w:rsid w:val="00A605B8"/>
    <w:rsid w:val="00A606E3"/>
    <w:rsid w:val="00A60BCE"/>
    <w:rsid w:val="00A60BDB"/>
    <w:rsid w:val="00A612DA"/>
    <w:rsid w:val="00A613C7"/>
    <w:rsid w:val="00A61689"/>
    <w:rsid w:val="00A6201F"/>
    <w:rsid w:val="00A62547"/>
    <w:rsid w:val="00A62A36"/>
    <w:rsid w:val="00A62E41"/>
    <w:rsid w:val="00A63AAE"/>
    <w:rsid w:val="00A63E05"/>
    <w:rsid w:val="00A63EDC"/>
    <w:rsid w:val="00A64379"/>
    <w:rsid w:val="00A645E2"/>
    <w:rsid w:val="00A64698"/>
    <w:rsid w:val="00A646B7"/>
    <w:rsid w:val="00A64E41"/>
    <w:rsid w:val="00A65421"/>
    <w:rsid w:val="00A6566E"/>
    <w:rsid w:val="00A65BE7"/>
    <w:rsid w:val="00A665A6"/>
    <w:rsid w:val="00A66751"/>
    <w:rsid w:val="00A66AFD"/>
    <w:rsid w:val="00A67365"/>
    <w:rsid w:val="00A67511"/>
    <w:rsid w:val="00A676B0"/>
    <w:rsid w:val="00A676F9"/>
    <w:rsid w:val="00A67A05"/>
    <w:rsid w:val="00A67A7C"/>
    <w:rsid w:val="00A67AB0"/>
    <w:rsid w:val="00A67D03"/>
    <w:rsid w:val="00A71076"/>
    <w:rsid w:val="00A7122F"/>
    <w:rsid w:val="00A71252"/>
    <w:rsid w:val="00A7188D"/>
    <w:rsid w:val="00A71DF5"/>
    <w:rsid w:val="00A721FB"/>
    <w:rsid w:val="00A725B2"/>
    <w:rsid w:val="00A7368E"/>
    <w:rsid w:val="00A73851"/>
    <w:rsid w:val="00A73FE0"/>
    <w:rsid w:val="00A74293"/>
    <w:rsid w:val="00A74CA0"/>
    <w:rsid w:val="00A74DC4"/>
    <w:rsid w:val="00A75469"/>
    <w:rsid w:val="00A76506"/>
    <w:rsid w:val="00A76664"/>
    <w:rsid w:val="00A76797"/>
    <w:rsid w:val="00A767F5"/>
    <w:rsid w:val="00A76DF3"/>
    <w:rsid w:val="00A772F9"/>
    <w:rsid w:val="00A7750D"/>
    <w:rsid w:val="00A77519"/>
    <w:rsid w:val="00A77621"/>
    <w:rsid w:val="00A77745"/>
    <w:rsid w:val="00A779B1"/>
    <w:rsid w:val="00A77C2E"/>
    <w:rsid w:val="00A77EF8"/>
    <w:rsid w:val="00A77FD0"/>
    <w:rsid w:val="00A8031A"/>
    <w:rsid w:val="00A80636"/>
    <w:rsid w:val="00A8070D"/>
    <w:rsid w:val="00A81189"/>
    <w:rsid w:val="00A812CF"/>
    <w:rsid w:val="00A814FC"/>
    <w:rsid w:val="00A8164E"/>
    <w:rsid w:val="00A81948"/>
    <w:rsid w:val="00A8194B"/>
    <w:rsid w:val="00A81CD2"/>
    <w:rsid w:val="00A81CE2"/>
    <w:rsid w:val="00A81D5F"/>
    <w:rsid w:val="00A81FE4"/>
    <w:rsid w:val="00A820BC"/>
    <w:rsid w:val="00A82318"/>
    <w:rsid w:val="00A824C6"/>
    <w:rsid w:val="00A83479"/>
    <w:rsid w:val="00A836B6"/>
    <w:rsid w:val="00A8375F"/>
    <w:rsid w:val="00A83A21"/>
    <w:rsid w:val="00A844F6"/>
    <w:rsid w:val="00A84659"/>
    <w:rsid w:val="00A848D3"/>
    <w:rsid w:val="00A8519F"/>
    <w:rsid w:val="00A866F0"/>
    <w:rsid w:val="00A86823"/>
    <w:rsid w:val="00A86D5B"/>
    <w:rsid w:val="00A872F7"/>
    <w:rsid w:val="00A87471"/>
    <w:rsid w:val="00A8786A"/>
    <w:rsid w:val="00A8791F"/>
    <w:rsid w:val="00A87EB0"/>
    <w:rsid w:val="00A90064"/>
    <w:rsid w:val="00A90193"/>
    <w:rsid w:val="00A90405"/>
    <w:rsid w:val="00A90942"/>
    <w:rsid w:val="00A90F0C"/>
    <w:rsid w:val="00A91055"/>
    <w:rsid w:val="00A91256"/>
    <w:rsid w:val="00A918BC"/>
    <w:rsid w:val="00A91F89"/>
    <w:rsid w:val="00A92621"/>
    <w:rsid w:val="00A92D05"/>
    <w:rsid w:val="00A92F5F"/>
    <w:rsid w:val="00A93740"/>
    <w:rsid w:val="00A93783"/>
    <w:rsid w:val="00A93DCF"/>
    <w:rsid w:val="00A941AA"/>
    <w:rsid w:val="00A946DA"/>
    <w:rsid w:val="00A949AF"/>
    <w:rsid w:val="00A94D98"/>
    <w:rsid w:val="00A95EF5"/>
    <w:rsid w:val="00A966C2"/>
    <w:rsid w:val="00A969D2"/>
    <w:rsid w:val="00A96A44"/>
    <w:rsid w:val="00A96B48"/>
    <w:rsid w:val="00A97CA6"/>
    <w:rsid w:val="00A97F2C"/>
    <w:rsid w:val="00AA02C7"/>
    <w:rsid w:val="00AA048F"/>
    <w:rsid w:val="00AA0499"/>
    <w:rsid w:val="00AA0752"/>
    <w:rsid w:val="00AA0B1E"/>
    <w:rsid w:val="00AA0D4C"/>
    <w:rsid w:val="00AA10AA"/>
    <w:rsid w:val="00AA1488"/>
    <w:rsid w:val="00AA1523"/>
    <w:rsid w:val="00AA1AD5"/>
    <w:rsid w:val="00AA1EDD"/>
    <w:rsid w:val="00AA26BE"/>
    <w:rsid w:val="00AA2FDE"/>
    <w:rsid w:val="00AA40AA"/>
    <w:rsid w:val="00AA418E"/>
    <w:rsid w:val="00AA47DC"/>
    <w:rsid w:val="00AA49C0"/>
    <w:rsid w:val="00AA5235"/>
    <w:rsid w:val="00AA5600"/>
    <w:rsid w:val="00AA58E3"/>
    <w:rsid w:val="00AA5929"/>
    <w:rsid w:val="00AA5CCE"/>
    <w:rsid w:val="00AA69AB"/>
    <w:rsid w:val="00AA6A35"/>
    <w:rsid w:val="00AA76D0"/>
    <w:rsid w:val="00AA7B16"/>
    <w:rsid w:val="00AB0526"/>
    <w:rsid w:val="00AB06CE"/>
    <w:rsid w:val="00AB07F3"/>
    <w:rsid w:val="00AB08BE"/>
    <w:rsid w:val="00AB18DF"/>
    <w:rsid w:val="00AB19A8"/>
    <w:rsid w:val="00AB2121"/>
    <w:rsid w:val="00AB23B5"/>
    <w:rsid w:val="00AB2BF3"/>
    <w:rsid w:val="00AB2C63"/>
    <w:rsid w:val="00AB2DAF"/>
    <w:rsid w:val="00AB3214"/>
    <w:rsid w:val="00AB352E"/>
    <w:rsid w:val="00AB4280"/>
    <w:rsid w:val="00AB45B5"/>
    <w:rsid w:val="00AB45F8"/>
    <w:rsid w:val="00AB4A6F"/>
    <w:rsid w:val="00AB4C48"/>
    <w:rsid w:val="00AB4CA9"/>
    <w:rsid w:val="00AB5983"/>
    <w:rsid w:val="00AB5D1D"/>
    <w:rsid w:val="00AB62BE"/>
    <w:rsid w:val="00AB62F2"/>
    <w:rsid w:val="00AB648B"/>
    <w:rsid w:val="00AB6A16"/>
    <w:rsid w:val="00AB73DF"/>
    <w:rsid w:val="00AB7A7A"/>
    <w:rsid w:val="00AB7AF4"/>
    <w:rsid w:val="00AC027B"/>
    <w:rsid w:val="00AC02B5"/>
    <w:rsid w:val="00AC07A8"/>
    <w:rsid w:val="00AC094E"/>
    <w:rsid w:val="00AC0CD5"/>
    <w:rsid w:val="00AC0E59"/>
    <w:rsid w:val="00AC11F6"/>
    <w:rsid w:val="00AC1586"/>
    <w:rsid w:val="00AC165C"/>
    <w:rsid w:val="00AC1B55"/>
    <w:rsid w:val="00AC1CF3"/>
    <w:rsid w:val="00AC1F80"/>
    <w:rsid w:val="00AC366B"/>
    <w:rsid w:val="00AC39ED"/>
    <w:rsid w:val="00AC3D2C"/>
    <w:rsid w:val="00AC40D6"/>
    <w:rsid w:val="00AC477D"/>
    <w:rsid w:val="00AC4807"/>
    <w:rsid w:val="00AC4957"/>
    <w:rsid w:val="00AC5104"/>
    <w:rsid w:val="00AC5432"/>
    <w:rsid w:val="00AC5AD7"/>
    <w:rsid w:val="00AC5B3E"/>
    <w:rsid w:val="00AC5BEF"/>
    <w:rsid w:val="00AC60CA"/>
    <w:rsid w:val="00AC652F"/>
    <w:rsid w:val="00AC683E"/>
    <w:rsid w:val="00AC686A"/>
    <w:rsid w:val="00AC6F87"/>
    <w:rsid w:val="00AC73AC"/>
    <w:rsid w:val="00AC74E1"/>
    <w:rsid w:val="00AC7CE6"/>
    <w:rsid w:val="00AC7E99"/>
    <w:rsid w:val="00AD05A2"/>
    <w:rsid w:val="00AD0844"/>
    <w:rsid w:val="00AD088F"/>
    <w:rsid w:val="00AD0E49"/>
    <w:rsid w:val="00AD1105"/>
    <w:rsid w:val="00AD142B"/>
    <w:rsid w:val="00AD17C8"/>
    <w:rsid w:val="00AD17DB"/>
    <w:rsid w:val="00AD1EE4"/>
    <w:rsid w:val="00AD1FE3"/>
    <w:rsid w:val="00AD25BA"/>
    <w:rsid w:val="00AD358C"/>
    <w:rsid w:val="00AD377C"/>
    <w:rsid w:val="00AD3D85"/>
    <w:rsid w:val="00AD49D6"/>
    <w:rsid w:val="00AD4B03"/>
    <w:rsid w:val="00AD4D93"/>
    <w:rsid w:val="00AD4DB8"/>
    <w:rsid w:val="00AD523D"/>
    <w:rsid w:val="00AD5398"/>
    <w:rsid w:val="00AD59DE"/>
    <w:rsid w:val="00AD59E8"/>
    <w:rsid w:val="00AD5D1E"/>
    <w:rsid w:val="00AD6185"/>
    <w:rsid w:val="00AD714B"/>
    <w:rsid w:val="00AD7237"/>
    <w:rsid w:val="00AD7578"/>
    <w:rsid w:val="00AD7AFD"/>
    <w:rsid w:val="00AE01BC"/>
    <w:rsid w:val="00AE042D"/>
    <w:rsid w:val="00AE0815"/>
    <w:rsid w:val="00AE0876"/>
    <w:rsid w:val="00AE0DF0"/>
    <w:rsid w:val="00AE0FF3"/>
    <w:rsid w:val="00AE10B9"/>
    <w:rsid w:val="00AE139D"/>
    <w:rsid w:val="00AE153C"/>
    <w:rsid w:val="00AE1564"/>
    <w:rsid w:val="00AE17FB"/>
    <w:rsid w:val="00AE21FD"/>
    <w:rsid w:val="00AE2344"/>
    <w:rsid w:val="00AE23D1"/>
    <w:rsid w:val="00AE23ED"/>
    <w:rsid w:val="00AE2983"/>
    <w:rsid w:val="00AE3279"/>
    <w:rsid w:val="00AE36A3"/>
    <w:rsid w:val="00AE4285"/>
    <w:rsid w:val="00AE42F2"/>
    <w:rsid w:val="00AE4525"/>
    <w:rsid w:val="00AE4533"/>
    <w:rsid w:val="00AE5371"/>
    <w:rsid w:val="00AE6234"/>
    <w:rsid w:val="00AE6319"/>
    <w:rsid w:val="00AE67C4"/>
    <w:rsid w:val="00AE76F1"/>
    <w:rsid w:val="00AE7771"/>
    <w:rsid w:val="00AE7A43"/>
    <w:rsid w:val="00AE7C8E"/>
    <w:rsid w:val="00AE7F42"/>
    <w:rsid w:val="00AF0546"/>
    <w:rsid w:val="00AF104F"/>
    <w:rsid w:val="00AF1185"/>
    <w:rsid w:val="00AF1661"/>
    <w:rsid w:val="00AF19C3"/>
    <w:rsid w:val="00AF1A8E"/>
    <w:rsid w:val="00AF1C44"/>
    <w:rsid w:val="00AF2147"/>
    <w:rsid w:val="00AF22F9"/>
    <w:rsid w:val="00AF2E7B"/>
    <w:rsid w:val="00AF3EBB"/>
    <w:rsid w:val="00AF438D"/>
    <w:rsid w:val="00AF461D"/>
    <w:rsid w:val="00AF4681"/>
    <w:rsid w:val="00AF4BFF"/>
    <w:rsid w:val="00AF4F00"/>
    <w:rsid w:val="00AF526F"/>
    <w:rsid w:val="00AF5855"/>
    <w:rsid w:val="00AF592A"/>
    <w:rsid w:val="00AF62D3"/>
    <w:rsid w:val="00AF6516"/>
    <w:rsid w:val="00AF66A9"/>
    <w:rsid w:val="00AF6E68"/>
    <w:rsid w:val="00AF719C"/>
    <w:rsid w:val="00AF7280"/>
    <w:rsid w:val="00AF77A8"/>
    <w:rsid w:val="00AF7F2C"/>
    <w:rsid w:val="00AF7F30"/>
    <w:rsid w:val="00B00039"/>
    <w:rsid w:val="00B00CB9"/>
    <w:rsid w:val="00B012E5"/>
    <w:rsid w:val="00B01331"/>
    <w:rsid w:val="00B01568"/>
    <w:rsid w:val="00B018FD"/>
    <w:rsid w:val="00B01BA3"/>
    <w:rsid w:val="00B021C5"/>
    <w:rsid w:val="00B02633"/>
    <w:rsid w:val="00B026D7"/>
    <w:rsid w:val="00B03C73"/>
    <w:rsid w:val="00B03F97"/>
    <w:rsid w:val="00B03FD9"/>
    <w:rsid w:val="00B043BA"/>
    <w:rsid w:val="00B048F2"/>
    <w:rsid w:val="00B051B8"/>
    <w:rsid w:val="00B052DB"/>
    <w:rsid w:val="00B056C1"/>
    <w:rsid w:val="00B05C08"/>
    <w:rsid w:val="00B0640A"/>
    <w:rsid w:val="00B06524"/>
    <w:rsid w:val="00B06AC7"/>
    <w:rsid w:val="00B06C08"/>
    <w:rsid w:val="00B0764E"/>
    <w:rsid w:val="00B077EE"/>
    <w:rsid w:val="00B0781C"/>
    <w:rsid w:val="00B07E08"/>
    <w:rsid w:val="00B07FCE"/>
    <w:rsid w:val="00B1006C"/>
    <w:rsid w:val="00B108FE"/>
    <w:rsid w:val="00B10BA4"/>
    <w:rsid w:val="00B115FC"/>
    <w:rsid w:val="00B11922"/>
    <w:rsid w:val="00B11B51"/>
    <w:rsid w:val="00B12025"/>
    <w:rsid w:val="00B12A40"/>
    <w:rsid w:val="00B12EA9"/>
    <w:rsid w:val="00B12F6C"/>
    <w:rsid w:val="00B13676"/>
    <w:rsid w:val="00B13B18"/>
    <w:rsid w:val="00B13C38"/>
    <w:rsid w:val="00B1482D"/>
    <w:rsid w:val="00B153EA"/>
    <w:rsid w:val="00B1544E"/>
    <w:rsid w:val="00B15466"/>
    <w:rsid w:val="00B15942"/>
    <w:rsid w:val="00B1596B"/>
    <w:rsid w:val="00B16BA4"/>
    <w:rsid w:val="00B171AD"/>
    <w:rsid w:val="00B173F7"/>
    <w:rsid w:val="00B1771C"/>
    <w:rsid w:val="00B1775B"/>
    <w:rsid w:val="00B1783E"/>
    <w:rsid w:val="00B179C5"/>
    <w:rsid w:val="00B17A16"/>
    <w:rsid w:val="00B2144D"/>
    <w:rsid w:val="00B21AFA"/>
    <w:rsid w:val="00B21C76"/>
    <w:rsid w:val="00B21C99"/>
    <w:rsid w:val="00B221D2"/>
    <w:rsid w:val="00B22299"/>
    <w:rsid w:val="00B2319C"/>
    <w:rsid w:val="00B23454"/>
    <w:rsid w:val="00B235F8"/>
    <w:rsid w:val="00B238BC"/>
    <w:rsid w:val="00B23A78"/>
    <w:rsid w:val="00B23AC1"/>
    <w:rsid w:val="00B23ACD"/>
    <w:rsid w:val="00B24E33"/>
    <w:rsid w:val="00B25C33"/>
    <w:rsid w:val="00B25F0B"/>
    <w:rsid w:val="00B260A7"/>
    <w:rsid w:val="00B260EC"/>
    <w:rsid w:val="00B263F4"/>
    <w:rsid w:val="00B26B56"/>
    <w:rsid w:val="00B27002"/>
    <w:rsid w:val="00B2742C"/>
    <w:rsid w:val="00B27B4C"/>
    <w:rsid w:val="00B30096"/>
    <w:rsid w:val="00B303E6"/>
    <w:rsid w:val="00B3082B"/>
    <w:rsid w:val="00B30CE8"/>
    <w:rsid w:val="00B30CFC"/>
    <w:rsid w:val="00B31520"/>
    <w:rsid w:val="00B325D4"/>
    <w:rsid w:val="00B32838"/>
    <w:rsid w:val="00B32878"/>
    <w:rsid w:val="00B32968"/>
    <w:rsid w:val="00B32A03"/>
    <w:rsid w:val="00B32B16"/>
    <w:rsid w:val="00B32C29"/>
    <w:rsid w:val="00B32F0C"/>
    <w:rsid w:val="00B33B76"/>
    <w:rsid w:val="00B33D98"/>
    <w:rsid w:val="00B33EE7"/>
    <w:rsid w:val="00B34539"/>
    <w:rsid w:val="00B34D84"/>
    <w:rsid w:val="00B34DC6"/>
    <w:rsid w:val="00B34E6C"/>
    <w:rsid w:val="00B3572C"/>
    <w:rsid w:val="00B3574D"/>
    <w:rsid w:val="00B35A83"/>
    <w:rsid w:val="00B35D81"/>
    <w:rsid w:val="00B35EDB"/>
    <w:rsid w:val="00B36180"/>
    <w:rsid w:val="00B36197"/>
    <w:rsid w:val="00B36224"/>
    <w:rsid w:val="00B36AA0"/>
    <w:rsid w:val="00B36FCF"/>
    <w:rsid w:val="00B3712B"/>
    <w:rsid w:val="00B372CD"/>
    <w:rsid w:val="00B378BE"/>
    <w:rsid w:val="00B37B97"/>
    <w:rsid w:val="00B400D8"/>
    <w:rsid w:val="00B415BD"/>
    <w:rsid w:val="00B41A8E"/>
    <w:rsid w:val="00B41CF7"/>
    <w:rsid w:val="00B41D18"/>
    <w:rsid w:val="00B42D90"/>
    <w:rsid w:val="00B42F41"/>
    <w:rsid w:val="00B433D8"/>
    <w:rsid w:val="00B43ABB"/>
    <w:rsid w:val="00B43CA4"/>
    <w:rsid w:val="00B43D79"/>
    <w:rsid w:val="00B43D99"/>
    <w:rsid w:val="00B43F72"/>
    <w:rsid w:val="00B43FF4"/>
    <w:rsid w:val="00B440A0"/>
    <w:rsid w:val="00B44566"/>
    <w:rsid w:val="00B44E18"/>
    <w:rsid w:val="00B450ED"/>
    <w:rsid w:val="00B451A0"/>
    <w:rsid w:val="00B45334"/>
    <w:rsid w:val="00B454B7"/>
    <w:rsid w:val="00B456B8"/>
    <w:rsid w:val="00B4620E"/>
    <w:rsid w:val="00B465BE"/>
    <w:rsid w:val="00B467B0"/>
    <w:rsid w:val="00B473EA"/>
    <w:rsid w:val="00B47A66"/>
    <w:rsid w:val="00B50716"/>
    <w:rsid w:val="00B507C4"/>
    <w:rsid w:val="00B50CEB"/>
    <w:rsid w:val="00B50FB0"/>
    <w:rsid w:val="00B51083"/>
    <w:rsid w:val="00B51655"/>
    <w:rsid w:val="00B52050"/>
    <w:rsid w:val="00B52347"/>
    <w:rsid w:val="00B524A0"/>
    <w:rsid w:val="00B52677"/>
    <w:rsid w:val="00B529C2"/>
    <w:rsid w:val="00B52ECB"/>
    <w:rsid w:val="00B5378F"/>
    <w:rsid w:val="00B54171"/>
    <w:rsid w:val="00B5419A"/>
    <w:rsid w:val="00B54815"/>
    <w:rsid w:val="00B54C4F"/>
    <w:rsid w:val="00B54E8F"/>
    <w:rsid w:val="00B54F72"/>
    <w:rsid w:val="00B55453"/>
    <w:rsid w:val="00B5553D"/>
    <w:rsid w:val="00B55A77"/>
    <w:rsid w:val="00B55FA4"/>
    <w:rsid w:val="00B5626E"/>
    <w:rsid w:val="00B56419"/>
    <w:rsid w:val="00B565D8"/>
    <w:rsid w:val="00B57069"/>
    <w:rsid w:val="00B5754A"/>
    <w:rsid w:val="00B57555"/>
    <w:rsid w:val="00B57612"/>
    <w:rsid w:val="00B57956"/>
    <w:rsid w:val="00B57C54"/>
    <w:rsid w:val="00B6028A"/>
    <w:rsid w:val="00B6083E"/>
    <w:rsid w:val="00B6092C"/>
    <w:rsid w:val="00B60E09"/>
    <w:rsid w:val="00B6136D"/>
    <w:rsid w:val="00B614B8"/>
    <w:rsid w:val="00B61556"/>
    <w:rsid w:val="00B61E03"/>
    <w:rsid w:val="00B622F1"/>
    <w:rsid w:val="00B62404"/>
    <w:rsid w:val="00B62A38"/>
    <w:rsid w:val="00B63222"/>
    <w:rsid w:val="00B636E3"/>
    <w:rsid w:val="00B63A49"/>
    <w:rsid w:val="00B63F03"/>
    <w:rsid w:val="00B6453F"/>
    <w:rsid w:val="00B645A4"/>
    <w:rsid w:val="00B6491A"/>
    <w:rsid w:val="00B64BE8"/>
    <w:rsid w:val="00B64D2D"/>
    <w:rsid w:val="00B64E88"/>
    <w:rsid w:val="00B6500B"/>
    <w:rsid w:val="00B65687"/>
    <w:rsid w:val="00B65B59"/>
    <w:rsid w:val="00B66574"/>
    <w:rsid w:val="00B66D8F"/>
    <w:rsid w:val="00B670F7"/>
    <w:rsid w:val="00B67E45"/>
    <w:rsid w:val="00B70602"/>
    <w:rsid w:val="00B707E7"/>
    <w:rsid w:val="00B7134D"/>
    <w:rsid w:val="00B7181A"/>
    <w:rsid w:val="00B71F80"/>
    <w:rsid w:val="00B7239E"/>
    <w:rsid w:val="00B724F3"/>
    <w:rsid w:val="00B72EBA"/>
    <w:rsid w:val="00B73007"/>
    <w:rsid w:val="00B732D2"/>
    <w:rsid w:val="00B73317"/>
    <w:rsid w:val="00B73412"/>
    <w:rsid w:val="00B7341C"/>
    <w:rsid w:val="00B734DF"/>
    <w:rsid w:val="00B73570"/>
    <w:rsid w:val="00B739DD"/>
    <w:rsid w:val="00B7467F"/>
    <w:rsid w:val="00B74723"/>
    <w:rsid w:val="00B749EB"/>
    <w:rsid w:val="00B74B7B"/>
    <w:rsid w:val="00B754BC"/>
    <w:rsid w:val="00B7551A"/>
    <w:rsid w:val="00B75A48"/>
    <w:rsid w:val="00B75EF0"/>
    <w:rsid w:val="00B7601D"/>
    <w:rsid w:val="00B767E5"/>
    <w:rsid w:val="00B76A37"/>
    <w:rsid w:val="00B76D7A"/>
    <w:rsid w:val="00B76F25"/>
    <w:rsid w:val="00B77589"/>
    <w:rsid w:val="00B8024A"/>
    <w:rsid w:val="00B806BC"/>
    <w:rsid w:val="00B807D3"/>
    <w:rsid w:val="00B80C25"/>
    <w:rsid w:val="00B80E52"/>
    <w:rsid w:val="00B8130C"/>
    <w:rsid w:val="00B817DA"/>
    <w:rsid w:val="00B81A1E"/>
    <w:rsid w:val="00B8270F"/>
    <w:rsid w:val="00B8278F"/>
    <w:rsid w:val="00B827A7"/>
    <w:rsid w:val="00B829CF"/>
    <w:rsid w:val="00B83021"/>
    <w:rsid w:val="00B83863"/>
    <w:rsid w:val="00B838E6"/>
    <w:rsid w:val="00B83E43"/>
    <w:rsid w:val="00B84332"/>
    <w:rsid w:val="00B847D7"/>
    <w:rsid w:val="00B84C04"/>
    <w:rsid w:val="00B8502D"/>
    <w:rsid w:val="00B85059"/>
    <w:rsid w:val="00B853E6"/>
    <w:rsid w:val="00B85A5B"/>
    <w:rsid w:val="00B85BF4"/>
    <w:rsid w:val="00B8604D"/>
    <w:rsid w:val="00B8670E"/>
    <w:rsid w:val="00B86A30"/>
    <w:rsid w:val="00B86BC4"/>
    <w:rsid w:val="00B86FD9"/>
    <w:rsid w:val="00B872D8"/>
    <w:rsid w:val="00B878D5"/>
    <w:rsid w:val="00B87D95"/>
    <w:rsid w:val="00B9026B"/>
    <w:rsid w:val="00B9066C"/>
    <w:rsid w:val="00B90718"/>
    <w:rsid w:val="00B907C7"/>
    <w:rsid w:val="00B90C8F"/>
    <w:rsid w:val="00B90F2E"/>
    <w:rsid w:val="00B91166"/>
    <w:rsid w:val="00B9134D"/>
    <w:rsid w:val="00B91852"/>
    <w:rsid w:val="00B91B12"/>
    <w:rsid w:val="00B91CAF"/>
    <w:rsid w:val="00B92952"/>
    <w:rsid w:val="00B92D1C"/>
    <w:rsid w:val="00B92DEA"/>
    <w:rsid w:val="00B92DF4"/>
    <w:rsid w:val="00B92F85"/>
    <w:rsid w:val="00B93419"/>
    <w:rsid w:val="00B9360F"/>
    <w:rsid w:val="00B93B53"/>
    <w:rsid w:val="00B93BEF"/>
    <w:rsid w:val="00B940C5"/>
    <w:rsid w:val="00B94428"/>
    <w:rsid w:val="00B9513B"/>
    <w:rsid w:val="00B951F9"/>
    <w:rsid w:val="00B9556D"/>
    <w:rsid w:val="00B95B9C"/>
    <w:rsid w:val="00B95C4D"/>
    <w:rsid w:val="00B95EDA"/>
    <w:rsid w:val="00B96305"/>
    <w:rsid w:val="00B96778"/>
    <w:rsid w:val="00B96CD7"/>
    <w:rsid w:val="00B96F3B"/>
    <w:rsid w:val="00B96FA2"/>
    <w:rsid w:val="00B97157"/>
    <w:rsid w:val="00B971A7"/>
    <w:rsid w:val="00B9759E"/>
    <w:rsid w:val="00B978F1"/>
    <w:rsid w:val="00BA02DD"/>
    <w:rsid w:val="00BA0615"/>
    <w:rsid w:val="00BA0A8A"/>
    <w:rsid w:val="00BA0ED2"/>
    <w:rsid w:val="00BA1564"/>
    <w:rsid w:val="00BA1ADE"/>
    <w:rsid w:val="00BA1CC9"/>
    <w:rsid w:val="00BA2528"/>
    <w:rsid w:val="00BA263B"/>
    <w:rsid w:val="00BA27CC"/>
    <w:rsid w:val="00BA28CA"/>
    <w:rsid w:val="00BA2CEE"/>
    <w:rsid w:val="00BA301A"/>
    <w:rsid w:val="00BA3081"/>
    <w:rsid w:val="00BA3702"/>
    <w:rsid w:val="00BA3873"/>
    <w:rsid w:val="00BA4180"/>
    <w:rsid w:val="00BA41CA"/>
    <w:rsid w:val="00BA469E"/>
    <w:rsid w:val="00BA574F"/>
    <w:rsid w:val="00BA59CC"/>
    <w:rsid w:val="00BA675F"/>
    <w:rsid w:val="00BA6A80"/>
    <w:rsid w:val="00BA6D3D"/>
    <w:rsid w:val="00BA764F"/>
    <w:rsid w:val="00BA77A7"/>
    <w:rsid w:val="00BA7C94"/>
    <w:rsid w:val="00BA7D06"/>
    <w:rsid w:val="00BB0129"/>
    <w:rsid w:val="00BB0957"/>
    <w:rsid w:val="00BB0D8B"/>
    <w:rsid w:val="00BB0ECF"/>
    <w:rsid w:val="00BB0F71"/>
    <w:rsid w:val="00BB11FE"/>
    <w:rsid w:val="00BB126D"/>
    <w:rsid w:val="00BB1346"/>
    <w:rsid w:val="00BB135A"/>
    <w:rsid w:val="00BB154E"/>
    <w:rsid w:val="00BB16F9"/>
    <w:rsid w:val="00BB1872"/>
    <w:rsid w:val="00BB1A6A"/>
    <w:rsid w:val="00BB1BEE"/>
    <w:rsid w:val="00BB1EAD"/>
    <w:rsid w:val="00BB259B"/>
    <w:rsid w:val="00BB2CD2"/>
    <w:rsid w:val="00BB2EBA"/>
    <w:rsid w:val="00BB2FB2"/>
    <w:rsid w:val="00BB35B7"/>
    <w:rsid w:val="00BB3677"/>
    <w:rsid w:val="00BB3FAB"/>
    <w:rsid w:val="00BB400F"/>
    <w:rsid w:val="00BB42E6"/>
    <w:rsid w:val="00BB48B6"/>
    <w:rsid w:val="00BB4C10"/>
    <w:rsid w:val="00BB5207"/>
    <w:rsid w:val="00BB5779"/>
    <w:rsid w:val="00BB5E2B"/>
    <w:rsid w:val="00BB6580"/>
    <w:rsid w:val="00BB65E4"/>
    <w:rsid w:val="00BB695D"/>
    <w:rsid w:val="00BB69EE"/>
    <w:rsid w:val="00BB7156"/>
    <w:rsid w:val="00BB72CC"/>
    <w:rsid w:val="00BB76CD"/>
    <w:rsid w:val="00BB796B"/>
    <w:rsid w:val="00BB7A8F"/>
    <w:rsid w:val="00BB7B43"/>
    <w:rsid w:val="00BC000C"/>
    <w:rsid w:val="00BC03A9"/>
    <w:rsid w:val="00BC05BA"/>
    <w:rsid w:val="00BC0651"/>
    <w:rsid w:val="00BC06F6"/>
    <w:rsid w:val="00BC0798"/>
    <w:rsid w:val="00BC0BBB"/>
    <w:rsid w:val="00BC0E2A"/>
    <w:rsid w:val="00BC1488"/>
    <w:rsid w:val="00BC18B1"/>
    <w:rsid w:val="00BC1B9C"/>
    <w:rsid w:val="00BC1CB5"/>
    <w:rsid w:val="00BC20A9"/>
    <w:rsid w:val="00BC2370"/>
    <w:rsid w:val="00BC2AFB"/>
    <w:rsid w:val="00BC2C3B"/>
    <w:rsid w:val="00BC2FCC"/>
    <w:rsid w:val="00BC3213"/>
    <w:rsid w:val="00BC3DAB"/>
    <w:rsid w:val="00BC3F4E"/>
    <w:rsid w:val="00BC434B"/>
    <w:rsid w:val="00BC4A8C"/>
    <w:rsid w:val="00BC4BED"/>
    <w:rsid w:val="00BC59FB"/>
    <w:rsid w:val="00BC5B4B"/>
    <w:rsid w:val="00BC5E6F"/>
    <w:rsid w:val="00BC6100"/>
    <w:rsid w:val="00BC6224"/>
    <w:rsid w:val="00BC65BD"/>
    <w:rsid w:val="00BC6CDC"/>
    <w:rsid w:val="00BC71A8"/>
    <w:rsid w:val="00BC77E8"/>
    <w:rsid w:val="00BC7A89"/>
    <w:rsid w:val="00BD0173"/>
    <w:rsid w:val="00BD0247"/>
    <w:rsid w:val="00BD0706"/>
    <w:rsid w:val="00BD081D"/>
    <w:rsid w:val="00BD0B70"/>
    <w:rsid w:val="00BD109C"/>
    <w:rsid w:val="00BD18D4"/>
    <w:rsid w:val="00BD1A9C"/>
    <w:rsid w:val="00BD2055"/>
    <w:rsid w:val="00BD25BC"/>
    <w:rsid w:val="00BD30E7"/>
    <w:rsid w:val="00BD37C4"/>
    <w:rsid w:val="00BD3C5A"/>
    <w:rsid w:val="00BD4151"/>
    <w:rsid w:val="00BD42F0"/>
    <w:rsid w:val="00BD5022"/>
    <w:rsid w:val="00BD51DF"/>
    <w:rsid w:val="00BD56C6"/>
    <w:rsid w:val="00BD5BED"/>
    <w:rsid w:val="00BD5D69"/>
    <w:rsid w:val="00BD6CC9"/>
    <w:rsid w:val="00BD6DF6"/>
    <w:rsid w:val="00BD6F70"/>
    <w:rsid w:val="00BE03D3"/>
    <w:rsid w:val="00BE045B"/>
    <w:rsid w:val="00BE05A2"/>
    <w:rsid w:val="00BE0EC5"/>
    <w:rsid w:val="00BE1302"/>
    <w:rsid w:val="00BE190E"/>
    <w:rsid w:val="00BE190F"/>
    <w:rsid w:val="00BE1A07"/>
    <w:rsid w:val="00BE1D6C"/>
    <w:rsid w:val="00BE2014"/>
    <w:rsid w:val="00BE2541"/>
    <w:rsid w:val="00BE280B"/>
    <w:rsid w:val="00BE2CF4"/>
    <w:rsid w:val="00BE3243"/>
    <w:rsid w:val="00BE4BA6"/>
    <w:rsid w:val="00BE4DFB"/>
    <w:rsid w:val="00BE4EBE"/>
    <w:rsid w:val="00BE5550"/>
    <w:rsid w:val="00BE572D"/>
    <w:rsid w:val="00BE5B0B"/>
    <w:rsid w:val="00BE6CC8"/>
    <w:rsid w:val="00BE6ECD"/>
    <w:rsid w:val="00BE72E3"/>
    <w:rsid w:val="00BE7A6F"/>
    <w:rsid w:val="00BE7BE4"/>
    <w:rsid w:val="00BF05EE"/>
    <w:rsid w:val="00BF0899"/>
    <w:rsid w:val="00BF09D4"/>
    <w:rsid w:val="00BF0FD5"/>
    <w:rsid w:val="00BF19A4"/>
    <w:rsid w:val="00BF1C26"/>
    <w:rsid w:val="00BF20CF"/>
    <w:rsid w:val="00BF22E4"/>
    <w:rsid w:val="00BF2404"/>
    <w:rsid w:val="00BF2AB1"/>
    <w:rsid w:val="00BF34BC"/>
    <w:rsid w:val="00BF3A78"/>
    <w:rsid w:val="00BF3A9E"/>
    <w:rsid w:val="00BF3B12"/>
    <w:rsid w:val="00BF3BF3"/>
    <w:rsid w:val="00BF49C1"/>
    <w:rsid w:val="00BF505B"/>
    <w:rsid w:val="00BF53FF"/>
    <w:rsid w:val="00BF600F"/>
    <w:rsid w:val="00BF6329"/>
    <w:rsid w:val="00BF6A54"/>
    <w:rsid w:val="00BF6D17"/>
    <w:rsid w:val="00BF7625"/>
    <w:rsid w:val="00BF7FC7"/>
    <w:rsid w:val="00C0029E"/>
    <w:rsid w:val="00C003E0"/>
    <w:rsid w:val="00C0074F"/>
    <w:rsid w:val="00C00856"/>
    <w:rsid w:val="00C00E6A"/>
    <w:rsid w:val="00C011FE"/>
    <w:rsid w:val="00C01536"/>
    <w:rsid w:val="00C01709"/>
    <w:rsid w:val="00C0181E"/>
    <w:rsid w:val="00C01A3A"/>
    <w:rsid w:val="00C0263B"/>
    <w:rsid w:val="00C027EA"/>
    <w:rsid w:val="00C02859"/>
    <w:rsid w:val="00C02A65"/>
    <w:rsid w:val="00C02AF9"/>
    <w:rsid w:val="00C03175"/>
    <w:rsid w:val="00C03316"/>
    <w:rsid w:val="00C037BB"/>
    <w:rsid w:val="00C03F56"/>
    <w:rsid w:val="00C04090"/>
    <w:rsid w:val="00C0409A"/>
    <w:rsid w:val="00C04F4C"/>
    <w:rsid w:val="00C050BF"/>
    <w:rsid w:val="00C051A2"/>
    <w:rsid w:val="00C0532D"/>
    <w:rsid w:val="00C05589"/>
    <w:rsid w:val="00C057CC"/>
    <w:rsid w:val="00C057F0"/>
    <w:rsid w:val="00C05D4B"/>
    <w:rsid w:val="00C0605B"/>
    <w:rsid w:val="00C06438"/>
    <w:rsid w:val="00C06FEE"/>
    <w:rsid w:val="00C07561"/>
    <w:rsid w:val="00C0795D"/>
    <w:rsid w:val="00C07C06"/>
    <w:rsid w:val="00C07D2C"/>
    <w:rsid w:val="00C07D61"/>
    <w:rsid w:val="00C07ECC"/>
    <w:rsid w:val="00C102E9"/>
    <w:rsid w:val="00C102FC"/>
    <w:rsid w:val="00C1156D"/>
    <w:rsid w:val="00C11659"/>
    <w:rsid w:val="00C11A8E"/>
    <w:rsid w:val="00C11CA8"/>
    <w:rsid w:val="00C11E44"/>
    <w:rsid w:val="00C1202A"/>
    <w:rsid w:val="00C120FE"/>
    <w:rsid w:val="00C1268E"/>
    <w:rsid w:val="00C1347A"/>
    <w:rsid w:val="00C13A1B"/>
    <w:rsid w:val="00C13D8E"/>
    <w:rsid w:val="00C1417D"/>
    <w:rsid w:val="00C141D9"/>
    <w:rsid w:val="00C14906"/>
    <w:rsid w:val="00C14F2F"/>
    <w:rsid w:val="00C15239"/>
    <w:rsid w:val="00C155A2"/>
    <w:rsid w:val="00C157EC"/>
    <w:rsid w:val="00C15FD4"/>
    <w:rsid w:val="00C16269"/>
    <w:rsid w:val="00C167C3"/>
    <w:rsid w:val="00C168F8"/>
    <w:rsid w:val="00C170FE"/>
    <w:rsid w:val="00C17169"/>
    <w:rsid w:val="00C2046E"/>
    <w:rsid w:val="00C20906"/>
    <w:rsid w:val="00C20FDC"/>
    <w:rsid w:val="00C21795"/>
    <w:rsid w:val="00C21B63"/>
    <w:rsid w:val="00C21D47"/>
    <w:rsid w:val="00C21EF0"/>
    <w:rsid w:val="00C2221F"/>
    <w:rsid w:val="00C22425"/>
    <w:rsid w:val="00C22A11"/>
    <w:rsid w:val="00C22C23"/>
    <w:rsid w:val="00C231CF"/>
    <w:rsid w:val="00C2360A"/>
    <w:rsid w:val="00C2367E"/>
    <w:rsid w:val="00C23762"/>
    <w:rsid w:val="00C23851"/>
    <w:rsid w:val="00C249BD"/>
    <w:rsid w:val="00C2545A"/>
    <w:rsid w:val="00C25D39"/>
    <w:rsid w:val="00C25DE9"/>
    <w:rsid w:val="00C2648B"/>
    <w:rsid w:val="00C2649C"/>
    <w:rsid w:val="00C266B4"/>
    <w:rsid w:val="00C2675B"/>
    <w:rsid w:val="00C26BAF"/>
    <w:rsid w:val="00C26E68"/>
    <w:rsid w:val="00C26F98"/>
    <w:rsid w:val="00C2706F"/>
    <w:rsid w:val="00C2727E"/>
    <w:rsid w:val="00C275E2"/>
    <w:rsid w:val="00C277E3"/>
    <w:rsid w:val="00C27BA3"/>
    <w:rsid w:val="00C300DB"/>
    <w:rsid w:val="00C304FB"/>
    <w:rsid w:val="00C305D0"/>
    <w:rsid w:val="00C307E4"/>
    <w:rsid w:val="00C3118A"/>
    <w:rsid w:val="00C31351"/>
    <w:rsid w:val="00C31377"/>
    <w:rsid w:val="00C313B2"/>
    <w:rsid w:val="00C3153D"/>
    <w:rsid w:val="00C31635"/>
    <w:rsid w:val="00C31C2A"/>
    <w:rsid w:val="00C320C6"/>
    <w:rsid w:val="00C3252F"/>
    <w:rsid w:val="00C32E84"/>
    <w:rsid w:val="00C3373E"/>
    <w:rsid w:val="00C33E21"/>
    <w:rsid w:val="00C33E4F"/>
    <w:rsid w:val="00C33F5F"/>
    <w:rsid w:val="00C34102"/>
    <w:rsid w:val="00C34159"/>
    <w:rsid w:val="00C35ACD"/>
    <w:rsid w:val="00C35D29"/>
    <w:rsid w:val="00C36474"/>
    <w:rsid w:val="00C36759"/>
    <w:rsid w:val="00C36A97"/>
    <w:rsid w:val="00C36B02"/>
    <w:rsid w:val="00C36D24"/>
    <w:rsid w:val="00C37B91"/>
    <w:rsid w:val="00C4009D"/>
    <w:rsid w:val="00C4085F"/>
    <w:rsid w:val="00C40C46"/>
    <w:rsid w:val="00C41185"/>
    <w:rsid w:val="00C4186F"/>
    <w:rsid w:val="00C41D2A"/>
    <w:rsid w:val="00C4271A"/>
    <w:rsid w:val="00C430C7"/>
    <w:rsid w:val="00C43780"/>
    <w:rsid w:val="00C43B22"/>
    <w:rsid w:val="00C44049"/>
    <w:rsid w:val="00C444F3"/>
    <w:rsid w:val="00C44BF0"/>
    <w:rsid w:val="00C44C05"/>
    <w:rsid w:val="00C44C2E"/>
    <w:rsid w:val="00C45665"/>
    <w:rsid w:val="00C45AE6"/>
    <w:rsid w:val="00C469CB"/>
    <w:rsid w:val="00C46ABD"/>
    <w:rsid w:val="00C46BDF"/>
    <w:rsid w:val="00C46C29"/>
    <w:rsid w:val="00C46C97"/>
    <w:rsid w:val="00C46F07"/>
    <w:rsid w:val="00C4700E"/>
    <w:rsid w:val="00C47115"/>
    <w:rsid w:val="00C47450"/>
    <w:rsid w:val="00C4759B"/>
    <w:rsid w:val="00C476CF"/>
    <w:rsid w:val="00C4776E"/>
    <w:rsid w:val="00C50120"/>
    <w:rsid w:val="00C50183"/>
    <w:rsid w:val="00C50736"/>
    <w:rsid w:val="00C50783"/>
    <w:rsid w:val="00C50915"/>
    <w:rsid w:val="00C510D7"/>
    <w:rsid w:val="00C51186"/>
    <w:rsid w:val="00C511A0"/>
    <w:rsid w:val="00C51273"/>
    <w:rsid w:val="00C5127A"/>
    <w:rsid w:val="00C51456"/>
    <w:rsid w:val="00C5167C"/>
    <w:rsid w:val="00C51893"/>
    <w:rsid w:val="00C51DF0"/>
    <w:rsid w:val="00C5200C"/>
    <w:rsid w:val="00C52BEC"/>
    <w:rsid w:val="00C52E42"/>
    <w:rsid w:val="00C52EBF"/>
    <w:rsid w:val="00C535E6"/>
    <w:rsid w:val="00C5360D"/>
    <w:rsid w:val="00C53688"/>
    <w:rsid w:val="00C53A3F"/>
    <w:rsid w:val="00C53DB4"/>
    <w:rsid w:val="00C53DFA"/>
    <w:rsid w:val="00C53E34"/>
    <w:rsid w:val="00C55069"/>
    <w:rsid w:val="00C5531A"/>
    <w:rsid w:val="00C5650B"/>
    <w:rsid w:val="00C56527"/>
    <w:rsid w:val="00C574B8"/>
    <w:rsid w:val="00C579E5"/>
    <w:rsid w:val="00C57B21"/>
    <w:rsid w:val="00C616A1"/>
    <w:rsid w:val="00C61C53"/>
    <w:rsid w:val="00C61CD1"/>
    <w:rsid w:val="00C6209C"/>
    <w:rsid w:val="00C63391"/>
    <w:rsid w:val="00C649F9"/>
    <w:rsid w:val="00C64C95"/>
    <w:rsid w:val="00C65235"/>
    <w:rsid w:val="00C656D3"/>
    <w:rsid w:val="00C6597D"/>
    <w:rsid w:val="00C65AB1"/>
    <w:rsid w:val="00C660FF"/>
    <w:rsid w:val="00C6663B"/>
    <w:rsid w:val="00C66DB2"/>
    <w:rsid w:val="00C67CB2"/>
    <w:rsid w:val="00C707D2"/>
    <w:rsid w:val="00C70883"/>
    <w:rsid w:val="00C70D85"/>
    <w:rsid w:val="00C711BA"/>
    <w:rsid w:val="00C7122D"/>
    <w:rsid w:val="00C71DDD"/>
    <w:rsid w:val="00C71E46"/>
    <w:rsid w:val="00C720EA"/>
    <w:rsid w:val="00C7267D"/>
    <w:rsid w:val="00C728E6"/>
    <w:rsid w:val="00C72B7D"/>
    <w:rsid w:val="00C72BF1"/>
    <w:rsid w:val="00C72FC9"/>
    <w:rsid w:val="00C73136"/>
    <w:rsid w:val="00C7320C"/>
    <w:rsid w:val="00C734A3"/>
    <w:rsid w:val="00C7373B"/>
    <w:rsid w:val="00C7389D"/>
    <w:rsid w:val="00C73AB0"/>
    <w:rsid w:val="00C747F8"/>
    <w:rsid w:val="00C748D7"/>
    <w:rsid w:val="00C74FCC"/>
    <w:rsid w:val="00C7524F"/>
    <w:rsid w:val="00C75A92"/>
    <w:rsid w:val="00C76260"/>
    <w:rsid w:val="00C76625"/>
    <w:rsid w:val="00C76A25"/>
    <w:rsid w:val="00C76ABD"/>
    <w:rsid w:val="00C76BD3"/>
    <w:rsid w:val="00C76EC5"/>
    <w:rsid w:val="00C76F54"/>
    <w:rsid w:val="00C77302"/>
    <w:rsid w:val="00C773C3"/>
    <w:rsid w:val="00C77657"/>
    <w:rsid w:val="00C779FF"/>
    <w:rsid w:val="00C77A6D"/>
    <w:rsid w:val="00C80084"/>
    <w:rsid w:val="00C80332"/>
    <w:rsid w:val="00C80788"/>
    <w:rsid w:val="00C80855"/>
    <w:rsid w:val="00C80A7C"/>
    <w:rsid w:val="00C80ED9"/>
    <w:rsid w:val="00C81312"/>
    <w:rsid w:val="00C8153B"/>
    <w:rsid w:val="00C81746"/>
    <w:rsid w:val="00C8181B"/>
    <w:rsid w:val="00C81D89"/>
    <w:rsid w:val="00C81F79"/>
    <w:rsid w:val="00C81FD2"/>
    <w:rsid w:val="00C82483"/>
    <w:rsid w:val="00C824C0"/>
    <w:rsid w:val="00C82677"/>
    <w:rsid w:val="00C829A3"/>
    <w:rsid w:val="00C82CC3"/>
    <w:rsid w:val="00C82E2A"/>
    <w:rsid w:val="00C83102"/>
    <w:rsid w:val="00C837C3"/>
    <w:rsid w:val="00C85830"/>
    <w:rsid w:val="00C858AB"/>
    <w:rsid w:val="00C85A6C"/>
    <w:rsid w:val="00C85AF8"/>
    <w:rsid w:val="00C860C3"/>
    <w:rsid w:val="00C86456"/>
    <w:rsid w:val="00C8654A"/>
    <w:rsid w:val="00C86FB8"/>
    <w:rsid w:val="00C8781C"/>
    <w:rsid w:val="00C87F46"/>
    <w:rsid w:val="00C90320"/>
    <w:rsid w:val="00C904BC"/>
    <w:rsid w:val="00C904EC"/>
    <w:rsid w:val="00C90554"/>
    <w:rsid w:val="00C9072E"/>
    <w:rsid w:val="00C90B04"/>
    <w:rsid w:val="00C91102"/>
    <w:rsid w:val="00C91852"/>
    <w:rsid w:val="00C9191F"/>
    <w:rsid w:val="00C91BE4"/>
    <w:rsid w:val="00C91BEC"/>
    <w:rsid w:val="00C9258C"/>
    <w:rsid w:val="00C93018"/>
    <w:rsid w:val="00C93291"/>
    <w:rsid w:val="00C938DD"/>
    <w:rsid w:val="00C93A09"/>
    <w:rsid w:val="00C94148"/>
    <w:rsid w:val="00C94332"/>
    <w:rsid w:val="00C94627"/>
    <w:rsid w:val="00C95457"/>
    <w:rsid w:val="00C95679"/>
    <w:rsid w:val="00C95CD2"/>
    <w:rsid w:val="00C9632D"/>
    <w:rsid w:val="00C966FC"/>
    <w:rsid w:val="00C96BEC"/>
    <w:rsid w:val="00C96C43"/>
    <w:rsid w:val="00C96F01"/>
    <w:rsid w:val="00C96F3B"/>
    <w:rsid w:val="00C973BB"/>
    <w:rsid w:val="00C975BE"/>
    <w:rsid w:val="00C97A86"/>
    <w:rsid w:val="00CA03CE"/>
    <w:rsid w:val="00CA0795"/>
    <w:rsid w:val="00CA0861"/>
    <w:rsid w:val="00CA0B39"/>
    <w:rsid w:val="00CA0B64"/>
    <w:rsid w:val="00CA11C9"/>
    <w:rsid w:val="00CA1230"/>
    <w:rsid w:val="00CA136D"/>
    <w:rsid w:val="00CA16FD"/>
    <w:rsid w:val="00CA1833"/>
    <w:rsid w:val="00CA196F"/>
    <w:rsid w:val="00CA1CE2"/>
    <w:rsid w:val="00CA1DBC"/>
    <w:rsid w:val="00CA26C3"/>
    <w:rsid w:val="00CA2DB6"/>
    <w:rsid w:val="00CA31B7"/>
    <w:rsid w:val="00CA32B6"/>
    <w:rsid w:val="00CA34FF"/>
    <w:rsid w:val="00CA395B"/>
    <w:rsid w:val="00CA3BF1"/>
    <w:rsid w:val="00CA3D58"/>
    <w:rsid w:val="00CA4BC7"/>
    <w:rsid w:val="00CA528F"/>
    <w:rsid w:val="00CA597F"/>
    <w:rsid w:val="00CA5A93"/>
    <w:rsid w:val="00CA5E04"/>
    <w:rsid w:val="00CA6007"/>
    <w:rsid w:val="00CA6591"/>
    <w:rsid w:val="00CA7AE1"/>
    <w:rsid w:val="00CA7FF6"/>
    <w:rsid w:val="00CB021C"/>
    <w:rsid w:val="00CB09B4"/>
    <w:rsid w:val="00CB123F"/>
    <w:rsid w:val="00CB2398"/>
    <w:rsid w:val="00CB254C"/>
    <w:rsid w:val="00CB377B"/>
    <w:rsid w:val="00CB3804"/>
    <w:rsid w:val="00CB3EB3"/>
    <w:rsid w:val="00CB4443"/>
    <w:rsid w:val="00CB4B55"/>
    <w:rsid w:val="00CB5046"/>
    <w:rsid w:val="00CB50E3"/>
    <w:rsid w:val="00CB5894"/>
    <w:rsid w:val="00CB5B64"/>
    <w:rsid w:val="00CB5FCA"/>
    <w:rsid w:val="00CB604C"/>
    <w:rsid w:val="00CB6A00"/>
    <w:rsid w:val="00CB6D2D"/>
    <w:rsid w:val="00CB7140"/>
    <w:rsid w:val="00CB7F67"/>
    <w:rsid w:val="00CC03C9"/>
    <w:rsid w:val="00CC0BD8"/>
    <w:rsid w:val="00CC121E"/>
    <w:rsid w:val="00CC1223"/>
    <w:rsid w:val="00CC1574"/>
    <w:rsid w:val="00CC1615"/>
    <w:rsid w:val="00CC1A59"/>
    <w:rsid w:val="00CC2169"/>
    <w:rsid w:val="00CC2B3B"/>
    <w:rsid w:val="00CC328D"/>
    <w:rsid w:val="00CC344E"/>
    <w:rsid w:val="00CC36EF"/>
    <w:rsid w:val="00CC3B42"/>
    <w:rsid w:val="00CC4449"/>
    <w:rsid w:val="00CC489C"/>
    <w:rsid w:val="00CC48FF"/>
    <w:rsid w:val="00CC4E0C"/>
    <w:rsid w:val="00CC4E67"/>
    <w:rsid w:val="00CC51DF"/>
    <w:rsid w:val="00CC590C"/>
    <w:rsid w:val="00CC5F39"/>
    <w:rsid w:val="00CC6106"/>
    <w:rsid w:val="00CC62D5"/>
    <w:rsid w:val="00CC6632"/>
    <w:rsid w:val="00CC697D"/>
    <w:rsid w:val="00CC7BBC"/>
    <w:rsid w:val="00CC7BBE"/>
    <w:rsid w:val="00CD01B8"/>
    <w:rsid w:val="00CD0507"/>
    <w:rsid w:val="00CD149F"/>
    <w:rsid w:val="00CD214D"/>
    <w:rsid w:val="00CD21FF"/>
    <w:rsid w:val="00CD262F"/>
    <w:rsid w:val="00CD2A13"/>
    <w:rsid w:val="00CD2B1F"/>
    <w:rsid w:val="00CD2B65"/>
    <w:rsid w:val="00CD31FB"/>
    <w:rsid w:val="00CD3632"/>
    <w:rsid w:val="00CD3CA6"/>
    <w:rsid w:val="00CD40C7"/>
    <w:rsid w:val="00CD4D3A"/>
    <w:rsid w:val="00CD4D49"/>
    <w:rsid w:val="00CD4EE6"/>
    <w:rsid w:val="00CD57B9"/>
    <w:rsid w:val="00CD59A3"/>
    <w:rsid w:val="00CD5C20"/>
    <w:rsid w:val="00CD61C6"/>
    <w:rsid w:val="00CD61FB"/>
    <w:rsid w:val="00CD6912"/>
    <w:rsid w:val="00CD6F72"/>
    <w:rsid w:val="00CD7F93"/>
    <w:rsid w:val="00CE04BB"/>
    <w:rsid w:val="00CE06C5"/>
    <w:rsid w:val="00CE0E55"/>
    <w:rsid w:val="00CE0FAC"/>
    <w:rsid w:val="00CE12A6"/>
    <w:rsid w:val="00CE1B8D"/>
    <w:rsid w:val="00CE2128"/>
    <w:rsid w:val="00CE3122"/>
    <w:rsid w:val="00CE39C9"/>
    <w:rsid w:val="00CE39E3"/>
    <w:rsid w:val="00CE3B92"/>
    <w:rsid w:val="00CE475B"/>
    <w:rsid w:val="00CE4845"/>
    <w:rsid w:val="00CE4C7B"/>
    <w:rsid w:val="00CE5272"/>
    <w:rsid w:val="00CE587C"/>
    <w:rsid w:val="00CE5A80"/>
    <w:rsid w:val="00CE66AA"/>
    <w:rsid w:val="00CE66CE"/>
    <w:rsid w:val="00CE6F6C"/>
    <w:rsid w:val="00CE7265"/>
    <w:rsid w:val="00CE7CB8"/>
    <w:rsid w:val="00CE7D5E"/>
    <w:rsid w:val="00CF0840"/>
    <w:rsid w:val="00CF0F0F"/>
    <w:rsid w:val="00CF13D0"/>
    <w:rsid w:val="00CF1E0E"/>
    <w:rsid w:val="00CF2DAC"/>
    <w:rsid w:val="00CF35C9"/>
    <w:rsid w:val="00CF363F"/>
    <w:rsid w:val="00CF426B"/>
    <w:rsid w:val="00CF4316"/>
    <w:rsid w:val="00CF4F69"/>
    <w:rsid w:val="00CF5ADF"/>
    <w:rsid w:val="00CF5C63"/>
    <w:rsid w:val="00CF627A"/>
    <w:rsid w:val="00CF6474"/>
    <w:rsid w:val="00CF6725"/>
    <w:rsid w:val="00CF67D0"/>
    <w:rsid w:val="00CF701F"/>
    <w:rsid w:val="00CF798A"/>
    <w:rsid w:val="00D00041"/>
    <w:rsid w:val="00D00262"/>
    <w:rsid w:val="00D00806"/>
    <w:rsid w:val="00D00ACC"/>
    <w:rsid w:val="00D00ADD"/>
    <w:rsid w:val="00D0127A"/>
    <w:rsid w:val="00D01835"/>
    <w:rsid w:val="00D022C0"/>
    <w:rsid w:val="00D026B5"/>
    <w:rsid w:val="00D02DC0"/>
    <w:rsid w:val="00D033A4"/>
    <w:rsid w:val="00D03E8D"/>
    <w:rsid w:val="00D03F19"/>
    <w:rsid w:val="00D04A78"/>
    <w:rsid w:val="00D0543B"/>
    <w:rsid w:val="00D05B49"/>
    <w:rsid w:val="00D05F32"/>
    <w:rsid w:val="00D06279"/>
    <w:rsid w:val="00D066E7"/>
    <w:rsid w:val="00D067AB"/>
    <w:rsid w:val="00D06819"/>
    <w:rsid w:val="00D06C6E"/>
    <w:rsid w:val="00D06E1F"/>
    <w:rsid w:val="00D07085"/>
    <w:rsid w:val="00D0709B"/>
    <w:rsid w:val="00D070CA"/>
    <w:rsid w:val="00D073B2"/>
    <w:rsid w:val="00D07D68"/>
    <w:rsid w:val="00D100E3"/>
    <w:rsid w:val="00D1018C"/>
    <w:rsid w:val="00D1089A"/>
    <w:rsid w:val="00D108B2"/>
    <w:rsid w:val="00D10FD7"/>
    <w:rsid w:val="00D112D4"/>
    <w:rsid w:val="00D12311"/>
    <w:rsid w:val="00D123F4"/>
    <w:rsid w:val="00D125D8"/>
    <w:rsid w:val="00D12A38"/>
    <w:rsid w:val="00D13000"/>
    <w:rsid w:val="00D13672"/>
    <w:rsid w:val="00D13907"/>
    <w:rsid w:val="00D13CA8"/>
    <w:rsid w:val="00D13EE1"/>
    <w:rsid w:val="00D13F63"/>
    <w:rsid w:val="00D1420F"/>
    <w:rsid w:val="00D1433A"/>
    <w:rsid w:val="00D14420"/>
    <w:rsid w:val="00D14515"/>
    <w:rsid w:val="00D146FD"/>
    <w:rsid w:val="00D14E42"/>
    <w:rsid w:val="00D15AEC"/>
    <w:rsid w:val="00D16339"/>
    <w:rsid w:val="00D16349"/>
    <w:rsid w:val="00D166AC"/>
    <w:rsid w:val="00D16A89"/>
    <w:rsid w:val="00D16B06"/>
    <w:rsid w:val="00D16F95"/>
    <w:rsid w:val="00D20010"/>
    <w:rsid w:val="00D20552"/>
    <w:rsid w:val="00D207A7"/>
    <w:rsid w:val="00D208B1"/>
    <w:rsid w:val="00D20AD4"/>
    <w:rsid w:val="00D212FB"/>
    <w:rsid w:val="00D21417"/>
    <w:rsid w:val="00D21EB6"/>
    <w:rsid w:val="00D226D4"/>
    <w:rsid w:val="00D22936"/>
    <w:rsid w:val="00D22A58"/>
    <w:rsid w:val="00D23609"/>
    <w:rsid w:val="00D2365C"/>
    <w:rsid w:val="00D2370A"/>
    <w:rsid w:val="00D23990"/>
    <w:rsid w:val="00D23C4C"/>
    <w:rsid w:val="00D240E4"/>
    <w:rsid w:val="00D24FC0"/>
    <w:rsid w:val="00D25468"/>
    <w:rsid w:val="00D2671E"/>
    <w:rsid w:val="00D267B3"/>
    <w:rsid w:val="00D27047"/>
    <w:rsid w:val="00D2723C"/>
    <w:rsid w:val="00D272A2"/>
    <w:rsid w:val="00D272CB"/>
    <w:rsid w:val="00D273D6"/>
    <w:rsid w:val="00D27534"/>
    <w:rsid w:val="00D27A05"/>
    <w:rsid w:val="00D27B5E"/>
    <w:rsid w:val="00D27CCB"/>
    <w:rsid w:val="00D30268"/>
    <w:rsid w:val="00D303CB"/>
    <w:rsid w:val="00D3071A"/>
    <w:rsid w:val="00D31A64"/>
    <w:rsid w:val="00D31D35"/>
    <w:rsid w:val="00D320A7"/>
    <w:rsid w:val="00D32C49"/>
    <w:rsid w:val="00D32EE7"/>
    <w:rsid w:val="00D33623"/>
    <w:rsid w:val="00D33D1C"/>
    <w:rsid w:val="00D33DF6"/>
    <w:rsid w:val="00D3448F"/>
    <w:rsid w:val="00D3464C"/>
    <w:rsid w:val="00D3479D"/>
    <w:rsid w:val="00D3542E"/>
    <w:rsid w:val="00D35585"/>
    <w:rsid w:val="00D3598C"/>
    <w:rsid w:val="00D359FD"/>
    <w:rsid w:val="00D36121"/>
    <w:rsid w:val="00D369D5"/>
    <w:rsid w:val="00D36C89"/>
    <w:rsid w:val="00D36F17"/>
    <w:rsid w:val="00D372C0"/>
    <w:rsid w:val="00D37638"/>
    <w:rsid w:val="00D40157"/>
    <w:rsid w:val="00D405F5"/>
    <w:rsid w:val="00D408D5"/>
    <w:rsid w:val="00D40D61"/>
    <w:rsid w:val="00D40FCD"/>
    <w:rsid w:val="00D41066"/>
    <w:rsid w:val="00D4114C"/>
    <w:rsid w:val="00D4186A"/>
    <w:rsid w:val="00D4210B"/>
    <w:rsid w:val="00D427A3"/>
    <w:rsid w:val="00D42C4C"/>
    <w:rsid w:val="00D42FA7"/>
    <w:rsid w:val="00D42FAA"/>
    <w:rsid w:val="00D439D2"/>
    <w:rsid w:val="00D43AFB"/>
    <w:rsid w:val="00D43BD0"/>
    <w:rsid w:val="00D43E89"/>
    <w:rsid w:val="00D44371"/>
    <w:rsid w:val="00D443BB"/>
    <w:rsid w:val="00D44469"/>
    <w:rsid w:val="00D444F3"/>
    <w:rsid w:val="00D45066"/>
    <w:rsid w:val="00D45724"/>
    <w:rsid w:val="00D457F1"/>
    <w:rsid w:val="00D46D5B"/>
    <w:rsid w:val="00D46EDC"/>
    <w:rsid w:val="00D47630"/>
    <w:rsid w:val="00D4763D"/>
    <w:rsid w:val="00D478D2"/>
    <w:rsid w:val="00D47C0F"/>
    <w:rsid w:val="00D5020E"/>
    <w:rsid w:val="00D50362"/>
    <w:rsid w:val="00D50429"/>
    <w:rsid w:val="00D509D0"/>
    <w:rsid w:val="00D50A59"/>
    <w:rsid w:val="00D50B7C"/>
    <w:rsid w:val="00D50CDB"/>
    <w:rsid w:val="00D52167"/>
    <w:rsid w:val="00D521F7"/>
    <w:rsid w:val="00D52922"/>
    <w:rsid w:val="00D529E5"/>
    <w:rsid w:val="00D53590"/>
    <w:rsid w:val="00D5367A"/>
    <w:rsid w:val="00D53745"/>
    <w:rsid w:val="00D53C0F"/>
    <w:rsid w:val="00D53CDE"/>
    <w:rsid w:val="00D54827"/>
    <w:rsid w:val="00D54CE1"/>
    <w:rsid w:val="00D54DCB"/>
    <w:rsid w:val="00D5508E"/>
    <w:rsid w:val="00D5535D"/>
    <w:rsid w:val="00D55913"/>
    <w:rsid w:val="00D562B7"/>
    <w:rsid w:val="00D564AB"/>
    <w:rsid w:val="00D565B5"/>
    <w:rsid w:val="00D56F6B"/>
    <w:rsid w:val="00D57378"/>
    <w:rsid w:val="00D57B7F"/>
    <w:rsid w:val="00D57F31"/>
    <w:rsid w:val="00D60529"/>
    <w:rsid w:val="00D608F8"/>
    <w:rsid w:val="00D6118C"/>
    <w:rsid w:val="00D6199C"/>
    <w:rsid w:val="00D619A0"/>
    <w:rsid w:val="00D61F13"/>
    <w:rsid w:val="00D61F58"/>
    <w:rsid w:val="00D6206C"/>
    <w:rsid w:val="00D62639"/>
    <w:rsid w:val="00D62D5A"/>
    <w:rsid w:val="00D630C7"/>
    <w:rsid w:val="00D6349A"/>
    <w:rsid w:val="00D63B10"/>
    <w:rsid w:val="00D63F0F"/>
    <w:rsid w:val="00D64332"/>
    <w:rsid w:val="00D64509"/>
    <w:rsid w:val="00D649CB"/>
    <w:rsid w:val="00D651B7"/>
    <w:rsid w:val="00D658DA"/>
    <w:rsid w:val="00D65AA0"/>
    <w:rsid w:val="00D65DD7"/>
    <w:rsid w:val="00D66402"/>
    <w:rsid w:val="00D66606"/>
    <w:rsid w:val="00D66839"/>
    <w:rsid w:val="00D66A2A"/>
    <w:rsid w:val="00D66B28"/>
    <w:rsid w:val="00D66D96"/>
    <w:rsid w:val="00D67705"/>
    <w:rsid w:val="00D67851"/>
    <w:rsid w:val="00D708EB"/>
    <w:rsid w:val="00D70AFE"/>
    <w:rsid w:val="00D71052"/>
    <w:rsid w:val="00D713A1"/>
    <w:rsid w:val="00D71B87"/>
    <w:rsid w:val="00D71CE9"/>
    <w:rsid w:val="00D71D0C"/>
    <w:rsid w:val="00D71E2B"/>
    <w:rsid w:val="00D7211D"/>
    <w:rsid w:val="00D7238F"/>
    <w:rsid w:val="00D72496"/>
    <w:rsid w:val="00D72782"/>
    <w:rsid w:val="00D728A5"/>
    <w:rsid w:val="00D72979"/>
    <w:rsid w:val="00D72B39"/>
    <w:rsid w:val="00D72EB6"/>
    <w:rsid w:val="00D72F79"/>
    <w:rsid w:val="00D72FFB"/>
    <w:rsid w:val="00D7301A"/>
    <w:rsid w:val="00D7396B"/>
    <w:rsid w:val="00D74216"/>
    <w:rsid w:val="00D743FF"/>
    <w:rsid w:val="00D74550"/>
    <w:rsid w:val="00D75034"/>
    <w:rsid w:val="00D7509F"/>
    <w:rsid w:val="00D764CC"/>
    <w:rsid w:val="00D76948"/>
    <w:rsid w:val="00D76CF8"/>
    <w:rsid w:val="00D774CF"/>
    <w:rsid w:val="00D77B43"/>
    <w:rsid w:val="00D80896"/>
    <w:rsid w:val="00D80AEA"/>
    <w:rsid w:val="00D80C40"/>
    <w:rsid w:val="00D80D25"/>
    <w:rsid w:val="00D81124"/>
    <w:rsid w:val="00D812CC"/>
    <w:rsid w:val="00D812DA"/>
    <w:rsid w:val="00D814A3"/>
    <w:rsid w:val="00D81D25"/>
    <w:rsid w:val="00D82054"/>
    <w:rsid w:val="00D833E4"/>
    <w:rsid w:val="00D83FC7"/>
    <w:rsid w:val="00D84A30"/>
    <w:rsid w:val="00D84D62"/>
    <w:rsid w:val="00D84F19"/>
    <w:rsid w:val="00D85171"/>
    <w:rsid w:val="00D856FC"/>
    <w:rsid w:val="00D85AE3"/>
    <w:rsid w:val="00D86AAA"/>
    <w:rsid w:val="00D8722D"/>
    <w:rsid w:val="00D874E7"/>
    <w:rsid w:val="00D90595"/>
    <w:rsid w:val="00D908B8"/>
    <w:rsid w:val="00D90CF6"/>
    <w:rsid w:val="00D90D0B"/>
    <w:rsid w:val="00D91226"/>
    <w:rsid w:val="00D913A9"/>
    <w:rsid w:val="00D91EB2"/>
    <w:rsid w:val="00D91FAB"/>
    <w:rsid w:val="00D92063"/>
    <w:rsid w:val="00D9257C"/>
    <w:rsid w:val="00D92C06"/>
    <w:rsid w:val="00D92D2F"/>
    <w:rsid w:val="00D92E56"/>
    <w:rsid w:val="00D93AF8"/>
    <w:rsid w:val="00D93B0A"/>
    <w:rsid w:val="00D9431F"/>
    <w:rsid w:val="00D94393"/>
    <w:rsid w:val="00D94492"/>
    <w:rsid w:val="00D94812"/>
    <w:rsid w:val="00D9487F"/>
    <w:rsid w:val="00D94AAA"/>
    <w:rsid w:val="00D952AA"/>
    <w:rsid w:val="00D95625"/>
    <w:rsid w:val="00D95857"/>
    <w:rsid w:val="00D95A6F"/>
    <w:rsid w:val="00D95F3E"/>
    <w:rsid w:val="00D95FA3"/>
    <w:rsid w:val="00D96427"/>
    <w:rsid w:val="00D96581"/>
    <w:rsid w:val="00D965B9"/>
    <w:rsid w:val="00D96CFF"/>
    <w:rsid w:val="00D97A78"/>
    <w:rsid w:val="00DA01D8"/>
    <w:rsid w:val="00DA0269"/>
    <w:rsid w:val="00DA037D"/>
    <w:rsid w:val="00DA055A"/>
    <w:rsid w:val="00DA0742"/>
    <w:rsid w:val="00DA0921"/>
    <w:rsid w:val="00DA0C3A"/>
    <w:rsid w:val="00DA1D5A"/>
    <w:rsid w:val="00DA1DA8"/>
    <w:rsid w:val="00DA22C9"/>
    <w:rsid w:val="00DA23DC"/>
    <w:rsid w:val="00DA24FB"/>
    <w:rsid w:val="00DA27FB"/>
    <w:rsid w:val="00DA2F67"/>
    <w:rsid w:val="00DA2FD6"/>
    <w:rsid w:val="00DA3250"/>
    <w:rsid w:val="00DA38B9"/>
    <w:rsid w:val="00DA3EE9"/>
    <w:rsid w:val="00DA436D"/>
    <w:rsid w:val="00DA4845"/>
    <w:rsid w:val="00DA4FF0"/>
    <w:rsid w:val="00DA576A"/>
    <w:rsid w:val="00DA5C16"/>
    <w:rsid w:val="00DA6700"/>
    <w:rsid w:val="00DA6DCE"/>
    <w:rsid w:val="00DA7118"/>
    <w:rsid w:val="00DA74DC"/>
    <w:rsid w:val="00DA7570"/>
    <w:rsid w:val="00DA7BA3"/>
    <w:rsid w:val="00DA7DA6"/>
    <w:rsid w:val="00DB069E"/>
    <w:rsid w:val="00DB0F94"/>
    <w:rsid w:val="00DB117E"/>
    <w:rsid w:val="00DB14A1"/>
    <w:rsid w:val="00DB222C"/>
    <w:rsid w:val="00DB26E2"/>
    <w:rsid w:val="00DB4EF7"/>
    <w:rsid w:val="00DB4F0B"/>
    <w:rsid w:val="00DB577C"/>
    <w:rsid w:val="00DB5B7F"/>
    <w:rsid w:val="00DB5D80"/>
    <w:rsid w:val="00DB6792"/>
    <w:rsid w:val="00DB71F9"/>
    <w:rsid w:val="00DB75E4"/>
    <w:rsid w:val="00DB76C6"/>
    <w:rsid w:val="00DB7B5C"/>
    <w:rsid w:val="00DB7E19"/>
    <w:rsid w:val="00DB7EEA"/>
    <w:rsid w:val="00DB7FF7"/>
    <w:rsid w:val="00DC0340"/>
    <w:rsid w:val="00DC069F"/>
    <w:rsid w:val="00DC1006"/>
    <w:rsid w:val="00DC12A0"/>
    <w:rsid w:val="00DC192E"/>
    <w:rsid w:val="00DC1DEA"/>
    <w:rsid w:val="00DC240E"/>
    <w:rsid w:val="00DC3AEF"/>
    <w:rsid w:val="00DC3DCA"/>
    <w:rsid w:val="00DC3E36"/>
    <w:rsid w:val="00DC44AF"/>
    <w:rsid w:val="00DC46F9"/>
    <w:rsid w:val="00DC49F4"/>
    <w:rsid w:val="00DC4CD6"/>
    <w:rsid w:val="00DC5BB1"/>
    <w:rsid w:val="00DC5D82"/>
    <w:rsid w:val="00DC6E26"/>
    <w:rsid w:val="00DC708B"/>
    <w:rsid w:val="00DC72D9"/>
    <w:rsid w:val="00DC7D15"/>
    <w:rsid w:val="00DC7F25"/>
    <w:rsid w:val="00DD05DF"/>
    <w:rsid w:val="00DD0950"/>
    <w:rsid w:val="00DD0A80"/>
    <w:rsid w:val="00DD0B63"/>
    <w:rsid w:val="00DD0E14"/>
    <w:rsid w:val="00DD118B"/>
    <w:rsid w:val="00DD14A3"/>
    <w:rsid w:val="00DD1705"/>
    <w:rsid w:val="00DD1F3C"/>
    <w:rsid w:val="00DD2795"/>
    <w:rsid w:val="00DD3169"/>
    <w:rsid w:val="00DD33CA"/>
    <w:rsid w:val="00DD36B6"/>
    <w:rsid w:val="00DD3E57"/>
    <w:rsid w:val="00DD4C14"/>
    <w:rsid w:val="00DD512A"/>
    <w:rsid w:val="00DD53C6"/>
    <w:rsid w:val="00DD53C9"/>
    <w:rsid w:val="00DD5A68"/>
    <w:rsid w:val="00DD5D44"/>
    <w:rsid w:val="00DD6005"/>
    <w:rsid w:val="00DD6533"/>
    <w:rsid w:val="00DD6620"/>
    <w:rsid w:val="00DD668F"/>
    <w:rsid w:val="00DD66AF"/>
    <w:rsid w:val="00DD66F6"/>
    <w:rsid w:val="00DD6848"/>
    <w:rsid w:val="00DD68DC"/>
    <w:rsid w:val="00DD68E5"/>
    <w:rsid w:val="00DD68EF"/>
    <w:rsid w:val="00DD6A6D"/>
    <w:rsid w:val="00DD6C54"/>
    <w:rsid w:val="00DD77CC"/>
    <w:rsid w:val="00DD77F4"/>
    <w:rsid w:val="00DD7C6A"/>
    <w:rsid w:val="00DE0089"/>
    <w:rsid w:val="00DE044C"/>
    <w:rsid w:val="00DE0D38"/>
    <w:rsid w:val="00DE1770"/>
    <w:rsid w:val="00DE1961"/>
    <w:rsid w:val="00DE1B51"/>
    <w:rsid w:val="00DE24DB"/>
    <w:rsid w:val="00DE266D"/>
    <w:rsid w:val="00DE2C6A"/>
    <w:rsid w:val="00DE3862"/>
    <w:rsid w:val="00DE3D19"/>
    <w:rsid w:val="00DE3FB6"/>
    <w:rsid w:val="00DE4694"/>
    <w:rsid w:val="00DE471F"/>
    <w:rsid w:val="00DE4A44"/>
    <w:rsid w:val="00DE4CCE"/>
    <w:rsid w:val="00DE5045"/>
    <w:rsid w:val="00DE5971"/>
    <w:rsid w:val="00DE638A"/>
    <w:rsid w:val="00DE6487"/>
    <w:rsid w:val="00DE67AE"/>
    <w:rsid w:val="00DE682C"/>
    <w:rsid w:val="00DE6BE8"/>
    <w:rsid w:val="00DE7151"/>
    <w:rsid w:val="00DE7478"/>
    <w:rsid w:val="00DE77D2"/>
    <w:rsid w:val="00DE7A1E"/>
    <w:rsid w:val="00DE7D10"/>
    <w:rsid w:val="00DE7E81"/>
    <w:rsid w:val="00DF16AF"/>
    <w:rsid w:val="00DF16CC"/>
    <w:rsid w:val="00DF1832"/>
    <w:rsid w:val="00DF1E37"/>
    <w:rsid w:val="00DF1FC6"/>
    <w:rsid w:val="00DF33BF"/>
    <w:rsid w:val="00DF4559"/>
    <w:rsid w:val="00DF4882"/>
    <w:rsid w:val="00DF4D50"/>
    <w:rsid w:val="00DF4D99"/>
    <w:rsid w:val="00DF5048"/>
    <w:rsid w:val="00DF5A77"/>
    <w:rsid w:val="00DF5DFB"/>
    <w:rsid w:val="00DF5EA4"/>
    <w:rsid w:val="00DF6062"/>
    <w:rsid w:val="00DF6070"/>
    <w:rsid w:val="00DF63F7"/>
    <w:rsid w:val="00DF6458"/>
    <w:rsid w:val="00DF68F1"/>
    <w:rsid w:val="00DF6C4E"/>
    <w:rsid w:val="00DF703F"/>
    <w:rsid w:val="00DF7187"/>
    <w:rsid w:val="00DF7589"/>
    <w:rsid w:val="00DF77F0"/>
    <w:rsid w:val="00DF7986"/>
    <w:rsid w:val="00DF7A4F"/>
    <w:rsid w:val="00DF7CB0"/>
    <w:rsid w:val="00DF7FA4"/>
    <w:rsid w:val="00E0001D"/>
    <w:rsid w:val="00E0016E"/>
    <w:rsid w:val="00E00C07"/>
    <w:rsid w:val="00E00C38"/>
    <w:rsid w:val="00E01061"/>
    <w:rsid w:val="00E01844"/>
    <w:rsid w:val="00E01887"/>
    <w:rsid w:val="00E02554"/>
    <w:rsid w:val="00E02768"/>
    <w:rsid w:val="00E02E8B"/>
    <w:rsid w:val="00E02F27"/>
    <w:rsid w:val="00E03401"/>
    <w:rsid w:val="00E036C1"/>
    <w:rsid w:val="00E03D08"/>
    <w:rsid w:val="00E03E3A"/>
    <w:rsid w:val="00E03E55"/>
    <w:rsid w:val="00E03F30"/>
    <w:rsid w:val="00E0444C"/>
    <w:rsid w:val="00E0449F"/>
    <w:rsid w:val="00E048DA"/>
    <w:rsid w:val="00E04ABA"/>
    <w:rsid w:val="00E04FAE"/>
    <w:rsid w:val="00E05159"/>
    <w:rsid w:val="00E05924"/>
    <w:rsid w:val="00E05BB4"/>
    <w:rsid w:val="00E05C9C"/>
    <w:rsid w:val="00E05D60"/>
    <w:rsid w:val="00E06025"/>
    <w:rsid w:val="00E06F28"/>
    <w:rsid w:val="00E07648"/>
    <w:rsid w:val="00E0777A"/>
    <w:rsid w:val="00E077FF"/>
    <w:rsid w:val="00E078AA"/>
    <w:rsid w:val="00E079C6"/>
    <w:rsid w:val="00E07AE0"/>
    <w:rsid w:val="00E07D41"/>
    <w:rsid w:val="00E07D4F"/>
    <w:rsid w:val="00E07D61"/>
    <w:rsid w:val="00E07E29"/>
    <w:rsid w:val="00E10744"/>
    <w:rsid w:val="00E10970"/>
    <w:rsid w:val="00E10F60"/>
    <w:rsid w:val="00E1197A"/>
    <w:rsid w:val="00E11D4C"/>
    <w:rsid w:val="00E11ED4"/>
    <w:rsid w:val="00E12F5D"/>
    <w:rsid w:val="00E133D8"/>
    <w:rsid w:val="00E142A9"/>
    <w:rsid w:val="00E144BA"/>
    <w:rsid w:val="00E14517"/>
    <w:rsid w:val="00E1455A"/>
    <w:rsid w:val="00E1495B"/>
    <w:rsid w:val="00E14D64"/>
    <w:rsid w:val="00E1507E"/>
    <w:rsid w:val="00E151FE"/>
    <w:rsid w:val="00E15BEE"/>
    <w:rsid w:val="00E167F0"/>
    <w:rsid w:val="00E17101"/>
    <w:rsid w:val="00E172BD"/>
    <w:rsid w:val="00E174EF"/>
    <w:rsid w:val="00E17758"/>
    <w:rsid w:val="00E177BA"/>
    <w:rsid w:val="00E17A77"/>
    <w:rsid w:val="00E17F2D"/>
    <w:rsid w:val="00E20340"/>
    <w:rsid w:val="00E204DE"/>
    <w:rsid w:val="00E205FB"/>
    <w:rsid w:val="00E20A26"/>
    <w:rsid w:val="00E20CC3"/>
    <w:rsid w:val="00E20DD3"/>
    <w:rsid w:val="00E2150B"/>
    <w:rsid w:val="00E216FB"/>
    <w:rsid w:val="00E2172E"/>
    <w:rsid w:val="00E21868"/>
    <w:rsid w:val="00E218E1"/>
    <w:rsid w:val="00E2203F"/>
    <w:rsid w:val="00E22533"/>
    <w:rsid w:val="00E2267B"/>
    <w:rsid w:val="00E22BDF"/>
    <w:rsid w:val="00E22BFF"/>
    <w:rsid w:val="00E22E14"/>
    <w:rsid w:val="00E22EC5"/>
    <w:rsid w:val="00E23455"/>
    <w:rsid w:val="00E23495"/>
    <w:rsid w:val="00E23863"/>
    <w:rsid w:val="00E23A81"/>
    <w:rsid w:val="00E24147"/>
    <w:rsid w:val="00E246C8"/>
    <w:rsid w:val="00E24A09"/>
    <w:rsid w:val="00E24C07"/>
    <w:rsid w:val="00E24D69"/>
    <w:rsid w:val="00E25013"/>
    <w:rsid w:val="00E253C0"/>
    <w:rsid w:val="00E2560C"/>
    <w:rsid w:val="00E25CA3"/>
    <w:rsid w:val="00E26388"/>
    <w:rsid w:val="00E26582"/>
    <w:rsid w:val="00E26A54"/>
    <w:rsid w:val="00E26EAF"/>
    <w:rsid w:val="00E273DC"/>
    <w:rsid w:val="00E27562"/>
    <w:rsid w:val="00E27C8F"/>
    <w:rsid w:val="00E27D47"/>
    <w:rsid w:val="00E27E50"/>
    <w:rsid w:val="00E27EC0"/>
    <w:rsid w:val="00E304B9"/>
    <w:rsid w:val="00E30C36"/>
    <w:rsid w:val="00E30D79"/>
    <w:rsid w:val="00E31242"/>
    <w:rsid w:val="00E317B1"/>
    <w:rsid w:val="00E31A0F"/>
    <w:rsid w:val="00E31CFD"/>
    <w:rsid w:val="00E325DE"/>
    <w:rsid w:val="00E328DF"/>
    <w:rsid w:val="00E32945"/>
    <w:rsid w:val="00E329CD"/>
    <w:rsid w:val="00E32A95"/>
    <w:rsid w:val="00E32AFB"/>
    <w:rsid w:val="00E32D8C"/>
    <w:rsid w:val="00E33505"/>
    <w:rsid w:val="00E33697"/>
    <w:rsid w:val="00E33A25"/>
    <w:rsid w:val="00E34812"/>
    <w:rsid w:val="00E34C84"/>
    <w:rsid w:val="00E3534E"/>
    <w:rsid w:val="00E35CCF"/>
    <w:rsid w:val="00E35EDA"/>
    <w:rsid w:val="00E3616D"/>
    <w:rsid w:val="00E36288"/>
    <w:rsid w:val="00E362B3"/>
    <w:rsid w:val="00E3643B"/>
    <w:rsid w:val="00E36489"/>
    <w:rsid w:val="00E368A4"/>
    <w:rsid w:val="00E36CF8"/>
    <w:rsid w:val="00E36ECC"/>
    <w:rsid w:val="00E36F6C"/>
    <w:rsid w:val="00E370A6"/>
    <w:rsid w:val="00E40050"/>
    <w:rsid w:val="00E40818"/>
    <w:rsid w:val="00E40C2D"/>
    <w:rsid w:val="00E4105A"/>
    <w:rsid w:val="00E4134C"/>
    <w:rsid w:val="00E42309"/>
    <w:rsid w:val="00E423C4"/>
    <w:rsid w:val="00E426F7"/>
    <w:rsid w:val="00E42B94"/>
    <w:rsid w:val="00E42DFE"/>
    <w:rsid w:val="00E43169"/>
    <w:rsid w:val="00E432B9"/>
    <w:rsid w:val="00E44127"/>
    <w:rsid w:val="00E44274"/>
    <w:rsid w:val="00E442B9"/>
    <w:rsid w:val="00E445AE"/>
    <w:rsid w:val="00E44678"/>
    <w:rsid w:val="00E44B90"/>
    <w:rsid w:val="00E450BA"/>
    <w:rsid w:val="00E455E3"/>
    <w:rsid w:val="00E45688"/>
    <w:rsid w:val="00E45A41"/>
    <w:rsid w:val="00E45D61"/>
    <w:rsid w:val="00E45F4B"/>
    <w:rsid w:val="00E463FB"/>
    <w:rsid w:val="00E464C8"/>
    <w:rsid w:val="00E4696F"/>
    <w:rsid w:val="00E46F0F"/>
    <w:rsid w:val="00E46F76"/>
    <w:rsid w:val="00E46FF4"/>
    <w:rsid w:val="00E472B7"/>
    <w:rsid w:val="00E4754C"/>
    <w:rsid w:val="00E47793"/>
    <w:rsid w:val="00E47939"/>
    <w:rsid w:val="00E47C0A"/>
    <w:rsid w:val="00E501E1"/>
    <w:rsid w:val="00E50238"/>
    <w:rsid w:val="00E509D3"/>
    <w:rsid w:val="00E50CEB"/>
    <w:rsid w:val="00E50CF0"/>
    <w:rsid w:val="00E51930"/>
    <w:rsid w:val="00E51BE2"/>
    <w:rsid w:val="00E51F10"/>
    <w:rsid w:val="00E523ED"/>
    <w:rsid w:val="00E52632"/>
    <w:rsid w:val="00E52A30"/>
    <w:rsid w:val="00E52B0A"/>
    <w:rsid w:val="00E5317F"/>
    <w:rsid w:val="00E53E22"/>
    <w:rsid w:val="00E54217"/>
    <w:rsid w:val="00E54268"/>
    <w:rsid w:val="00E54D0D"/>
    <w:rsid w:val="00E54E6F"/>
    <w:rsid w:val="00E5507B"/>
    <w:rsid w:val="00E5539D"/>
    <w:rsid w:val="00E558DD"/>
    <w:rsid w:val="00E55C35"/>
    <w:rsid w:val="00E55EDC"/>
    <w:rsid w:val="00E56BEF"/>
    <w:rsid w:val="00E56EF4"/>
    <w:rsid w:val="00E5703B"/>
    <w:rsid w:val="00E6019A"/>
    <w:rsid w:val="00E604E4"/>
    <w:rsid w:val="00E60603"/>
    <w:rsid w:val="00E60BD1"/>
    <w:rsid w:val="00E60CC6"/>
    <w:rsid w:val="00E60D8E"/>
    <w:rsid w:val="00E61BD4"/>
    <w:rsid w:val="00E61DE2"/>
    <w:rsid w:val="00E62AF7"/>
    <w:rsid w:val="00E63004"/>
    <w:rsid w:val="00E6310A"/>
    <w:rsid w:val="00E63747"/>
    <w:rsid w:val="00E638F8"/>
    <w:rsid w:val="00E64C9E"/>
    <w:rsid w:val="00E64CCE"/>
    <w:rsid w:val="00E656E0"/>
    <w:rsid w:val="00E658E8"/>
    <w:rsid w:val="00E65EBE"/>
    <w:rsid w:val="00E668E2"/>
    <w:rsid w:val="00E66965"/>
    <w:rsid w:val="00E67572"/>
    <w:rsid w:val="00E67576"/>
    <w:rsid w:val="00E67A91"/>
    <w:rsid w:val="00E67BF5"/>
    <w:rsid w:val="00E70798"/>
    <w:rsid w:val="00E708BB"/>
    <w:rsid w:val="00E70D33"/>
    <w:rsid w:val="00E70E10"/>
    <w:rsid w:val="00E71684"/>
    <w:rsid w:val="00E71951"/>
    <w:rsid w:val="00E71AF7"/>
    <w:rsid w:val="00E71E40"/>
    <w:rsid w:val="00E7276A"/>
    <w:rsid w:val="00E72DFF"/>
    <w:rsid w:val="00E730EE"/>
    <w:rsid w:val="00E7323D"/>
    <w:rsid w:val="00E73484"/>
    <w:rsid w:val="00E734D1"/>
    <w:rsid w:val="00E737F5"/>
    <w:rsid w:val="00E73BFC"/>
    <w:rsid w:val="00E7465B"/>
    <w:rsid w:val="00E74690"/>
    <w:rsid w:val="00E74D19"/>
    <w:rsid w:val="00E74D52"/>
    <w:rsid w:val="00E74FFE"/>
    <w:rsid w:val="00E75810"/>
    <w:rsid w:val="00E75843"/>
    <w:rsid w:val="00E76818"/>
    <w:rsid w:val="00E76B2A"/>
    <w:rsid w:val="00E76BEF"/>
    <w:rsid w:val="00E773A6"/>
    <w:rsid w:val="00E775D4"/>
    <w:rsid w:val="00E80104"/>
    <w:rsid w:val="00E80DDC"/>
    <w:rsid w:val="00E810F7"/>
    <w:rsid w:val="00E813DC"/>
    <w:rsid w:val="00E8144D"/>
    <w:rsid w:val="00E8176D"/>
    <w:rsid w:val="00E81A53"/>
    <w:rsid w:val="00E81F3C"/>
    <w:rsid w:val="00E832C1"/>
    <w:rsid w:val="00E834B4"/>
    <w:rsid w:val="00E8541B"/>
    <w:rsid w:val="00E8580B"/>
    <w:rsid w:val="00E8617D"/>
    <w:rsid w:val="00E86688"/>
    <w:rsid w:val="00E866A0"/>
    <w:rsid w:val="00E866BE"/>
    <w:rsid w:val="00E86812"/>
    <w:rsid w:val="00E873BE"/>
    <w:rsid w:val="00E873F2"/>
    <w:rsid w:val="00E87D4A"/>
    <w:rsid w:val="00E902FF"/>
    <w:rsid w:val="00E90C25"/>
    <w:rsid w:val="00E90C8F"/>
    <w:rsid w:val="00E90E14"/>
    <w:rsid w:val="00E90F0D"/>
    <w:rsid w:val="00E91077"/>
    <w:rsid w:val="00E914B3"/>
    <w:rsid w:val="00E9186F"/>
    <w:rsid w:val="00E919F5"/>
    <w:rsid w:val="00E91B8A"/>
    <w:rsid w:val="00E922BC"/>
    <w:rsid w:val="00E92414"/>
    <w:rsid w:val="00E93982"/>
    <w:rsid w:val="00E93A18"/>
    <w:rsid w:val="00E93D3C"/>
    <w:rsid w:val="00E94983"/>
    <w:rsid w:val="00E95B80"/>
    <w:rsid w:val="00E95E1B"/>
    <w:rsid w:val="00E95EC6"/>
    <w:rsid w:val="00E96046"/>
    <w:rsid w:val="00E9617D"/>
    <w:rsid w:val="00E96982"/>
    <w:rsid w:val="00E96CDE"/>
    <w:rsid w:val="00E96EE1"/>
    <w:rsid w:val="00E96F29"/>
    <w:rsid w:val="00E970AD"/>
    <w:rsid w:val="00E970AF"/>
    <w:rsid w:val="00E9713A"/>
    <w:rsid w:val="00E97820"/>
    <w:rsid w:val="00E979E9"/>
    <w:rsid w:val="00E97B81"/>
    <w:rsid w:val="00E97C41"/>
    <w:rsid w:val="00EA0044"/>
    <w:rsid w:val="00EA0734"/>
    <w:rsid w:val="00EA0BB6"/>
    <w:rsid w:val="00EA11ED"/>
    <w:rsid w:val="00EA1773"/>
    <w:rsid w:val="00EA17AC"/>
    <w:rsid w:val="00EA1E15"/>
    <w:rsid w:val="00EA22CC"/>
    <w:rsid w:val="00EA2DED"/>
    <w:rsid w:val="00EA2E40"/>
    <w:rsid w:val="00EA2F8C"/>
    <w:rsid w:val="00EA3261"/>
    <w:rsid w:val="00EA3316"/>
    <w:rsid w:val="00EA39D9"/>
    <w:rsid w:val="00EA4620"/>
    <w:rsid w:val="00EA4712"/>
    <w:rsid w:val="00EA4852"/>
    <w:rsid w:val="00EA4E49"/>
    <w:rsid w:val="00EA5448"/>
    <w:rsid w:val="00EA569A"/>
    <w:rsid w:val="00EA58B2"/>
    <w:rsid w:val="00EA59CB"/>
    <w:rsid w:val="00EA5A3C"/>
    <w:rsid w:val="00EA5B5D"/>
    <w:rsid w:val="00EA5F79"/>
    <w:rsid w:val="00EA6051"/>
    <w:rsid w:val="00EA612E"/>
    <w:rsid w:val="00EA61C0"/>
    <w:rsid w:val="00EA6309"/>
    <w:rsid w:val="00EA7015"/>
    <w:rsid w:val="00EA716C"/>
    <w:rsid w:val="00EA7230"/>
    <w:rsid w:val="00EA7EB2"/>
    <w:rsid w:val="00EB0025"/>
    <w:rsid w:val="00EB00A2"/>
    <w:rsid w:val="00EB0608"/>
    <w:rsid w:val="00EB070C"/>
    <w:rsid w:val="00EB0850"/>
    <w:rsid w:val="00EB0ECE"/>
    <w:rsid w:val="00EB1E65"/>
    <w:rsid w:val="00EB1FB4"/>
    <w:rsid w:val="00EB2BAD"/>
    <w:rsid w:val="00EB2EA9"/>
    <w:rsid w:val="00EB2EEE"/>
    <w:rsid w:val="00EB33F2"/>
    <w:rsid w:val="00EB34D7"/>
    <w:rsid w:val="00EB3A8B"/>
    <w:rsid w:val="00EB4412"/>
    <w:rsid w:val="00EB4912"/>
    <w:rsid w:val="00EB4F04"/>
    <w:rsid w:val="00EB5880"/>
    <w:rsid w:val="00EB5D54"/>
    <w:rsid w:val="00EB60F0"/>
    <w:rsid w:val="00EB627C"/>
    <w:rsid w:val="00EB63BC"/>
    <w:rsid w:val="00EB68BF"/>
    <w:rsid w:val="00EB697F"/>
    <w:rsid w:val="00EB70C7"/>
    <w:rsid w:val="00EB71E4"/>
    <w:rsid w:val="00EB7325"/>
    <w:rsid w:val="00EB769E"/>
    <w:rsid w:val="00EB7F3E"/>
    <w:rsid w:val="00EC07A2"/>
    <w:rsid w:val="00EC1144"/>
    <w:rsid w:val="00EC1208"/>
    <w:rsid w:val="00EC1F9A"/>
    <w:rsid w:val="00EC2A2C"/>
    <w:rsid w:val="00EC2BA2"/>
    <w:rsid w:val="00EC36F8"/>
    <w:rsid w:val="00EC3726"/>
    <w:rsid w:val="00EC3B11"/>
    <w:rsid w:val="00EC40CE"/>
    <w:rsid w:val="00EC473A"/>
    <w:rsid w:val="00EC5196"/>
    <w:rsid w:val="00EC5227"/>
    <w:rsid w:val="00EC542B"/>
    <w:rsid w:val="00EC570B"/>
    <w:rsid w:val="00EC7091"/>
    <w:rsid w:val="00EC7522"/>
    <w:rsid w:val="00EC7A9D"/>
    <w:rsid w:val="00EC7CF5"/>
    <w:rsid w:val="00ED014A"/>
    <w:rsid w:val="00ED0BCB"/>
    <w:rsid w:val="00ED0C88"/>
    <w:rsid w:val="00ED189E"/>
    <w:rsid w:val="00ED1C37"/>
    <w:rsid w:val="00ED1C8F"/>
    <w:rsid w:val="00ED2799"/>
    <w:rsid w:val="00ED2C37"/>
    <w:rsid w:val="00ED2DCE"/>
    <w:rsid w:val="00ED3658"/>
    <w:rsid w:val="00ED3951"/>
    <w:rsid w:val="00ED3980"/>
    <w:rsid w:val="00ED39C4"/>
    <w:rsid w:val="00ED3F73"/>
    <w:rsid w:val="00ED3FD2"/>
    <w:rsid w:val="00ED4205"/>
    <w:rsid w:val="00ED42BC"/>
    <w:rsid w:val="00ED4B9D"/>
    <w:rsid w:val="00ED4E21"/>
    <w:rsid w:val="00ED4FA0"/>
    <w:rsid w:val="00ED5397"/>
    <w:rsid w:val="00ED5496"/>
    <w:rsid w:val="00ED7195"/>
    <w:rsid w:val="00ED7FDF"/>
    <w:rsid w:val="00EE0050"/>
    <w:rsid w:val="00EE0723"/>
    <w:rsid w:val="00EE0783"/>
    <w:rsid w:val="00EE08CE"/>
    <w:rsid w:val="00EE0E85"/>
    <w:rsid w:val="00EE13B0"/>
    <w:rsid w:val="00EE185A"/>
    <w:rsid w:val="00EE18F3"/>
    <w:rsid w:val="00EE1A81"/>
    <w:rsid w:val="00EE2012"/>
    <w:rsid w:val="00EE2338"/>
    <w:rsid w:val="00EE2478"/>
    <w:rsid w:val="00EE35A3"/>
    <w:rsid w:val="00EE363D"/>
    <w:rsid w:val="00EE3B9A"/>
    <w:rsid w:val="00EE3CAC"/>
    <w:rsid w:val="00EE3CEE"/>
    <w:rsid w:val="00EE3E8A"/>
    <w:rsid w:val="00EE3F13"/>
    <w:rsid w:val="00EE4394"/>
    <w:rsid w:val="00EE4D92"/>
    <w:rsid w:val="00EE5B62"/>
    <w:rsid w:val="00EE602E"/>
    <w:rsid w:val="00EE67F4"/>
    <w:rsid w:val="00EE6909"/>
    <w:rsid w:val="00EE72A5"/>
    <w:rsid w:val="00EE74EF"/>
    <w:rsid w:val="00EE78C4"/>
    <w:rsid w:val="00EE7935"/>
    <w:rsid w:val="00EE7E7D"/>
    <w:rsid w:val="00EE7FF9"/>
    <w:rsid w:val="00EF042B"/>
    <w:rsid w:val="00EF0FE1"/>
    <w:rsid w:val="00EF154D"/>
    <w:rsid w:val="00EF218E"/>
    <w:rsid w:val="00EF2327"/>
    <w:rsid w:val="00EF25A8"/>
    <w:rsid w:val="00EF26AD"/>
    <w:rsid w:val="00EF30CB"/>
    <w:rsid w:val="00EF34E6"/>
    <w:rsid w:val="00EF3597"/>
    <w:rsid w:val="00EF3F61"/>
    <w:rsid w:val="00EF452E"/>
    <w:rsid w:val="00EF4820"/>
    <w:rsid w:val="00EF4A4B"/>
    <w:rsid w:val="00EF4A4D"/>
    <w:rsid w:val="00EF4C19"/>
    <w:rsid w:val="00EF5695"/>
    <w:rsid w:val="00EF589F"/>
    <w:rsid w:val="00EF59A9"/>
    <w:rsid w:val="00EF5A45"/>
    <w:rsid w:val="00EF5E53"/>
    <w:rsid w:val="00EF6315"/>
    <w:rsid w:val="00EF650E"/>
    <w:rsid w:val="00EF6835"/>
    <w:rsid w:val="00EF6E3C"/>
    <w:rsid w:val="00EF6FD8"/>
    <w:rsid w:val="00EF6FF0"/>
    <w:rsid w:val="00EF7176"/>
    <w:rsid w:val="00EF73A7"/>
    <w:rsid w:val="00EF7F19"/>
    <w:rsid w:val="00F00D10"/>
    <w:rsid w:val="00F01503"/>
    <w:rsid w:val="00F01617"/>
    <w:rsid w:val="00F01689"/>
    <w:rsid w:val="00F01F1B"/>
    <w:rsid w:val="00F021DB"/>
    <w:rsid w:val="00F02475"/>
    <w:rsid w:val="00F02514"/>
    <w:rsid w:val="00F026EE"/>
    <w:rsid w:val="00F0303A"/>
    <w:rsid w:val="00F034E7"/>
    <w:rsid w:val="00F03DB2"/>
    <w:rsid w:val="00F03F06"/>
    <w:rsid w:val="00F04515"/>
    <w:rsid w:val="00F04DB7"/>
    <w:rsid w:val="00F04FFF"/>
    <w:rsid w:val="00F05254"/>
    <w:rsid w:val="00F05729"/>
    <w:rsid w:val="00F05D8F"/>
    <w:rsid w:val="00F062B5"/>
    <w:rsid w:val="00F06CAA"/>
    <w:rsid w:val="00F0764C"/>
    <w:rsid w:val="00F07BAE"/>
    <w:rsid w:val="00F1060D"/>
    <w:rsid w:val="00F1091B"/>
    <w:rsid w:val="00F110E7"/>
    <w:rsid w:val="00F11192"/>
    <w:rsid w:val="00F111CF"/>
    <w:rsid w:val="00F11B57"/>
    <w:rsid w:val="00F12D78"/>
    <w:rsid w:val="00F139A1"/>
    <w:rsid w:val="00F139FC"/>
    <w:rsid w:val="00F13D0F"/>
    <w:rsid w:val="00F13D74"/>
    <w:rsid w:val="00F14EBE"/>
    <w:rsid w:val="00F157C2"/>
    <w:rsid w:val="00F15842"/>
    <w:rsid w:val="00F158C4"/>
    <w:rsid w:val="00F159B0"/>
    <w:rsid w:val="00F15C3C"/>
    <w:rsid w:val="00F165B1"/>
    <w:rsid w:val="00F166B7"/>
    <w:rsid w:val="00F16724"/>
    <w:rsid w:val="00F175AF"/>
    <w:rsid w:val="00F17C21"/>
    <w:rsid w:val="00F17CB7"/>
    <w:rsid w:val="00F2007F"/>
    <w:rsid w:val="00F2041E"/>
    <w:rsid w:val="00F205F3"/>
    <w:rsid w:val="00F210B9"/>
    <w:rsid w:val="00F210F0"/>
    <w:rsid w:val="00F21488"/>
    <w:rsid w:val="00F21737"/>
    <w:rsid w:val="00F21B2C"/>
    <w:rsid w:val="00F2208A"/>
    <w:rsid w:val="00F2227E"/>
    <w:rsid w:val="00F223B6"/>
    <w:rsid w:val="00F22728"/>
    <w:rsid w:val="00F22740"/>
    <w:rsid w:val="00F22C24"/>
    <w:rsid w:val="00F22D10"/>
    <w:rsid w:val="00F24095"/>
    <w:rsid w:val="00F24195"/>
    <w:rsid w:val="00F24487"/>
    <w:rsid w:val="00F24F1A"/>
    <w:rsid w:val="00F262BA"/>
    <w:rsid w:val="00F26829"/>
    <w:rsid w:val="00F26CDB"/>
    <w:rsid w:val="00F26EE0"/>
    <w:rsid w:val="00F27967"/>
    <w:rsid w:val="00F301AE"/>
    <w:rsid w:val="00F30531"/>
    <w:rsid w:val="00F310B2"/>
    <w:rsid w:val="00F311BA"/>
    <w:rsid w:val="00F312A4"/>
    <w:rsid w:val="00F31A5E"/>
    <w:rsid w:val="00F32073"/>
    <w:rsid w:val="00F32153"/>
    <w:rsid w:val="00F322BB"/>
    <w:rsid w:val="00F32836"/>
    <w:rsid w:val="00F32C1D"/>
    <w:rsid w:val="00F33126"/>
    <w:rsid w:val="00F332C2"/>
    <w:rsid w:val="00F33313"/>
    <w:rsid w:val="00F333EA"/>
    <w:rsid w:val="00F33831"/>
    <w:rsid w:val="00F33C5D"/>
    <w:rsid w:val="00F34361"/>
    <w:rsid w:val="00F34499"/>
    <w:rsid w:val="00F34C8F"/>
    <w:rsid w:val="00F34F99"/>
    <w:rsid w:val="00F36023"/>
    <w:rsid w:val="00F360F7"/>
    <w:rsid w:val="00F3625C"/>
    <w:rsid w:val="00F368FA"/>
    <w:rsid w:val="00F36ACF"/>
    <w:rsid w:val="00F36B10"/>
    <w:rsid w:val="00F36B19"/>
    <w:rsid w:val="00F36B96"/>
    <w:rsid w:val="00F36E5C"/>
    <w:rsid w:val="00F36FA8"/>
    <w:rsid w:val="00F37025"/>
    <w:rsid w:val="00F37250"/>
    <w:rsid w:val="00F377C3"/>
    <w:rsid w:val="00F37C4F"/>
    <w:rsid w:val="00F37F1D"/>
    <w:rsid w:val="00F4030B"/>
    <w:rsid w:val="00F40919"/>
    <w:rsid w:val="00F40EB5"/>
    <w:rsid w:val="00F413C0"/>
    <w:rsid w:val="00F417DA"/>
    <w:rsid w:val="00F42254"/>
    <w:rsid w:val="00F42358"/>
    <w:rsid w:val="00F42650"/>
    <w:rsid w:val="00F42E41"/>
    <w:rsid w:val="00F431AA"/>
    <w:rsid w:val="00F43287"/>
    <w:rsid w:val="00F43795"/>
    <w:rsid w:val="00F43F69"/>
    <w:rsid w:val="00F43FAB"/>
    <w:rsid w:val="00F44DEA"/>
    <w:rsid w:val="00F450A3"/>
    <w:rsid w:val="00F45625"/>
    <w:rsid w:val="00F47851"/>
    <w:rsid w:val="00F478C4"/>
    <w:rsid w:val="00F47EFA"/>
    <w:rsid w:val="00F504DB"/>
    <w:rsid w:val="00F51079"/>
    <w:rsid w:val="00F51414"/>
    <w:rsid w:val="00F5189F"/>
    <w:rsid w:val="00F51A21"/>
    <w:rsid w:val="00F51A8A"/>
    <w:rsid w:val="00F51FD5"/>
    <w:rsid w:val="00F522F2"/>
    <w:rsid w:val="00F5237E"/>
    <w:rsid w:val="00F52582"/>
    <w:rsid w:val="00F529B2"/>
    <w:rsid w:val="00F5342D"/>
    <w:rsid w:val="00F53451"/>
    <w:rsid w:val="00F53FF9"/>
    <w:rsid w:val="00F54201"/>
    <w:rsid w:val="00F548A0"/>
    <w:rsid w:val="00F54CD3"/>
    <w:rsid w:val="00F5507A"/>
    <w:rsid w:val="00F56424"/>
    <w:rsid w:val="00F56C6A"/>
    <w:rsid w:val="00F56CE7"/>
    <w:rsid w:val="00F573DE"/>
    <w:rsid w:val="00F57538"/>
    <w:rsid w:val="00F5757F"/>
    <w:rsid w:val="00F57D05"/>
    <w:rsid w:val="00F603A2"/>
    <w:rsid w:val="00F60849"/>
    <w:rsid w:val="00F609ED"/>
    <w:rsid w:val="00F60C0A"/>
    <w:rsid w:val="00F60DD7"/>
    <w:rsid w:val="00F613D8"/>
    <w:rsid w:val="00F618FB"/>
    <w:rsid w:val="00F61BBB"/>
    <w:rsid w:val="00F61F2A"/>
    <w:rsid w:val="00F622DD"/>
    <w:rsid w:val="00F6267B"/>
    <w:rsid w:val="00F62800"/>
    <w:rsid w:val="00F6335A"/>
    <w:rsid w:val="00F63692"/>
    <w:rsid w:val="00F6382F"/>
    <w:rsid w:val="00F63AC7"/>
    <w:rsid w:val="00F63EC6"/>
    <w:rsid w:val="00F63F8C"/>
    <w:rsid w:val="00F6402D"/>
    <w:rsid w:val="00F64472"/>
    <w:rsid w:val="00F648B6"/>
    <w:rsid w:val="00F6499E"/>
    <w:rsid w:val="00F64D02"/>
    <w:rsid w:val="00F6500C"/>
    <w:rsid w:val="00F6549C"/>
    <w:rsid w:val="00F6565A"/>
    <w:rsid w:val="00F6623A"/>
    <w:rsid w:val="00F668BD"/>
    <w:rsid w:val="00F66BB2"/>
    <w:rsid w:val="00F6716A"/>
    <w:rsid w:val="00F673E1"/>
    <w:rsid w:val="00F6782F"/>
    <w:rsid w:val="00F679EB"/>
    <w:rsid w:val="00F67C6E"/>
    <w:rsid w:val="00F67DBD"/>
    <w:rsid w:val="00F67DFA"/>
    <w:rsid w:val="00F67FBC"/>
    <w:rsid w:val="00F700FF"/>
    <w:rsid w:val="00F704A5"/>
    <w:rsid w:val="00F70ED9"/>
    <w:rsid w:val="00F70FC1"/>
    <w:rsid w:val="00F71646"/>
    <w:rsid w:val="00F71B26"/>
    <w:rsid w:val="00F71E34"/>
    <w:rsid w:val="00F71E5D"/>
    <w:rsid w:val="00F720B6"/>
    <w:rsid w:val="00F724FB"/>
    <w:rsid w:val="00F72553"/>
    <w:rsid w:val="00F727F2"/>
    <w:rsid w:val="00F72E65"/>
    <w:rsid w:val="00F72F12"/>
    <w:rsid w:val="00F72F4D"/>
    <w:rsid w:val="00F73130"/>
    <w:rsid w:val="00F73B0A"/>
    <w:rsid w:val="00F73F9E"/>
    <w:rsid w:val="00F745DA"/>
    <w:rsid w:val="00F7470B"/>
    <w:rsid w:val="00F7493D"/>
    <w:rsid w:val="00F74962"/>
    <w:rsid w:val="00F74FEA"/>
    <w:rsid w:val="00F75356"/>
    <w:rsid w:val="00F7579E"/>
    <w:rsid w:val="00F75CD1"/>
    <w:rsid w:val="00F75F8C"/>
    <w:rsid w:val="00F7636F"/>
    <w:rsid w:val="00F763D3"/>
    <w:rsid w:val="00F76AE9"/>
    <w:rsid w:val="00F77C75"/>
    <w:rsid w:val="00F80C8D"/>
    <w:rsid w:val="00F81059"/>
    <w:rsid w:val="00F8119C"/>
    <w:rsid w:val="00F812C3"/>
    <w:rsid w:val="00F81375"/>
    <w:rsid w:val="00F81653"/>
    <w:rsid w:val="00F81963"/>
    <w:rsid w:val="00F81B12"/>
    <w:rsid w:val="00F81C24"/>
    <w:rsid w:val="00F81C55"/>
    <w:rsid w:val="00F81D51"/>
    <w:rsid w:val="00F82285"/>
    <w:rsid w:val="00F824AB"/>
    <w:rsid w:val="00F8261F"/>
    <w:rsid w:val="00F83397"/>
    <w:rsid w:val="00F83437"/>
    <w:rsid w:val="00F8375D"/>
    <w:rsid w:val="00F83D24"/>
    <w:rsid w:val="00F83E00"/>
    <w:rsid w:val="00F83EDD"/>
    <w:rsid w:val="00F840D2"/>
    <w:rsid w:val="00F84339"/>
    <w:rsid w:val="00F84ACA"/>
    <w:rsid w:val="00F850C9"/>
    <w:rsid w:val="00F851F5"/>
    <w:rsid w:val="00F852C7"/>
    <w:rsid w:val="00F85609"/>
    <w:rsid w:val="00F85B52"/>
    <w:rsid w:val="00F85D69"/>
    <w:rsid w:val="00F85ED9"/>
    <w:rsid w:val="00F85FF0"/>
    <w:rsid w:val="00F86170"/>
    <w:rsid w:val="00F86438"/>
    <w:rsid w:val="00F8680D"/>
    <w:rsid w:val="00F9066A"/>
    <w:rsid w:val="00F90F47"/>
    <w:rsid w:val="00F91676"/>
    <w:rsid w:val="00F91AD8"/>
    <w:rsid w:val="00F9209B"/>
    <w:rsid w:val="00F92950"/>
    <w:rsid w:val="00F92B6D"/>
    <w:rsid w:val="00F93420"/>
    <w:rsid w:val="00F934E7"/>
    <w:rsid w:val="00F937B9"/>
    <w:rsid w:val="00F93F63"/>
    <w:rsid w:val="00F94033"/>
    <w:rsid w:val="00F942DC"/>
    <w:rsid w:val="00F94AF6"/>
    <w:rsid w:val="00F9521F"/>
    <w:rsid w:val="00F9524B"/>
    <w:rsid w:val="00F954F9"/>
    <w:rsid w:val="00F965E3"/>
    <w:rsid w:val="00F969A9"/>
    <w:rsid w:val="00F96F91"/>
    <w:rsid w:val="00F96F9D"/>
    <w:rsid w:val="00F96FB3"/>
    <w:rsid w:val="00F971F8"/>
    <w:rsid w:val="00F97509"/>
    <w:rsid w:val="00F977FE"/>
    <w:rsid w:val="00F97BD7"/>
    <w:rsid w:val="00F97DBE"/>
    <w:rsid w:val="00F97F03"/>
    <w:rsid w:val="00FA086C"/>
    <w:rsid w:val="00FA0CD3"/>
    <w:rsid w:val="00FA0E50"/>
    <w:rsid w:val="00FA1195"/>
    <w:rsid w:val="00FA122E"/>
    <w:rsid w:val="00FA19FC"/>
    <w:rsid w:val="00FA1E93"/>
    <w:rsid w:val="00FA2878"/>
    <w:rsid w:val="00FA2E2D"/>
    <w:rsid w:val="00FA2E36"/>
    <w:rsid w:val="00FA30BC"/>
    <w:rsid w:val="00FA3134"/>
    <w:rsid w:val="00FA314C"/>
    <w:rsid w:val="00FA317E"/>
    <w:rsid w:val="00FA33DD"/>
    <w:rsid w:val="00FA349E"/>
    <w:rsid w:val="00FA407E"/>
    <w:rsid w:val="00FA41D0"/>
    <w:rsid w:val="00FA42CD"/>
    <w:rsid w:val="00FA4A00"/>
    <w:rsid w:val="00FA4BC1"/>
    <w:rsid w:val="00FA537D"/>
    <w:rsid w:val="00FA5A97"/>
    <w:rsid w:val="00FA5BD0"/>
    <w:rsid w:val="00FA61B7"/>
    <w:rsid w:val="00FA6624"/>
    <w:rsid w:val="00FA66E4"/>
    <w:rsid w:val="00FA68A9"/>
    <w:rsid w:val="00FA69F6"/>
    <w:rsid w:val="00FA739B"/>
    <w:rsid w:val="00FA7F35"/>
    <w:rsid w:val="00FB0199"/>
    <w:rsid w:val="00FB0786"/>
    <w:rsid w:val="00FB0924"/>
    <w:rsid w:val="00FB0973"/>
    <w:rsid w:val="00FB0FFC"/>
    <w:rsid w:val="00FB1ACC"/>
    <w:rsid w:val="00FB23F0"/>
    <w:rsid w:val="00FB2439"/>
    <w:rsid w:val="00FB2560"/>
    <w:rsid w:val="00FB2632"/>
    <w:rsid w:val="00FB2668"/>
    <w:rsid w:val="00FB2A2A"/>
    <w:rsid w:val="00FB2C3F"/>
    <w:rsid w:val="00FB3753"/>
    <w:rsid w:val="00FB37C9"/>
    <w:rsid w:val="00FB437B"/>
    <w:rsid w:val="00FB4465"/>
    <w:rsid w:val="00FB46C6"/>
    <w:rsid w:val="00FB4B31"/>
    <w:rsid w:val="00FB5045"/>
    <w:rsid w:val="00FB5136"/>
    <w:rsid w:val="00FB52F2"/>
    <w:rsid w:val="00FB5425"/>
    <w:rsid w:val="00FB5A44"/>
    <w:rsid w:val="00FB5C2E"/>
    <w:rsid w:val="00FB5D17"/>
    <w:rsid w:val="00FB5DB0"/>
    <w:rsid w:val="00FB6492"/>
    <w:rsid w:val="00FB6C7B"/>
    <w:rsid w:val="00FB6F37"/>
    <w:rsid w:val="00FB718F"/>
    <w:rsid w:val="00FB7594"/>
    <w:rsid w:val="00FB75EC"/>
    <w:rsid w:val="00FB7A79"/>
    <w:rsid w:val="00FC01EF"/>
    <w:rsid w:val="00FC067A"/>
    <w:rsid w:val="00FC0A2D"/>
    <w:rsid w:val="00FC1110"/>
    <w:rsid w:val="00FC13F2"/>
    <w:rsid w:val="00FC1E50"/>
    <w:rsid w:val="00FC1E52"/>
    <w:rsid w:val="00FC20C2"/>
    <w:rsid w:val="00FC28B2"/>
    <w:rsid w:val="00FC2FA1"/>
    <w:rsid w:val="00FC3005"/>
    <w:rsid w:val="00FC339B"/>
    <w:rsid w:val="00FC34C0"/>
    <w:rsid w:val="00FC37B0"/>
    <w:rsid w:val="00FC39B8"/>
    <w:rsid w:val="00FC3E1C"/>
    <w:rsid w:val="00FC4F38"/>
    <w:rsid w:val="00FC5A2D"/>
    <w:rsid w:val="00FC5C4A"/>
    <w:rsid w:val="00FC5D48"/>
    <w:rsid w:val="00FC64F7"/>
    <w:rsid w:val="00FC6659"/>
    <w:rsid w:val="00FC6968"/>
    <w:rsid w:val="00FC6CCA"/>
    <w:rsid w:val="00FC7543"/>
    <w:rsid w:val="00FC7AB5"/>
    <w:rsid w:val="00FD01EE"/>
    <w:rsid w:val="00FD033D"/>
    <w:rsid w:val="00FD047F"/>
    <w:rsid w:val="00FD084E"/>
    <w:rsid w:val="00FD0A9F"/>
    <w:rsid w:val="00FD0EDB"/>
    <w:rsid w:val="00FD1208"/>
    <w:rsid w:val="00FD121E"/>
    <w:rsid w:val="00FD14F8"/>
    <w:rsid w:val="00FD2380"/>
    <w:rsid w:val="00FD254B"/>
    <w:rsid w:val="00FD2C88"/>
    <w:rsid w:val="00FD2F47"/>
    <w:rsid w:val="00FD33E4"/>
    <w:rsid w:val="00FD3637"/>
    <w:rsid w:val="00FD3732"/>
    <w:rsid w:val="00FD389C"/>
    <w:rsid w:val="00FD39CD"/>
    <w:rsid w:val="00FD3E47"/>
    <w:rsid w:val="00FD3EBD"/>
    <w:rsid w:val="00FD441B"/>
    <w:rsid w:val="00FD4D26"/>
    <w:rsid w:val="00FD4ECF"/>
    <w:rsid w:val="00FD6AE2"/>
    <w:rsid w:val="00FD6B1A"/>
    <w:rsid w:val="00FD734B"/>
    <w:rsid w:val="00FD7579"/>
    <w:rsid w:val="00FD76F2"/>
    <w:rsid w:val="00FD77D7"/>
    <w:rsid w:val="00FD79DD"/>
    <w:rsid w:val="00FD7CDB"/>
    <w:rsid w:val="00FD7F4A"/>
    <w:rsid w:val="00FE0029"/>
    <w:rsid w:val="00FE0141"/>
    <w:rsid w:val="00FE01F8"/>
    <w:rsid w:val="00FE0385"/>
    <w:rsid w:val="00FE0813"/>
    <w:rsid w:val="00FE0C60"/>
    <w:rsid w:val="00FE0DA5"/>
    <w:rsid w:val="00FE1639"/>
    <w:rsid w:val="00FE1BE9"/>
    <w:rsid w:val="00FE1EFF"/>
    <w:rsid w:val="00FE212C"/>
    <w:rsid w:val="00FE2271"/>
    <w:rsid w:val="00FE263D"/>
    <w:rsid w:val="00FE2F41"/>
    <w:rsid w:val="00FE31CF"/>
    <w:rsid w:val="00FE3F17"/>
    <w:rsid w:val="00FE415C"/>
    <w:rsid w:val="00FE437F"/>
    <w:rsid w:val="00FE4564"/>
    <w:rsid w:val="00FE512F"/>
    <w:rsid w:val="00FE55DB"/>
    <w:rsid w:val="00FE5744"/>
    <w:rsid w:val="00FE5D1F"/>
    <w:rsid w:val="00FE6377"/>
    <w:rsid w:val="00FE65E8"/>
    <w:rsid w:val="00FE6E0E"/>
    <w:rsid w:val="00FE7023"/>
    <w:rsid w:val="00FE77D8"/>
    <w:rsid w:val="00FE78E9"/>
    <w:rsid w:val="00FE7927"/>
    <w:rsid w:val="00FE7A39"/>
    <w:rsid w:val="00FE7A6F"/>
    <w:rsid w:val="00FE7C8A"/>
    <w:rsid w:val="00FF0300"/>
    <w:rsid w:val="00FF057C"/>
    <w:rsid w:val="00FF0626"/>
    <w:rsid w:val="00FF0D78"/>
    <w:rsid w:val="00FF1109"/>
    <w:rsid w:val="00FF116F"/>
    <w:rsid w:val="00FF1A40"/>
    <w:rsid w:val="00FF1C8C"/>
    <w:rsid w:val="00FF21E8"/>
    <w:rsid w:val="00FF2268"/>
    <w:rsid w:val="00FF22A8"/>
    <w:rsid w:val="00FF2D6A"/>
    <w:rsid w:val="00FF3555"/>
    <w:rsid w:val="00FF3825"/>
    <w:rsid w:val="00FF389D"/>
    <w:rsid w:val="00FF3AB8"/>
    <w:rsid w:val="00FF3E95"/>
    <w:rsid w:val="00FF3FE7"/>
    <w:rsid w:val="00FF43B0"/>
    <w:rsid w:val="00FF4B78"/>
    <w:rsid w:val="00FF5407"/>
    <w:rsid w:val="00FF6523"/>
    <w:rsid w:val="00FF6838"/>
    <w:rsid w:val="00FF6990"/>
    <w:rsid w:val="00FF6DD3"/>
    <w:rsid w:val="00FF6ECB"/>
    <w:rsid w:val="00FF75D8"/>
    <w:rsid w:val="00FF76FD"/>
    <w:rsid w:val="00FF78D0"/>
    <w:rsid w:val="00FF7A2F"/>
    <w:rsid w:val="00FF7C6E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9148A"/>
  <w15:docId w15:val="{893FE683-1BC0-4D69-AC6D-24DC5C0E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A54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Заголовок Знак"/>
    <w:basedOn w:val="a0"/>
    <w:link w:val="ac"/>
    <w:uiPriority w:val="99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semiHidden/>
    <w:unhideWhenUsed/>
    <w:rsid w:val="004B1D26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4B1D26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4B1D26"/>
    <w:rPr>
      <w:b/>
      <w:bCs/>
    </w:rPr>
  </w:style>
  <w:style w:type="paragraph" w:customStyle="1" w:styleId="Default">
    <w:name w:val="Default"/>
    <w:uiPriority w:val="99"/>
    <w:rsid w:val="00FE2F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auiue">
    <w:name w:val="Iau?iue"/>
    <w:uiPriority w:val="99"/>
    <w:rsid w:val="00FE2F41"/>
    <w:rPr>
      <w:sz w:val="20"/>
      <w:szCs w:val="20"/>
    </w:rPr>
  </w:style>
  <w:style w:type="table" w:styleId="af2">
    <w:name w:val="Table Grid"/>
    <w:basedOn w:val="a1"/>
    <w:uiPriority w:val="59"/>
    <w:rsid w:val="00E0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01887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EA54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E62AF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62AF7"/>
    <w:rPr>
      <w:sz w:val="24"/>
      <w:szCs w:val="24"/>
    </w:rPr>
  </w:style>
  <w:style w:type="paragraph" w:customStyle="1" w:styleId="41">
    <w:name w:val="Основной текст4"/>
    <w:basedOn w:val="a"/>
    <w:rsid w:val="003719CB"/>
    <w:pPr>
      <w:shd w:val="clear" w:color="auto" w:fill="FFFFFF"/>
      <w:spacing w:after="600" w:line="322" w:lineRule="exact"/>
      <w:ind w:hanging="700"/>
      <w:jc w:val="right"/>
    </w:pPr>
    <w:rPr>
      <w:color w:val="000000"/>
      <w:sz w:val="27"/>
      <w:szCs w:val="27"/>
    </w:rPr>
  </w:style>
  <w:style w:type="character" w:styleId="af6">
    <w:name w:val="line number"/>
    <w:basedOn w:val="a0"/>
    <w:uiPriority w:val="99"/>
    <w:semiHidden/>
    <w:unhideWhenUsed/>
    <w:rsid w:val="00C31635"/>
  </w:style>
  <w:style w:type="character" w:customStyle="1" w:styleId="100">
    <w:name w:val="Основной текст10"/>
    <w:basedOn w:val="a0"/>
    <w:rsid w:val="00245C2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3"/>
    <w:basedOn w:val="a0"/>
    <w:rsid w:val="00245C2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532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03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686">
              <w:marLeft w:val="419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D0D1FA37BFC4FD4827B2CAE18F51AB066D025B55583D23CD86DBA7EC147C5A1D6400B020E70CBCC6292E0101E5DEB06BE000229F30492FFGAd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8C41871BE4F2EAD3BF9FA2499A27984500BE0B1AA27D38CBFC3758A25E5A22E8A12610AFF70086B1806F6FE7z3l4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0D1FA37BFC4FD4827B2CAE18F51AB067DF24B55281D23CD86DBA7EC147C5A1D6400B020E70CAC86092E0101E5DEB06BE000229F30492FFGAd4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0D1FA37BFC4FD4827B2CAE18F51AB067DF24B55281D23CD86DBA7EC147C5A1D6400B000B72C09932DDE14C5B0DF806BA000128EFG0d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D1FA37BFC4FD4827B2CAE18F51AB060D728BB5389D23CD86DBA7EC147C5A1C440530E0F75D5CC6287B64158G0d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9B822-E999-4392-AF65-550EBFF2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16030</Words>
  <Characters>91371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107187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ORGPC</cp:lastModifiedBy>
  <cp:revision>2</cp:revision>
  <cp:lastPrinted>2024-12-25T10:16:00Z</cp:lastPrinted>
  <dcterms:created xsi:type="dcterms:W3CDTF">2025-12-26T09:15:00Z</dcterms:created>
  <dcterms:modified xsi:type="dcterms:W3CDTF">2025-12-26T09:15:00Z</dcterms:modified>
</cp:coreProperties>
</file>