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40" w:rsidRDefault="009918DA" w:rsidP="00E13740">
      <w:pPr>
        <w:pStyle w:val="2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2645362</wp:posOffset>
            </wp:positionH>
            <wp:positionV relativeFrom="paragraph">
              <wp:posOffset>-23615</wp:posOffset>
            </wp:positionV>
            <wp:extent cx="682601" cy="923027"/>
            <wp:effectExtent l="19050" t="0" r="3199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01" cy="923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740" w:rsidRDefault="00E13740" w:rsidP="00E13740">
      <w:pPr>
        <w:pStyle w:val="2"/>
        <w:jc w:val="center"/>
      </w:pPr>
    </w:p>
    <w:p w:rsidR="00E13740" w:rsidRDefault="00E13740" w:rsidP="00E13740">
      <w:pPr>
        <w:pStyle w:val="5"/>
        <w:spacing w:before="0" w:line="360" w:lineRule="auto"/>
      </w:pPr>
      <w:r>
        <w:t xml:space="preserve">  </w:t>
      </w:r>
    </w:p>
    <w:p w:rsidR="00E13740" w:rsidRPr="001A6041" w:rsidRDefault="00E13740" w:rsidP="00E13740">
      <w:pPr>
        <w:pStyle w:val="5"/>
        <w:spacing w:before="0" w:line="360" w:lineRule="auto"/>
        <w:rPr>
          <w:sz w:val="18"/>
          <w:szCs w:val="18"/>
        </w:rPr>
      </w:pPr>
    </w:p>
    <w:p w:rsidR="00E13740" w:rsidRPr="00321FED" w:rsidRDefault="00E13740" w:rsidP="00AF5D23">
      <w:pPr>
        <w:pStyle w:val="5"/>
        <w:spacing w:before="0" w:line="360" w:lineRule="auto"/>
        <w:rPr>
          <w:color w:val="auto"/>
          <w:szCs w:val="28"/>
        </w:rPr>
      </w:pPr>
      <w:r w:rsidRPr="00321FED">
        <w:rPr>
          <w:color w:val="auto"/>
          <w:szCs w:val="28"/>
        </w:rPr>
        <w:t>КЕМЕРОВСКАЯ ОБЛАСТЬ</w:t>
      </w:r>
      <w:r w:rsidR="009918DA" w:rsidRPr="00321FED">
        <w:rPr>
          <w:color w:val="auto"/>
          <w:szCs w:val="28"/>
        </w:rPr>
        <w:t xml:space="preserve"> - КУЗБАСС</w:t>
      </w:r>
    </w:p>
    <w:p w:rsidR="00E13740" w:rsidRPr="00321FED" w:rsidRDefault="00E13740" w:rsidP="00AF5D23">
      <w:pPr>
        <w:pStyle w:val="5"/>
        <w:spacing w:before="0" w:line="360" w:lineRule="auto"/>
        <w:rPr>
          <w:szCs w:val="28"/>
        </w:rPr>
      </w:pPr>
      <w:r w:rsidRPr="00321FED">
        <w:rPr>
          <w:szCs w:val="28"/>
        </w:rPr>
        <w:t xml:space="preserve">ТАШТАГОЛЬСКИЙ МУНИЦИПАЛЬНЫЙ </w:t>
      </w:r>
      <w:r w:rsidR="00F877B4" w:rsidRPr="00321FED">
        <w:rPr>
          <w:szCs w:val="28"/>
        </w:rPr>
        <w:t>ОКРУГ</w:t>
      </w:r>
    </w:p>
    <w:p w:rsidR="00E13740" w:rsidRPr="00321FED" w:rsidRDefault="00E13740" w:rsidP="00AF5D23">
      <w:pPr>
        <w:pStyle w:val="5"/>
        <w:spacing w:before="0" w:line="360" w:lineRule="auto"/>
        <w:rPr>
          <w:szCs w:val="28"/>
        </w:rPr>
      </w:pPr>
      <w:r w:rsidRPr="00321FED">
        <w:rPr>
          <w:szCs w:val="28"/>
        </w:rPr>
        <w:t>АДМИНИСТРАЦИЯ</w:t>
      </w:r>
    </w:p>
    <w:p w:rsidR="00E13740" w:rsidRPr="00321FED" w:rsidRDefault="00E13740" w:rsidP="00AF5D23">
      <w:pPr>
        <w:pStyle w:val="5"/>
        <w:spacing w:before="0" w:line="360" w:lineRule="auto"/>
        <w:rPr>
          <w:szCs w:val="28"/>
        </w:rPr>
      </w:pPr>
      <w:r w:rsidRPr="00321FED">
        <w:rPr>
          <w:szCs w:val="28"/>
        </w:rPr>
        <w:t xml:space="preserve">ТАШТАГОЛЬСКОГО МУНИЦИПАЛЬНОГО </w:t>
      </w:r>
      <w:r w:rsidR="00F877B4" w:rsidRPr="00321FED">
        <w:rPr>
          <w:szCs w:val="28"/>
        </w:rPr>
        <w:t>ОКРУГА</w:t>
      </w:r>
    </w:p>
    <w:p w:rsidR="00E13740" w:rsidRPr="00321FED" w:rsidRDefault="00BC7D84" w:rsidP="00AF5D23">
      <w:pPr>
        <w:pStyle w:val="4"/>
        <w:spacing w:before="0"/>
        <w:jc w:val="center"/>
        <w:rPr>
          <w:bCs/>
          <w:spacing w:val="60"/>
          <w:szCs w:val="28"/>
          <w:lang w:val="ru-RU"/>
        </w:rPr>
      </w:pPr>
      <w:r>
        <w:rPr>
          <w:bCs/>
          <w:spacing w:val="60"/>
          <w:szCs w:val="28"/>
          <w:lang w:val="ru-RU"/>
        </w:rPr>
        <w:t>ПОСТАНОВЛЕНИЕ</w:t>
      </w:r>
    </w:p>
    <w:p w:rsidR="00E13740" w:rsidRPr="00321FED" w:rsidRDefault="00E13740" w:rsidP="00E13740">
      <w:pPr>
        <w:rPr>
          <w:sz w:val="28"/>
          <w:szCs w:val="28"/>
        </w:rPr>
      </w:pPr>
    </w:p>
    <w:p w:rsidR="00E13740" w:rsidRDefault="009918DA" w:rsidP="00F877B4">
      <w:pPr>
        <w:ind w:left="397"/>
        <w:jc w:val="center"/>
        <w:rPr>
          <w:color w:val="000000"/>
          <w:spacing w:val="5"/>
          <w:sz w:val="28"/>
          <w:szCs w:val="28"/>
        </w:rPr>
      </w:pPr>
      <w:r w:rsidRPr="00321FED">
        <w:rPr>
          <w:color w:val="000000"/>
          <w:spacing w:val="5"/>
          <w:sz w:val="28"/>
          <w:szCs w:val="28"/>
        </w:rPr>
        <w:t>от  «</w:t>
      </w:r>
      <w:r w:rsidR="00AA2E76">
        <w:rPr>
          <w:color w:val="000000"/>
          <w:spacing w:val="5"/>
          <w:sz w:val="28"/>
          <w:szCs w:val="28"/>
        </w:rPr>
        <w:t>17</w:t>
      </w:r>
      <w:r w:rsidRPr="00321FED">
        <w:rPr>
          <w:color w:val="000000"/>
          <w:spacing w:val="5"/>
          <w:sz w:val="28"/>
          <w:szCs w:val="28"/>
        </w:rPr>
        <w:t xml:space="preserve"> » </w:t>
      </w:r>
      <w:r w:rsidR="00AA2E76">
        <w:rPr>
          <w:color w:val="000000"/>
          <w:spacing w:val="5"/>
          <w:sz w:val="28"/>
          <w:szCs w:val="28"/>
        </w:rPr>
        <w:t>апреля</w:t>
      </w:r>
      <w:r w:rsidR="00C42958">
        <w:rPr>
          <w:color w:val="000000"/>
          <w:spacing w:val="5"/>
          <w:sz w:val="28"/>
          <w:szCs w:val="28"/>
        </w:rPr>
        <w:t xml:space="preserve"> </w:t>
      </w:r>
      <w:r w:rsidRPr="00321FED">
        <w:rPr>
          <w:color w:val="000000"/>
          <w:spacing w:val="5"/>
          <w:sz w:val="28"/>
          <w:szCs w:val="28"/>
        </w:rPr>
        <w:t>202</w:t>
      </w:r>
      <w:r w:rsidR="0052513D" w:rsidRPr="00321FED">
        <w:rPr>
          <w:color w:val="000000"/>
          <w:spacing w:val="5"/>
          <w:sz w:val="28"/>
          <w:szCs w:val="28"/>
        </w:rPr>
        <w:t>6</w:t>
      </w:r>
      <w:r w:rsidRPr="00321FED">
        <w:rPr>
          <w:color w:val="000000"/>
          <w:spacing w:val="5"/>
          <w:sz w:val="28"/>
          <w:szCs w:val="28"/>
        </w:rPr>
        <w:t xml:space="preserve"> </w:t>
      </w:r>
      <w:r w:rsidR="00DF1347">
        <w:rPr>
          <w:color w:val="000000"/>
          <w:spacing w:val="5"/>
          <w:sz w:val="28"/>
          <w:szCs w:val="28"/>
        </w:rPr>
        <w:t xml:space="preserve"> </w:t>
      </w:r>
      <w:r w:rsidRPr="00321FED">
        <w:rPr>
          <w:color w:val="000000"/>
          <w:spacing w:val="5"/>
          <w:sz w:val="28"/>
          <w:szCs w:val="28"/>
        </w:rPr>
        <w:t>№</w:t>
      </w:r>
      <w:r w:rsidR="00AA2E76">
        <w:rPr>
          <w:color w:val="000000"/>
          <w:spacing w:val="5"/>
          <w:sz w:val="28"/>
          <w:szCs w:val="28"/>
        </w:rPr>
        <w:t xml:space="preserve"> 596-п</w:t>
      </w:r>
      <w:r w:rsidRPr="00321FED">
        <w:rPr>
          <w:color w:val="000000"/>
          <w:spacing w:val="5"/>
          <w:sz w:val="28"/>
          <w:szCs w:val="28"/>
        </w:rPr>
        <w:t xml:space="preserve"> </w:t>
      </w:r>
      <w:r w:rsidR="00BC7D84">
        <w:rPr>
          <w:color w:val="000000"/>
          <w:spacing w:val="5"/>
          <w:sz w:val="28"/>
          <w:szCs w:val="28"/>
        </w:rPr>
        <w:t xml:space="preserve"> </w:t>
      </w:r>
    </w:p>
    <w:p w:rsidR="00BC7D84" w:rsidRDefault="00BC7D84" w:rsidP="00F877B4">
      <w:pPr>
        <w:ind w:left="397"/>
        <w:jc w:val="center"/>
        <w:rPr>
          <w:color w:val="FF0000"/>
          <w:sz w:val="28"/>
          <w:szCs w:val="28"/>
          <w:lang w:val="en-US"/>
        </w:rPr>
      </w:pPr>
    </w:p>
    <w:p w:rsidR="006F2937" w:rsidRPr="006F2937" w:rsidRDefault="006F2937" w:rsidP="00F877B4">
      <w:pPr>
        <w:ind w:left="397"/>
        <w:jc w:val="center"/>
        <w:rPr>
          <w:color w:val="FF0000"/>
          <w:sz w:val="28"/>
          <w:szCs w:val="28"/>
          <w:lang w:val="en-US"/>
        </w:rPr>
      </w:pPr>
    </w:p>
    <w:p w:rsidR="00E13740" w:rsidRPr="00321FED" w:rsidRDefault="00BC7D84" w:rsidP="00BC7D8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определении гарантирующего поставщика по услугам водоотведения на территории Таштагольского муниципального округа</w:t>
      </w:r>
    </w:p>
    <w:p w:rsidR="001A6041" w:rsidRPr="00321FED" w:rsidRDefault="001A6041" w:rsidP="00BC7D84">
      <w:pPr>
        <w:pStyle w:val="Iauiue"/>
        <w:jc w:val="center"/>
        <w:rPr>
          <w:b/>
          <w:sz w:val="28"/>
          <w:szCs w:val="28"/>
        </w:rPr>
      </w:pPr>
    </w:p>
    <w:p w:rsidR="00AE48A4" w:rsidRDefault="00BC7D84" w:rsidP="00DF1347">
      <w:pPr>
        <w:ind w:firstLine="851"/>
        <w:jc w:val="both"/>
        <w:rPr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</w:t>
      </w:r>
      <w:r w:rsidRPr="00AE48A4">
        <w:rPr>
          <w:sz w:val="28"/>
          <w:szCs w:val="28"/>
        </w:rPr>
        <w:t>07.12.2011 № 416-ФЗ « О водоснабжении и водоотведении» н</w:t>
      </w:r>
      <w:r w:rsidR="00C25DE4" w:rsidRPr="00AE48A4">
        <w:rPr>
          <w:sz w:val="28"/>
          <w:szCs w:val="28"/>
        </w:rPr>
        <w:t>а основании Федерального закона от 20.03.2025 № 33-ФЗ «Об общих принципах организации местного</w:t>
      </w:r>
      <w:r w:rsidR="00C25DE4" w:rsidRPr="00321FED">
        <w:rPr>
          <w:sz w:val="28"/>
          <w:szCs w:val="28"/>
        </w:rPr>
        <w:t xml:space="preserve"> самоуправления в единой системе публичной власти», </w:t>
      </w:r>
      <w:r w:rsidR="006F2937">
        <w:rPr>
          <w:sz w:val="28"/>
          <w:szCs w:val="28"/>
        </w:rPr>
        <w:t xml:space="preserve">Законом Кемеровской области-Кузбасса от 23.04.2025 № 45-ОЗ «О преобразовании муниципальных образований, входящих в состав Таштагольского муниципального района», решением Совета народных депутатов Таштагольского муниципального округа от 25.09.2025 №19-рр «О вопросах правопреемства», </w:t>
      </w:r>
      <w:r w:rsidR="00E54909" w:rsidRPr="00321FED">
        <w:rPr>
          <w:sz w:val="28"/>
          <w:szCs w:val="28"/>
        </w:rPr>
        <w:t xml:space="preserve"> р</w:t>
      </w:r>
      <w:r w:rsidR="00C25DE4" w:rsidRPr="00321FED">
        <w:rPr>
          <w:sz w:val="28"/>
          <w:szCs w:val="28"/>
        </w:rPr>
        <w:t>уководствуясь</w:t>
      </w:r>
      <w:proofErr w:type="gramEnd"/>
      <w:r w:rsidR="00C25DE4" w:rsidRPr="00321FED">
        <w:rPr>
          <w:sz w:val="28"/>
          <w:szCs w:val="28"/>
        </w:rPr>
        <w:t xml:space="preserve"> Уставом Таштагольского муниципального </w:t>
      </w:r>
      <w:r w:rsidR="0052513D" w:rsidRPr="00321FED">
        <w:rPr>
          <w:sz w:val="28"/>
          <w:szCs w:val="28"/>
        </w:rPr>
        <w:t>округа</w:t>
      </w:r>
      <w:r w:rsidR="00C25DE4" w:rsidRPr="00321FED">
        <w:rPr>
          <w:sz w:val="28"/>
          <w:szCs w:val="28"/>
        </w:rPr>
        <w:t>,</w:t>
      </w:r>
      <w:r>
        <w:rPr>
          <w:sz w:val="28"/>
          <w:szCs w:val="28"/>
        </w:rPr>
        <w:t xml:space="preserve"> в целях обеспечения стабильного и качественного предоставления услуг по  водоотведению для населения, бюджетных и производственных предприятий, расположенных в границах муниципального образования</w:t>
      </w:r>
      <w:r w:rsidR="00C25DE4" w:rsidRPr="00321FED">
        <w:rPr>
          <w:sz w:val="28"/>
          <w:szCs w:val="28"/>
        </w:rPr>
        <w:t xml:space="preserve"> администрация Таштагольского муниципального </w:t>
      </w:r>
      <w:r w:rsidR="00E54909" w:rsidRPr="00321FED">
        <w:rPr>
          <w:sz w:val="28"/>
          <w:szCs w:val="28"/>
        </w:rPr>
        <w:t>округа</w:t>
      </w:r>
      <w:r w:rsidR="00C25DE4" w:rsidRPr="00321FED">
        <w:rPr>
          <w:sz w:val="28"/>
          <w:szCs w:val="28"/>
        </w:rPr>
        <w:t xml:space="preserve"> постановляет:</w:t>
      </w:r>
      <w:r w:rsidR="00AE48A4">
        <w:rPr>
          <w:szCs w:val="28"/>
        </w:rPr>
        <w:t xml:space="preserve"> </w:t>
      </w:r>
    </w:p>
    <w:p w:rsidR="00967E1A" w:rsidRPr="00C42958" w:rsidRDefault="00BC7D84" w:rsidP="00AE48A4">
      <w:pPr>
        <w:jc w:val="both"/>
        <w:rPr>
          <w:sz w:val="28"/>
          <w:szCs w:val="28"/>
        </w:rPr>
      </w:pPr>
      <w:r w:rsidRPr="00DF1347">
        <w:rPr>
          <w:sz w:val="28"/>
          <w:szCs w:val="28"/>
        </w:rPr>
        <w:t xml:space="preserve">1.Определить гарантирующего поставщика по услугам водоотведения с 01.01.2026 года Общество с ограниченной ответственностью «Тепло», (директор – </w:t>
      </w:r>
      <w:proofErr w:type="spellStart"/>
      <w:r w:rsidRPr="00DF1347">
        <w:rPr>
          <w:sz w:val="28"/>
          <w:szCs w:val="28"/>
        </w:rPr>
        <w:t>Болдыков</w:t>
      </w:r>
      <w:proofErr w:type="spellEnd"/>
      <w:r w:rsidRPr="00DF1347">
        <w:rPr>
          <w:sz w:val="28"/>
          <w:szCs w:val="28"/>
        </w:rPr>
        <w:t xml:space="preserve"> Геннадий Филиппович)</w:t>
      </w:r>
      <w:r w:rsidR="00DF1347">
        <w:rPr>
          <w:sz w:val="28"/>
          <w:szCs w:val="28"/>
        </w:rPr>
        <w:t>.</w:t>
      </w:r>
    </w:p>
    <w:p w:rsidR="006F2937" w:rsidRPr="00C42958" w:rsidRDefault="006F2937" w:rsidP="00AE48A4">
      <w:pPr>
        <w:jc w:val="both"/>
        <w:rPr>
          <w:sz w:val="28"/>
          <w:szCs w:val="28"/>
        </w:rPr>
      </w:pPr>
    </w:p>
    <w:p w:rsidR="00DF1347" w:rsidRPr="00C42958" w:rsidRDefault="00DF1347" w:rsidP="00DF1347">
      <w:pPr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Заместителю </w:t>
      </w:r>
      <w:r w:rsidRPr="00D4191D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D4191D">
        <w:rPr>
          <w:sz w:val="28"/>
          <w:szCs w:val="28"/>
        </w:rPr>
        <w:t>лавы Таштагольского муниципального</w:t>
      </w:r>
      <w:r>
        <w:rPr>
          <w:sz w:val="28"/>
          <w:szCs w:val="28"/>
        </w:rPr>
        <w:t xml:space="preserve"> округа по ЖКХ   </w:t>
      </w:r>
      <w:r w:rsidRPr="00D4191D">
        <w:rPr>
          <w:sz w:val="28"/>
          <w:szCs w:val="28"/>
        </w:rPr>
        <w:t>(</w:t>
      </w:r>
      <w:r>
        <w:rPr>
          <w:sz w:val="28"/>
          <w:szCs w:val="28"/>
        </w:rPr>
        <w:t>Малыгину С.С.</w:t>
      </w:r>
      <w:r w:rsidRPr="00D4191D">
        <w:rPr>
          <w:sz w:val="28"/>
          <w:szCs w:val="28"/>
        </w:rPr>
        <w:t xml:space="preserve">) </w:t>
      </w:r>
      <w:proofErr w:type="gramStart"/>
      <w:r w:rsidRPr="00D4191D"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r w:rsidRPr="00D4191D">
        <w:rPr>
          <w:sz w:val="28"/>
          <w:szCs w:val="28"/>
        </w:rPr>
        <w:t xml:space="preserve"> на сайте администрации Таштагольского муниципального </w:t>
      </w:r>
      <w:r>
        <w:rPr>
          <w:sz w:val="28"/>
          <w:szCs w:val="28"/>
        </w:rPr>
        <w:t>округа</w:t>
      </w:r>
      <w:r w:rsidRPr="00D4191D">
        <w:rPr>
          <w:sz w:val="28"/>
          <w:szCs w:val="28"/>
        </w:rPr>
        <w:t xml:space="preserve"> в информационно - телекоммуникационной сети «Интернет».</w:t>
      </w:r>
    </w:p>
    <w:p w:rsidR="006F2937" w:rsidRPr="00C42958" w:rsidRDefault="006F2937" w:rsidP="00DF1347">
      <w:pPr>
        <w:ind w:right="420"/>
        <w:jc w:val="both"/>
        <w:rPr>
          <w:sz w:val="28"/>
          <w:szCs w:val="28"/>
        </w:rPr>
      </w:pPr>
    </w:p>
    <w:p w:rsidR="00DF1347" w:rsidRPr="00433620" w:rsidRDefault="00DF1347" w:rsidP="00DF1347">
      <w:pPr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433620">
        <w:rPr>
          <w:sz w:val="28"/>
          <w:szCs w:val="28"/>
        </w:rPr>
        <w:t xml:space="preserve">. </w:t>
      </w:r>
      <w:proofErr w:type="gramStart"/>
      <w:r w:rsidRPr="00433620">
        <w:rPr>
          <w:sz w:val="28"/>
          <w:szCs w:val="28"/>
        </w:rPr>
        <w:t>Контроль за</w:t>
      </w:r>
      <w:proofErr w:type="gramEnd"/>
      <w:r w:rsidRPr="00433620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З</w:t>
      </w:r>
      <w:r w:rsidRPr="00433620">
        <w:rPr>
          <w:sz w:val="28"/>
          <w:szCs w:val="28"/>
        </w:rPr>
        <w:t xml:space="preserve">аместителя </w:t>
      </w:r>
      <w:r>
        <w:rPr>
          <w:sz w:val="28"/>
          <w:szCs w:val="28"/>
        </w:rPr>
        <w:t>г</w:t>
      </w:r>
      <w:r w:rsidRPr="00433620">
        <w:rPr>
          <w:sz w:val="28"/>
          <w:szCs w:val="28"/>
        </w:rPr>
        <w:t>лавы Ташт</w:t>
      </w:r>
      <w:r>
        <w:rPr>
          <w:sz w:val="28"/>
          <w:szCs w:val="28"/>
        </w:rPr>
        <w:t>агольского муниципального округа</w:t>
      </w:r>
      <w:r w:rsidRPr="00433620">
        <w:rPr>
          <w:sz w:val="28"/>
          <w:szCs w:val="28"/>
        </w:rPr>
        <w:t xml:space="preserve"> по ЖКХ </w:t>
      </w:r>
      <w:r>
        <w:rPr>
          <w:sz w:val="28"/>
          <w:szCs w:val="28"/>
        </w:rPr>
        <w:t xml:space="preserve"> Малыгина С.С.</w:t>
      </w:r>
      <w:r w:rsidRPr="00433620">
        <w:rPr>
          <w:sz w:val="28"/>
          <w:szCs w:val="28"/>
        </w:rPr>
        <w:t xml:space="preserve"> </w:t>
      </w:r>
    </w:p>
    <w:p w:rsidR="00DF1347" w:rsidRPr="00F149A7" w:rsidRDefault="00DF1347" w:rsidP="00DF1347">
      <w:pPr>
        <w:pStyle w:val="a3"/>
        <w:ind w:right="420"/>
        <w:rPr>
          <w:snapToGrid w:val="0"/>
          <w:szCs w:val="28"/>
        </w:rPr>
      </w:pPr>
      <w:r>
        <w:rPr>
          <w:szCs w:val="28"/>
        </w:rPr>
        <w:lastRenderedPageBreak/>
        <w:t xml:space="preserve"> 4</w:t>
      </w:r>
      <w:r w:rsidRPr="00F149A7">
        <w:rPr>
          <w:szCs w:val="28"/>
        </w:rPr>
        <w:t>.</w:t>
      </w:r>
      <w:r w:rsidRPr="00F149A7">
        <w:rPr>
          <w:snapToGrid w:val="0"/>
          <w:szCs w:val="28"/>
        </w:rPr>
        <w:t xml:space="preserve"> Настоящее постановление вступает в силу с момента его  официального опубликования и распространяет свое действие на правоотношения, возникшие с 01.01.2026.</w:t>
      </w:r>
      <w:r w:rsidRPr="00F149A7">
        <w:rPr>
          <w:szCs w:val="28"/>
        </w:rPr>
        <w:t xml:space="preserve"> </w:t>
      </w:r>
    </w:p>
    <w:p w:rsidR="00BC36F6" w:rsidRDefault="00BC36F6" w:rsidP="00AF5D23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AF5D23" w:rsidRPr="00321FED" w:rsidRDefault="00AF5D23" w:rsidP="00AE48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18DA" w:rsidRPr="00321FED" w:rsidRDefault="009918DA" w:rsidP="00704F78">
      <w:pPr>
        <w:shd w:val="clear" w:color="auto" w:fill="FFFFFF"/>
        <w:jc w:val="both"/>
        <w:rPr>
          <w:b/>
          <w:color w:val="000000"/>
          <w:spacing w:val="-1"/>
          <w:sz w:val="28"/>
          <w:szCs w:val="28"/>
        </w:rPr>
      </w:pPr>
      <w:r w:rsidRPr="00321FED">
        <w:rPr>
          <w:b/>
          <w:color w:val="000000"/>
          <w:spacing w:val="-1"/>
          <w:sz w:val="28"/>
          <w:szCs w:val="28"/>
        </w:rPr>
        <w:t>Глав</w:t>
      </w:r>
      <w:r w:rsidR="00DF1347">
        <w:rPr>
          <w:b/>
          <w:color w:val="000000"/>
          <w:spacing w:val="-1"/>
          <w:sz w:val="28"/>
          <w:szCs w:val="28"/>
        </w:rPr>
        <w:t>а</w:t>
      </w:r>
      <w:r w:rsidRPr="00321FED">
        <w:rPr>
          <w:b/>
          <w:color w:val="000000"/>
          <w:spacing w:val="-1"/>
          <w:sz w:val="28"/>
          <w:szCs w:val="28"/>
        </w:rPr>
        <w:t xml:space="preserve"> Таштагольского</w:t>
      </w:r>
    </w:p>
    <w:p w:rsidR="004C36C7" w:rsidRPr="00DF1347" w:rsidRDefault="009918DA" w:rsidP="00DF1347">
      <w:pPr>
        <w:shd w:val="clear" w:color="auto" w:fill="FFFFFF"/>
        <w:tabs>
          <w:tab w:val="left" w:pos="6804"/>
        </w:tabs>
        <w:rPr>
          <w:b/>
          <w:color w:val="000000"/>
          <w:spacing w:val="-4"/>
          <w:sz w:val="28"/>
          <w:szCs w:val="28"/>
        </w:rPr>
      </w:pPr>
      <w:r w:rsidRPr="00321FED">
        <w:rPr>
          <w:b/>
          <w:color w:val="000000"/>
          <w:spacing w:val="1"/>
          <w:sz w:val="28"/>
          <w:szCs w:val="28"/>
        </w:rPr>
        <w:t xml:space="preserve">муниципального </w:t>
      </w:r>
      <w:r w:rsidR="000F60EC" w:rsidRPr="00321FED">
        <w:rPr>
          <w:b/>
          <w:color w:val="000000"/>
          <w:spacing w:val="1"/>
          <w:sz w:val="28"/>
          <w:szCs w:val="28"/>
        </w:rPr>
        <w:t>округа</w:t>
      </w:r>
      <w:r w:rsidRPr="00321FED">
        <w:rPr>
          <w:b/>
          <w:color w:val="000000"/>
          <w:sz w:val="28"/>
          <w:szCs w:val="28"/>
        </w:rPr>
        <w:tab/>
      </w:r>
      <w:r w:rsidR="00FF1903" w:rsidRPr="00321FED">
        <w:rPr>
          <w:b/>
          <w:color w:val="000000"/>
          <w:sz w:val="28"/>
          <w:szCs w:val="28"/>
        </w:rPr>
        <w:t xml:space="preserve"> </w:t>
      </w:r>
      <w:r w:rsidRPr="00321FED">
        <w:rPr>
          <w:b/>
          <w:color w:val="000000"/>
          <w:sz w:val="28"/>
          <w:szCs w:val="28"/>
        </w:rPr>
        <w:t xml:space="preserve">        </w:t>
      </w:r>
      <w:r w:rsidR="00DF1347">
        <w:rPr>
          <w:b/>
          <w:color w:val="000000"/>
          <w:sz w:val="28"/>
          <w:szCs w:val="28"/>
        </w:rPr>
        <w:t xml:space="preserve">В.Н. </w:t>
      </w:r>
      <w:proofErr w:type="spellStart"/>
      <w:r w:rsidR="00DF1347">
        <w:rPr>
          <w:b/>
          <w:color w:val="000000"/>
          <w:sz w:val="28"/>
          <w:szCs w:val="28"/>
        </w:rPr>
        <w:t>Макута</w:t>
      </w:r>
      <w:proofErr w:type="spellEnd"/>
    </w:p>
    <w:sectPr w:rsidR="004C36C7" w:rsidRPr="00DF1347" w:rsidSect="00FF1903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C09"/>
    <w:multiLevelType w:val="multilevel"/>
    <w:tmpl w:val="E28EF5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0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44" w:hanging="2160"/>
      </w:pPr>
      <w:rPr>
        <w:rFonts w:hint="default"/>
      </w:rPr>
    </w:lvl>
  </w:abstractNum>
  <w:abstractNum w:abstractNumId="1">
    <w:nsid w:val="6C710B04"/>
    <w:multiLevelType w:val="multilevel"/>
    <w:tmpl w:val="EFA89A7E"/>
    <w:lvl w:ilvl="0">
      <w:start w:val="1"/>
      <w:numFmt w:val="decimal"/>
      <w:lvlText w:val="%1."/>
      <w:lvlJc w:val="left"/>
      <w:pPr>
        <w:ind w:left="2298" w:hanging="13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018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4323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5988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7293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8958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0623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1928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3593" w:hanging="2160"/>
      </w:pPr>
      <w:rPr>
        <w:rFonts w:hint="default"/>
        <w:color w:val="000000" w:themeColor="text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740"/>
    <w:rsid w:val="000740E8"/>
    <w:rsid w:val="000A60C7"/>
    <w:rsid w:val="000B24A1"/>
    <w:rsid w:val="000C539D"/>
    <w:rsid w:val="000F60EC"/>
    <w:rsid w:val="0010269B"/>
    <w:rsid w:val="00113F7A"/>
    <w:rsid w:val="00130A68"/>
    <w:rsid w:val="0013286F"/>
    <w:rsid w:val="00135AC2"/>
    <w:rsid w:val="00145EB0"/>
    <w:rsid w:val="00163D0B"/>
    <w:rsid w:val="00197A81"/>
    <w:rsid w:val="001A6041"/>
    <w:rsid w:val="001B15B4"/>
    <w:rsid w:val="001F468B"/>
    <w:rsid w:val="0027211B"/>
    <w:rsid w:val="00276370"/>
    <w:rsid w:val="002856B2"/>
    <w:rsid w:val="002B0B1B"/>
    <w:rsid w:val="002F3394"/>
    <w:rsid w:val="0030610C"/>
    <w:rsid w:val="00321FED"/>
    <w:rsid w:val="00333B30"/>
    <w:rsid w:val="00341530"/>
    <w:rsid w:val="003533F0"/>
    <w:rsid w:val="003668FE"/>
    <w:rsid w:val="00392666"/>
    <w:rsid w:val="00393E18"/>
    <w:rsid w:val="003D53DC"/>
    <w:rsid w:val="003F5EA5"/>
    <w:rsid w:val="00423496"/>
    <w:rsid w:val="004443CB"/>
    <w:rsid w:val="00491E8C"/>
    <w:rsid w:val="004B6B1A"/>
    <w:rsid w:val="004C36C7"/>
    <w:rsid w:val="004E47A2"/>
    <w:rsid w:val="004E660A"/>
    <w:rsid w:val="004E7009"/>
    <w:rsid w:val="0050345E"/>
    <w:rsid w:val="0052513D"/>
    <w:rsid w:val="00546171"/>
    <w:rsid w:val="00556040"/>
    <w:rsid w:val="005C1230"/>
    <w:rsid w:val="005C160A"/>
    <w:rsid w:val="005C294C"/>
    <w:rsid w:val="006021BE"/>
    <w:rsid w:val="00604637"/>
    <w:rsid w:val="006246C3"/>
    <w:rsid w:val="00633CCB"/>
    <w:rsid w:val="006447F1"/>
    <w:rsid w:val="006509AF"/>
    <w:rsid w:val="006543A7"/>
    <w:rsid w:val="00675E77"/>
    <w:rsid w:val="006A4715"/>
    <w:rsid w:val="006D240D"/>
    <w:rsid w:val="006F2937"/>
    <w:rsid w:val="00703824"/>
    <w:rsid w:val="00704F78"/>
    <w:rsid w:val="00713A24"/>
    <w:rsid w:val="007229F7"/>
    <w:rsid w:val="0072446C"/>
    <w:rsid w:val="0074792A"/>
    <w:rsid w:val="00767075"/>
    <w:rsid w:val="007E796F"/>
    <w:rsid w:val="0081664B"/>
    <w:rsid w:val="008D5E4A"/>
    <w:rsid w:val="008E6336"/>
    <w:rsid w:val="00941343"/>
    <w:rsid w:val="009479FC"/>
    <w:rsid w:val="00962347"/>
    <w:rsid w:val="00967E1A"/>
    <w:rsid w:val="009918DA"/>
    <w:rsid w:val="009E6735"/>
    <w:rsid w:val="00A131EC"/>
    <w:rsid w:val="00A210E9"/>
    <w:rsid w:val="00A319DE"/>
    <w:rsid w:val="00A31B50"/>
    <w:rsid w:val="00A4035C"/>
    <w:rsid w:val="00A46617"/>
    <w:rsid w:val="00A51F38"/>
    <w:rsid w:val="00A63292"/>
    <w:rsid w:val="00A72E1D"/>
    <w:rsid w:val="00AA184E"/>
    <w:rsid w:val="00AA2E76"/>
    <w:rsid w:val="00AE48A4"/>
    <w:rsid w:val="00AF12E4"/>
    <w:rsid w:val="00AF5D23"/>
    <w:rsid w:val="00B04783"/>
    <w:rsid w:val="00B22173"/>
    <w:rsid w:val="00B40462"/>
    <w:rsid w:val="00B40B2E"/>
    <w:rsid w:val="00B538DB"/>
    <w:rsid w:val="00B760E0"/>
    <w:rsid w:val="00BA283D"/>
    <w:rsid w:val="00BA49BF"/>
    <w:rsid w:val="00BC0507"/>
    <w:rsid w:val="00BC36F6"/>
    <w:rsid w:val="00BC7D84"/>
    <w:rsid w:val="00BD7459"/>
    <w:rsid w:val="00C10978"/>
    <w:rsid w:val="00C25DE4"/>
    <w:rsid w:val="00C42958"/>
    <w:rsid w:val="00C96B99"/>
    <w:rsid w:val="00C975CA"/>
    <w:rsid w:val="00CA1845"/>
    <w:rsid w:val="00D078E2"/>
    <w:rsid w:val="00D158A0"/>
    <w:rsid w:val="00D17295"/>
    <w:rsid w:val="00D326CF"/>
    <w:rsid w:val="00D36714"/>
    <w:rsid w:val="00D71124"/>
    <w:rsid w:val="00DA569B"/>
    <w:rsid w:val="00DF1347"/>
    <w:rsid w:val="00E13740"/>
    <w:rsid w:val="00E16DDD"/>
    <w:rsid w:val="00E16E61"/>
    <w:rsid w:val="00E26FF8"/>
    <w:rsid w:val="00E410C9"/>
    <w:rsid w:val="00E534AF"/>
    <w:rsid w:val="00E54909"/>
    <w:rsid w:val="00E64F65"/>
    <w:rsid w:val="00F2690D"/>
    <w:rsid w:val="00F317C8"/>
    <w:rsid w:val="00F34540"/>
    <w:rsid w:val="00F347A0"/>
    <w:rsid w:val="00F46C0E"/>
    <w:rsid w:val="00F7148A"/>
    <w:rsid w:val="00F877B4"/>
    <w:rsid w:val="00F979EE"/>
    <w:rsid w:val="00FF1903"/>
    <w:rsid w:val="00FF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13740"/>
    <w:pPr>
      <w:keepNext/>
      <w:keepLines/>
      <w:spacing w:before="120"/>
      <w:jc w:val="both"/>
      <w:outlineLvl w:val="1"/>
    </w:pPr>
    <w:rPr>
      <w:b/>
      <w:bCs/>
      <w:color w:val="000000"/>
      <w:sz w:val="28"/>
      <w:szCs w:val="20"/>
    </w:rPr>
  </w:style>
  <w:style w:type="paragraph" w:styleId="4">
    <w:name w:val="heading 4"/>
    <w:basedOn w:val="a"/>
    <w:next w:val="a"/>
    <w:link w:val="40"/>
    <w:qFormat/>
    <w:rsid w:val="00E13740"/>
    <w:pPr>
      <w:keepNext/>
      <w:keepLines/>
      <w:spacing w:before="120"/>
      <w:outlineLvl w:val="3"/>
    </w:pPr>
    <w:rPr>
      <w:b/>
      <w:color w:val="000000"/>
      <w:sz w:val="28"/>
      <w:szCs w:val="20"/>
      <w:lang w:val="en-US"/>
    </w:rPr>
  </w:style>
  <w:style w:type="paragraph" w:styleId="5">
    <w:name w:val="heading 5"/>
    <w:basedOn w:val="a"/>
    <w:next w:val="a"/>
    <w:link w:val="50"/>
    <w:qFormat/>
    <w:rsid w:val="00E13740"/>
    <w:pPr>
      <w:keepNext/>
      <w:spacing w:before="120"/>
      <w:jc w:val="center"/>
      <w:outlineLvl w:val="4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3740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3740"/>
    <w:rPr>
      <w:rFonts w:ascii="Times New Roman" w:eastAsia="Times New Roman" w:hAnsi="Times New Roman" w:cs="Times New Roman"/>
      <w:b/>
      <w:color w:val="000000"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E13740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rsid w:val="00E137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137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rsid w:val="00E13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4C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2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</dc:creator>
  <cp:lastModifiedBy>Пользователь</cp:lastModifiedBy>
  <cp:revision>2</cp:revision>
  <cp:lastPrinted>2026-02-20T04:58:00Z</cp:lastPrinted>
  <dcterms:created xsi:type="dcterms:W3CDTF">2026-04-21T09:19:00Z</dcterms:created>
  <dcterms:modified xsi:type="dcterms:W3CDTF">2026-04-21T09:19:00Z</dcterms:modified>
</cp:coreProperties>
</file>