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2418" w14:textId="77777777" w:rsidR="00E13740" w:rsidRDefault="009918DA" w:rsidP="00E13740">
      <w:pPr>
        <w:pStyle w:val="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BA1BC8" wp14:editId="36C887B9">
            <wp:simplePos x="0" y="0"/>
            <wp:positionH relativeFrom="column">
              <wp:posOffset>2645362</wp:posOffset>
            </wp:positionH>
            <wp:positionV relativeFrom="paragraph">
              <wp:posOffset>-23615</wp:posOffset>
            </wp:positionV>
            <wp:extent cx="682601" cy="923027"/>
            <wp:effectExtent l="19050" t="0" r="3199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01" cy="92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6C747F" w14:textId="77777777" w:rsidR="00E13740" w:rsidRDefault="00E13740" w:rsidP="00E13740">
      <w:pPr>
        <w:pStyle w:val="2"/>
        <w:jc w:val="center"/>
      </w:pPr>
    </w:p>
    <w:p w14:paraId="68BE2CC9" w14:textId="77777777" w:rsidR="00E13740" w:rsidRDefault="00E13740" w:rsidP="00E13740">
      <w:pPr>
        <w:pStyle w:val="5"/>
        <w:spacing w:before="0" w:line="360" w:lineRule="auto"/>
      </w:pPr>
      <w:r>
        <w:t xml:space="preserve">  </w:t>
      </w:r>
    </w:p>
    <w:p w14:paraId="62C91693" w14:textId="77777777" w:rsidR="00E13740" w:rsidRPr="001A6041" w:rsidRDefault="00E13740" w:rsidP="00E13740">
      <w:pPr>
        <w:pStyle w:val="5"/>
        <w:spacing w:before="0" w:line="360" w:lineRule="auto"/>
        <w:rPr>
          <w:sz w:val="18"/>
          <w:szCs w:val="18"/>
        </w:rPr>
      </w:pPr>
    </w:p>
    <w:p w14:paraId="5773F365" w14:textId="77777777" w:rsidR="00E13740" w:rsidRPr="00321FED" w:rsidRDefault="00E13740" w:rsidP="00AF5D23">
      <w:pPr>
        <w:pStyle w:val="5"/>
        <w:spacing w:before="0" w:line="360" w:lineRule="auto"/>
        <w:rPr>
          <w:color w:val="auto"/>
          <w:szCs w:val="28"/>
        </w:rPr>
      </w:pPr>
      <w:r w:rsidRPr="00321FED">
        <w:rPr>
          <w:color w:val="auto"/>
          <w:szCs w:val="28"/>
        </w:rPr>
        <w:t>КЕМЕРОВСКАЯ ОБЛАСТЬ</w:t>
      </w:r>
      <w:r w:rsidR="009918DA" w:rsidRPr="00321FED">
        <w:rPr>
          <w:color w:val="auto"/>
          <w:szCs w:val="28"/>
        </w:rPr>
        <w:t xml:space="preserve"> - КУЗБАСС</w:t>
      </w:r>
    </w:p>
    <w:p w14:paraId="164D5C69" w14:textId="77777777"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 xml:space="preserve">ТАШТАГОЛЬСКИЙ МУНИЦИПАЛЬНЫЙ </w:t>
      </w:r>
      <w:r w:rsidR="00F877B4" w:rsidRPr="00321FED">
        <w:rPr>
          <w:szCs w:val="28"/>
        </w:rPr>
        <w:t>ОКРУГ</w:t>
      </w:r>
    </w:p>
    <w:p w14:paraId="30DEDF25" w14:textId="77777777"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>АДМИНИСТРАЦИЯ</w:t>
      </w:r>
    </w:p>
    <w:p w14:paraId="71234E5A" w14:textId="77777777"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 xml:space="preserve">ТАШТАГОЛЬСКОГО МУНИЦИПАЛЬНОГО </w:t>
      </w:r>
      <w:r w:rsidR="00F877B4" w:rsidRPr="00321FED">
        <w:rPr>
          <w:szCs w:val="28"/>
        </w:rPr>
        <w:t>ОКРУГА</w:t>
      </w:r>
    </w:p>
    <w:p w14:paraId="7281D092" w14:textId="77777777" w:rsidR="00E13740" w:rsidRPr="00321FED" w:rsidRDefault="00BC7D84" w:rsidP="00AF5D23">
      <w:pPr>
        <w:pStyle w:val="4"/>
        <w:spacing w:before="0"/>
        <w:jc w:val="center"/>
        <w:rPr>
          <w:bCs/>
          <w:spacing w:val="60"/>
          <w:szCs w:val="28"/>
          <w:lang w:val="ru-RU"/>
        </w:rPr>
      </w:pPr>
      <w:r>
        <w:rPr>
          <w:bCs/>
          <w:spacing w:val="60"/>
          <w:szCs w:val="28"/>
          <w:lang w:val="ru-RU"/>
        </w:rPr>
        <w:t>ПОСТАНОВЛЕНИЕ</w:t>
      </w:r>
    </w:p>
    <w:p w14:paraId="792B773C" w14:textId="77777777" w:rsidR="00E13740" w:rsidRPr="00321FED" w:rsidRDefault="00E13740" w:rsidP="00E13740">
      <w:pPr>
        <w:rPr>
          <w:sz w:val="28"/>
          <w:szCs w:val="28"/>
        </w:rPr>
      </w:pPr>
    </w:p>
    <w:p w14:paraId="138A1EED" w14:textId="5795B168" w:rsidR="00E13740" w:rsidRDefault="009918DA" w:rsidP="00F877B4">
      <w:pPr>
        <w:ind w:left="397"/>
        <w:jc w:val="center"/>
        <w:rPr>
          <w:color w:val="000000"/>
          <w:spacing w:val="5"/>
          <w:sz w:val="28"/>
          <w:szCs w:val="28"/>
        </w:rPr>
      </w:pPr>
      <w:r w:rsidRPr="00321FED">
        <w:rPr>
          <w:color w:val="000000"/>
          <w:spacing w:val="5"/>
          <w:sz w:val="28"/>
          <w:szCs w:val="28"/>
        </w:rPr>
        <w:t>от  «</w:t>
      </w:r>
      <w:r w:rsidR="001459AE">
        <w:rPr>
          <w:color w:val="000000"/>
          <w:spacing w:val="5"/>
          <w:sz w:val="28"/>
          <w:szCs w:val="28"/>
        </w:rPr>
        <w:t xml:space="preserve"> </w:t>
      </w:r>
      <w:r w:rsidR="000B512F">
        <w:rPr>
          <w:color w:val="000000"/>
          <w:spacing w:val="5"/>
          <w:sz w:val="28"/>
          <w:szCs w:val="28"/>
        </w:rPr>
        <w:t>29</w:t>
      </w:r>
      <w:r w:rsidR="004B6B1A">
        <w:rPr>
          <w:color w:val="000000"/>
          <w:spacing w:val="5"/>
          <w:sz w:val="28"/>
          <w:szCs w:val="28"/>
        </w:rPr>
        <w:t xml:space="preserve"> </w:t>
      </w:r>
      <w:r w:rsidRPr="00321FED">
        <w:rPr>
          <w:color w:val="000000"/>
          <w:spacing w:val="5"/>
          <w:sz w:val="28"/>
          <w:szCs w:val="28"/>
        </w:rPr>
        <w:t>»</w:t>
      </w:r>
      <w:r w:rsidR="00404180">
        <w:rPr>
          <w:color w:val="000000"/>
          <w:spacing w:val="5"/>
          <w:sz w:val="28"/>
          <w:szCs w:val="28"/>
        </w:rPr>
        <w:t xml:space="preserve"> </w:t>
      </w:r>
      <w:r w:rsidR="00645FFC">
        <w:rPr>
          <w:color w:val="000000"/>
          <w:spacing w:val="5"/>
          <w:sz w:val="28"/>
          <w:szCs w:val="28"/>
        </w:rPr>
        <w:t>июня</w:t>
      </w:r>
      <w:r w:rsidRPr="00321FED">
        <w:rPr>
          <w:color w:val="000000"/>
          <w:spacing w:val="5"/>
          <w:sz w:val="28"/>
          <w:szCs w:val="28"/>
        </w:rPr>
        <w:t xml:space="preserve">  202</w:t>
      </w:r>
      <w:r w:rsidR="0052513D" w:rsidRPr="00321FED">
        <w:rPr>
          <w:color w:val="000000"/>
          <w:spacing w:val="5"/>
          <w:sz w:val="28"/>
          <w:szCs w:val="28"/>
        </w:rPr>
        <w:t>6</w:t>
      </w:r>
      <w:r w:rsidRPr="00321FED">
        <w:rPr>
          <w:color w:val="000000"/>
          <w:spacing w:val="5"/>
          <w:sz w:val="28"/>
          <w:szCs w:val="28"/>
        </w:rPr>
        <w:t xml:space="preserve"> </w:t>
      </w:r>
      <w:r w:rsidR="00DF1347">
        <w:rPr>
          <w:color w:val="000000"/>
          <w:spacing w:val="5"/>
          <w:sz w:val="28"/>
          <w:szCs w:val="28"/>
        </w:rPr>
        <w:t xml:space="preserve"> </w:t>
      </w:r>
      <w:r w:rsidRPr="00321FED">
        <w:rPr>
          <w:color w:val="000000"/>
          <w:spacing w:val="5"/>
          <w:sz w:val="28"/>
          <w:szCs w:val="28"/>
        </w:rPr>
        <w:t xml:space="preserve">№ </w:t>
      </w:r>
      <w:r w:rsidR="000B512F">
        <w:rPr>
          <w:color w:val="000000"/>
          <w:spacing w:val="5"/>
          <w:sz w:val="28"/>
          <w:szCs w:val="28"/>
        </w:rPr>
        <w:t>1102</w:t>
      </w:r>
      <w:r w:rsidR="001459AE">
        <w:rPr>
          <w:color w:val="000000"/>
          <w:spacing w:val="5"/>
          <w:sz w:val="28"/>
          <w:szCs w:val="28"/>
        </w:rPr>
        <w:t xml:space="preserve"> </w:t>
      </w:r>
      <w:r w:rsidR="00404180">
        <w:rPr>
          <w:color w:val="000000"/>
          <w:spacing w:val="5"/>
          <w:sz w:val="28"/>
          <w:szCs w:val="28"/>
        </w:rPr>
        <w:t>-</w:t>
      </w:r>
      <w:r w:rsidR="000B512F">
        <w:rPr>
          <w:color w:val="000000"/>
          <w:spacing w:val="5"/>
          <w:sz w:val="28"/>
          <w:szCs w:val="28"/>
        </w:rPr>
        <w:t xml:space="preserve"> </w:t>
      </w:r>
      <w:r w:rsidR="00404180">
        <w:rPr>
          <w:color w:val="000000"/>
          <w:spacing w:val="5"/>
          <w:sz w:val="28"/>
          <w:szCs w:val="28"/>
        </w:rPr>
        <w:t>п</w:t>
      </w:r>
    </w:p>
    <w:p w14:paraId="34D133C1" w14:textId="77777777" w:rsidR="00BC7D84" w:rsidRPr="00134874" w:rsidRDefault="00BC7D84" w:rsidP="00F877B4">
      <w:pPr>
        <w:ind w:left="397"/>
        <w:jc w:val="center"/>
        <w:rPr>
          <w:color w:val="FF0000"/>
          <w:sz w:val="28"/>
          <w:szCs w:val="28"/>
        </w:rPr>
      </w:pPr>
    </w:p>
    <w:p w14:paraId="58BB3BCB" w14:textId="77777777" w:rsidR="001A6041" w:rsidRDefault="00DA05ED" w:rsidP="00BC7D84">
      <w:pPr>
        <w:pStyle w:val="Iauiue"/>
        <w:jc w:val="center"/>
        <w:rPr>
          <w:b/>
          <w:sz w:val="28"/>
          <w:szCs w:val="28"/>
        </w:rPr>
      </w:pPr>
      <w:r w:rsidRPr="004C52AA">
        <w:rPr>
          <w:b/>
          <w:sz w:val="28"/>
          <w:szCs w:val="28"/>
        </w:rPr>
        <w:t>Об определении гарантирующего поставщика по услуге холодное водоснабжение на территории Таштагольского муниципального округа</w:t>
      </w:r>
    </w:p>
    <w:p w14:paraId="21F1BBEE" w14:textId="77777777" w:rsidR="00DA05ED" w:rsidRPr="00321FED" w:rsidRDefault="00DA05ED" w:rsidP="00BC7D84">
      <w:pPr>
        <w:pStyle w:val="Iauiue"/>
        <w:jc w:val="center"/>
        <w:rPr>
          <w:b/>
          <w:sz w:val="28"/>
          <w:szCs w:val="28"/>
        </w:rPr>
      </w:pPr>
    </w:p>
    <w:p w14:paraId="51C3637D" w14:textId="77777777" w:rsidR="00645FFC" w:rsidRPr="004C52AA" w:rsidRDefault="00645FFC" w:rsidP="00645FFC">
      <w:pPr>
        <w:ind w:firstLine="851"/>
        <w:jc w:val="both"/>
        <w:rPr>
          <w:sz w:val="28"/>
          <w:szCs w:val="28"/>
        </w:rPr>
      </w:pPr>
      <w:r w:rsidRPr="004C52AA">
        <w:rPr>
          <w:sz w:val="28"/>
          <w:szCs w:val="28"/>
        </w:rPr>
        <w:t xml:space="preserve">В соответствии с Федеральным законом от 07.12.2011 № 416-ФЗ « О водоснабжении и водоотведении», на основании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Таштагольского муниципального округа, в целях определения гарантирующего поставщика, администрация Таштагольского муниципального округа постановляет: </w:t>
      </w:r>
    </w:p>
    <w:p w14:paraId="4FCC9DEE" w14:textId="77777777" w:rsidR="001459AE" w:rsidRPr="001459AE" w:rsidRDefault="001459AE" w:rsidP="001459AE">
      <w:pPr>
        <w:ind w:firstLine="851"/>
        <w:jc w:val="both"/>
        <w:rPr>
          <w:sz w:val="28"/>
          <w:szCs w:val="28"/>
        </w:rPr>
      </w:pPr>
    </w:p>
    <w:p w14:paraId="77D3A666" w14:textId="77777777" w:rsidR="002530A0" w:rsidRDefault="00DA05ED" w:rsidP="001459AE">
      <w:pPr>
        <w:pStyle w:val="a6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гарантирующего поставщика по услуге холодное водоснабжение на территории Таштагольского муниципального округа </w:t>
      </w:r>
      <w:r w:rsidR="00090533">
        <w:rPr>
          <w:sz w:val="28"/>
          <w:szCs w:val="28"/>
        </w:rPr>
        <w:t xml:space="preserve"> с 01 июля</w:t>
      </w:r>
      <w:r w:rsidR="008F2183">
        <w:rPr>
          <w:sz w:val="28"/>
          <w:szCs w:val="28"/>
        </w:rPr>
        <w:t xml:space="preserve"> </w:t>
      </w:r>
      <w:r>
        <w:rPr>
          <w:sz w:val="28"/>
          <w:szCs w:val="28"/>
        </w:rPr>
        <w:t>2026 года муниципал</w:t>
      </w:r>
      <w:r w:rsidR="009926E7">
        <w:rPr>
          <w:sz w:val="28"/>
          <w:szCs w:val="28"/>
        </w:rPr>
        <w:t>ьное казенное предприятие «</w:t>
      </w:r>
      <w:proofErr w:type="spellStart"/>
      <w:r w:rsidR="009926E7">
        <w:rPr>
          <w:sz w:val="28"/>
          <w:szCs w:val="28"/>
        </w:rPr>
        <w:t>ВодоРесурс</w:t>
      </w:r>
      <w:proofErr w:type="spellEnd"/>
      <w:r w:rsidR="009926E7">
        <w:rPr>
          <w:sz w:val="28"/>
          <w:szCs w:val="28"/>
        </w:rPr>
        <w:t>» (МКП «</w:t>
      </w:r>
      <w:proofErr w:type="spellStart"/>
      <w:r w:rsidR="009926E7">
        <w:rPr>
          <w:sz w:val="28"/>
          <w:szCs w:val="28"/>
        </w:rPr>
        <w:t>ВодоР</w:t>
      </w:r>
      <w:r>
        <w:rPr>
          <w:sz w:val="28"/>
          <w:szCs w:val="28"/>
        </w:rPr>
        <w:t>есурс</w:t>
      </w:r>
      <w:proofErr w:type="spellEnd"/>
      <w:r>
        <w:rPr>
          <w:sz w:val="28"/>
          <w:szCs w:val="28"/>
        </w:rPr>
        <w:t>»</w:t>
      </w:r>
      <w:r w:rsidR="009926E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DA38953" w14:textId="77777777" w:rsidR="001459AE" w:rsidRDefault="001459AE" w:rsidP="00C26D71">
      <w:pPr>
        <w:pStyle w:val="a6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1459AE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C26D71">
        <w:rPr>
          <w:sz w:val="28"/>
          <w:szCs w:val="28"/>
        </w:rPr>
        <w:t>Г</w:t>
      </w:r>
      <w:r w:rsidRPr="001459AE">
        <w:rPr>
          <w:sz w:val="28"/>
          <w:szCs w:val="28"/>
        </w:rPr>
        <w:t>лавы Таштагольского муниципального округа по ЖКХ  Малыгина С.</w:t>
      </w:r>
      <w:r w:rsidR="00C26D71">
        <w:rPr>
          <w:sz w:val="28"/>
          <w:szCs w:val="28"/>
        </w:rPr>
        <w:t xml:space="preserve"> </w:t>
      </w:r>
      <w:r w:rsidRPr="001459AE">
        <w:rPr>
          <w:sz w:val="28"/>
          <w:szCs w:val="28"/>
        </w:rPr>
        <w:t xml:space="preserve">С. </w:t>
      </w:r>
    </w:p>
    <w:p w14:paraId="55D7E8C7" w14:textId="77777777" w:rsidR="00A07B59" w:rsidRDefault="00C26D71" w:rsidP="00A07B59">
      <w:pPr>
        <w:pStyle w:val="a6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C26D71">
        <w:rPr>
          <w:sz w:val="28"/>
          <w:szCs w:val="28"/>
        </w:rPr>
        <w:t xml:space="preserve">Разместить настоящее </w:t>
      </w:r>
      <w:proofErr w:type="gramStart"/>
      <w:r w:rsidRPr="00C26D71">
        <w:rPr>
          <w:sz w:val="28"/>
          <w:szCs w:val="28"/>
        </w:rPr>
        <w:t>постановление  на</w:t>
      </w:r>
      <w:proofErr w:type="gramEnd"/>
      <w:r w:rsidRPr="00C26D71">
        <w:rPr>
          <w:sz w:val="28"/>
          <w:szCs w:val="28"/>
        </w:rPr>
        <w:t xml:space="preserve"> сайте администрации Таштагольского муниципального округа в информационно - телекоммуникационной сети «Интернет».</w:t>
      </w:r>
    </w:p>
    <w:p w14:paraId="5709F9E6" w14:textId="77777777" w:rsidR="00AF5D23" w:rsidRPr="00A07B59" w:rsidRDefault="00DF1347" w:rsidP="00A07B59">
      <w:pPr>
        <w:pStyle w:val="a6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A07B59">
        <w:rPr>
          <w:snapToGrid w:val="0"/>
          <w:sz w:val="28"/>
          <w:szCs w:val="28"/>
        </w:rPr>
        <w:t>Настоящее постановление вступает в силу с момента его  официального опубликования</w:t>
      </w:r>
      <w:r w:rsidR="00C26D71" w:rsidRPr="00A07B59">
        <w:rPr>
          <w:snapToGrid w:val="0"/>
          <w:sz w:val="28"/>
          <w:szCs w:val="28"/>
        </w:rPr>
        <w:t>.</w:t>
      </w:r>
    </w:p>
    <w:p w14:paraId="34C4E411" w14:textId="77777777" w:rsidR="00C26D71" w:rsidRPr="00A07B59" w:rsidRDefault="00C26D71" w:rsidP="00C26D71">
      <w:pPr>
        <w:pStyle w:val="a3"/>
        <w:tabs>
          <w:tab w:val="left" w:pos="9355"/>
        </w:tabs>
        <w:ind w:right="-1"/>
        <w:rPr>
          <w:snapToGrid w:val="0"/>
          <w:szCs w:val="28"/>
        </w:rPr>
      </w:pPr>
    </w:p>
    <w:p w14:paraId="006E2F28" w14:textId="77777777" w:rsidR="00C26D71" w:rsidRPr="00321FED" w:rsidRDefault="00C26D71" w:rsidP="00C26D71">
      <w:pPr>
        <w:pStyle w:val="a3"/>
        <w:tabs>
          <w:tab w:val="left" w:pos="9355"/>
        </w:tabs>
        <w:ind w:right="-1"/>
        <w:rPr>
          <w:szCs w:val="28"/>
        </w:rPr>
      </w:pPr>
    </w:p>
    <w:p w14:paraId="1E13AFE1" w14:textId="77777777" w:rsidR="009918DA" w:rsidRPr="00321FED" w:rsidRDefault="009918DA" w:rsidP="00704F7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 w:rsidRPr="00321FED">
        <w:rPr>
          <w:b/>
          <w:color w:val="000000"/>
          <w:spacing w:val="-1"/>
          <w:sz w:val="28"/>
          <w:szCs w:val="28"/>
        </w:rPr>
        <w:t>Глав</w:t>
      </w:r>
      <w:r w:rsidR="00DF1347">
        <w:rPr>
          <w:b/>
          <w:color w:val="000000"/>
          <w:spacing w:val="-1"/>
          <w:sz w:val="28"/>
          <w:szCs w:val="28"/>
        </w:rPr>
        <w:t>а</w:t>
      </w:r>
      <w:r w:rsidRPr="00321FED">
        <w:rPr>
          <w:b/>
          <w:color w:val="000000"/>
          <w:spacing w:val="-1"/>
          <w:sz w:val="28"/>
          <w:szCs w:val="28"/>
        </w:rPr>
        <w:t xml:space="preserve"> Таштагольского</w:t>
      </w:r>
    </w:p>
    <w:p w14:paraId="744F13DE" w14:textId="77777777" w:rsidR="004C36C7" w:rsidRPr="00DF1347" w:rsidRDefault="009918DA" w:rsidP="00DF1347">
      <w:pPr>
        <w:shd w:val="clear" w:color="auto" w:fill="FFFFFF"/>
        <w:tabs>
          <w:tab w:val="left" w:pos="6804"/>
        </w:tabs>
        <w:rPr>
          <w:b/>
          <w:color w:val="000000"/>
          <w:spacing w:val="-4"/>
          <w:sz w:val="28"/>
          <w:szCs w:val="28"/>
        </w:rPr>
      </w:pPr>
      <w:r w:rsidRPr="00321FED">
        <w:rPr>
          <w:b/>
          <w:color w:val="000000"/>
          <w:spacing w:val="1"/>
          <w:sz w:val="28"/>
          <w:szCs w:val="28"/>
        </w:rPr>
        <w:t xml:space="preserve">муниципального </w:t>
      </w:r>
      <w:r w:rsidR="000F60EC" w:rsidRPr="00321FED">
        <w:rPr>
          <w:b/>
          <w:color w:val="000000"/>
          <w:spacing w:val="1"/>
          <w:sz w:val="28"/>
          <w:szCs w:val="28"/>
        </w:rPr>
        <w:t>округа</w:t>
      </w:r>
      <w:r w:rsidRPr="00321FED">
        <w:rPr>
          <w:b/>
          <w:color w:val="000000"/>
          <w:sz w:val="28"/>
          <w:szCs w:val="28"/>
        </w:rPr>
        <w:tab/>
      </w:r>
      <w:r w:rsidR="00FF1903" w:rsidRPr="00321FED">
        <w:rPr>
          <w:b/>
          <w:color w:val="000000"/>
          <w:sz w:val="28"/>
          <w:szCs w:val="28"/>
        </w:rPr>
        <w:t xml:space="preserve"> </w:t>
      </w:r>
      <w:r w:rsidRPr="00321FED">
        <w:rPr>
          <w:b/>
          <w:color w:val="000000"/>
          <w:sz w:val="28"/>
          <w:szCs w:val="28"/>
        </w:rPr>
        <w:t xml:space="preserve">    </w:t>
      </w:r>
      <w:r w:rsidR="00C26D71">
        <w:rPr>
          <w:b/>
          <w:color w:val="000000"/>
          <w:sz w:val="28"/>
          <w:szCs w:val="28"/>
        </w:rPr>
        <w:t xml:space="preserve">   </w:t>
      </w:r>
      <w:r w:rsidRPr="00321FED">
        <w:rPr>
          <w:b/>
          <w:color w:val="000000"/>
          <w:sz w:val="28"/>
          <w:szCs w:val="28"/>
        </w:rPr>
        <w:t xml:space="preserve">    </w:t>
      </w:r>
      <w:r w:rsidR="00DF1347">
        <w:rPr>
          <w:b/>
          <w:color w:val="000000"/>
          <w:sz w:val="28"/>
          <w:szCs w:val="28"/>
        </w:rPr>
        <w:t>В.</w:t>
      </w:r>
      <w:r w:rsidR="00C26D71">
        <w:rPr>
          <w:b/>
          <w:color w:val="000000"/>
          <w:sz w:val="28"/>
          <w:szCs w:val="28"/>
        </w:rPr>
        <w:t xml:space="preserve"> </w:t>
      </w:r>
      <w:r w:rsidR="00DF1347">
        <w:rPr>
          <w:b/>
          <w:color w:val="000000"/>
          <w:sz w:val="28"/>
          <w:szCs w:val="28"/>
        </w:rPr>
        <w:t>Н. Макута</w:t>
      </w:r>
    </w:p>
    <w:sectPr w:rsidR="004C36C7" w:rsidRPr="00DF1347" w:rsidSect="00FF190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C09"/>
    <w:multiLevelType w:val="multilevel"/>
    <w:tmpl w:val="E28EF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44" w:hanging="2160"/>
      </w:pPr>
      <w:rPr>
        <w:rFonts w:hint="default"/>
      </w:rPr>
    </w:lvl>
  </w:abstractNum>
  <w:abstractNum w:abstractNumId="1" w15:restartNumberingAfterBreak="0">
    <w:nsid w:val="698B4BE9"/>
    <w:multiLevelType w:val="hybridMultilevel"/>
    <w:tmpl w:val="A81E36AA"/>
    <w:lvl w:ilvl="0" w:tplc="025493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C710B04"/>
    <w:multiLevelType w:val="multilevel"/>
    <w:tmpl w:val="EFA89A7E"/>
    <w:lvl w:ilvl="0">
      <w:start w:val="1"/>
      <w:numFmt w:val="decimal"/>
      <w:lvlText w:val="%1."/>
      <w:lvlJc w:val="left"/>
      <w:pPr>
        <w:ind w:left="2298" w:hanging="13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1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432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598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7293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8958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0623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1928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3593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6C931585"/>
    <w:multiLevelType w:val="hybridMultilevel"/>
    <w:tmpl w:val="E71C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71959">
    <w:abstractNumId w:val="2"/>
  </w:num>
  <w:num w:numId="2" w16cid:durableId="622809237">
    <w:abstractNumId w:val="0"/>
  </w:num>
  <w:num w:numId="3" w16cid:durableId="292323058">
    <w:abstractNumId w:val="1"/>
  </w:num>
  <w:num w:numId="4" w16cid:durableId="902104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40"/>
    <w:rsid w:val="00027F5E"/>
    <w:rsid w:val="000740E8"/>
    <w:rsid w:val="00090533"/>
    <w:rsid w:val="000A60C7"/>
    <w:rsid w:val="000B24A1"/>
    <w:rsid w:val="000B512F"/>
    <w:rsid w:val="000C539D"/>
    <w:rsid w:val="000F60EC"/>
    <w:rsid w:val="0010269B"/>
    <w:rsid w:val="00113F7A"/>
    <w:rsid w:val="00130A68"/>
    <w:rsid w:val="0013286F"/>
    <w:rsid w:val="00134874"/>
    <w:rsid w:val="00135AC2"/>
    <w:rsid w:val="00143B73"/>
    <w:rsid w:val="001459AE"/>
    <w:rsid w:val="00145EB0"/>
    <w:rsid w:val="00163D0B"/>
    <w:rsid w:val="00197A81"/>
    <w:rsid w:val="001A020A"/>
    <w:rsid w:val="001A6041"/>
    <w:rsid w:val="001B15B4"/>
    <w:rsid w:val="001F468B"/>
    <w:rsid w:val="002530A0"/>
    <w:rsid w:val="00263142"/>
    <w:rsid w:val="0027211B"/>
    <w:rsid w:val="00276370"/>
    <w:rsid w:val="002856B2"/>
    <w:rsid w:val="002F3394"/>
    <w:rsid w:val="002F39A3"/>
    <w:rsid w:val="0030610C"/>
    <w:rsid w:val="00321FED"/>
    <w:rsid w:val="00333B30"/>
    <w:rsid w:val="00341530"/>
    <w:rsid w:val="003533F0"/>
    <w:rsid w:val="003668FE"/>
    <w:rsid w:val="00392666"/>
    <w:rsid w:val="00393E18"/>
    <w:rsid w:val="003D53DC"/>
    <w:rsid w:val="003F5EA5"/>
    <w:rsid w:val="00404180"/>
    <w:rsid w:val="00423496"/>
    <w:rsid w:val="004443CB"/>
    <w:rsid w:val="00491E8C"/>
    <w:rsid w:val="004B6B1A"/>
    <w:rsid w:val="004C36C7"/>
    <w:rsid w:val="004E20F3"/>
    <w:rsid w:val="004E47A2"/>
    <w:rsid w:val="004E660A"/>
    <w:rsid w:val="004E7009"/>
    <w:rsid w:val="0050345E"/>
    <w:rsid w:val="00520301"/>
    <w:rsid w:val="0052513D"/>
    <w:rsid w:val="00546171"/>
    <w:rsid w:val="00556040"/>
    <w:rsid w:val="006021BE"/>
    <w:rsid w:val="00604637"/>
    <w:rsid w:val="006246C3"/>
    <w:rsid w:val="00633CCB"/>
    <w:rsid w:val="006447F1"/>
    <w:rsid w:val="00645FFC"/>
    <w:rsid w:val="006509AF"/>
    <w:rsid w:val="00675E77"/>
    <w:rsid w:val="006A4715"/>
    <w:rsid w:val="006D240D"/>
    <w:rsid w:val="00703824"/>
    <w:rsid w:val="00704F78"/>
    <w:rsid w:val="00713A24"/>
    <w:rsid w:val="007229F7"/>
    <w:rsid w:val="0072446C"/>
    <w:rsid w:val="0074792A"/>
    <w:rsid w:val="00767075"/>
    <w:rsid w:val="007E796F"/>
    <w:rsid w:val="0081664B"/>
    <w:rsid w:val="008D5E4A"/>
    <w:rsid w:val="008E6336"/>
    <w:rsid w:val="008F2183"/>
    <w:rsid w:val="00941343"/>
    <w:rsid w:val="009479FC"/>
    <w:rsid w:val="00957B0F"/>
    <w:rsid w:val="00962347"/>
    <w:rsid w:val="00967E1A"/>
    <w:rsid w:val="009825C5"/>
    <w:rsid w:val="009918DA"/>
    <w:rsid w:val="009926E7"/>
    <w:rsid w:val="009C05E1"/>
    <w:rsid w:val="009E6735"/>
    <w:rsid w:val="009F735C"/>
    <w:rsid w:val="00A07B59"/>
    <w:rsid w:val="00A131EC"/>
    <w:rsid w:val="00A210E9"/>
    <w:rsid w:val="00A27550"/>
    <w:rsid w:val="00A319DE"/>
    <w:rsid w:val="00A31B50"/>
    <w:rsid w:val="00A4035C"/>
    <w:rsid w:val="00A46617"/>
    <w:rsid w:val="00A51F38"/>
    <w:rsid w:val="00A63292"/>
    <w:rsid w:val="00A64159"/>
    <w:rsid w:val="00A72E1D"/>
    <w:rsid w:val="00AA184E"/>
    <w:rsid w:val="00AF12E4"/>
    <w:rsid w:val="00AF5D23"/>
    <w:rsid w:val="00B04783"/>
    <w:rsid w:val="00B22173"/>
    <w:rsid w:val="00B40462"/>
    <w:rsid w:val="00B40B2E"/>
    <w:rsid w:val="00B46656"/>
    <w:rsid w:val="00B538DB"/>
    <w:rsid w:val="00B6686B"/>
    <w:rsid w:val="00B760E0"/>
    <w:rsid w:val="00BA283D"/>
    <w:rsid w:val="00BA49BF"/>
    <w:rsid w:val="00BC0507"/>
    <w:rsid w:val="00BC36F6"/>
    <w:rsid w:val="00BC7D84"/>
    <w:rsid w:val="00BD7459"/>
    <w:rsid w:val="00BE072F"/>
    <w:rsid w:val="00C10978"/>
    <w:rsid w:val="00C25DE4"/>
    <w:rsid w:val="00C26D71"/>
    <w:rsid w:val="00C96B99"/>
    <w:rsid w:val="00C975CA"/>
    <w:rsid w:val="00CA1845"/>
    <w:rsid w:val="00D078E2"/>
    <w:rsid w:val="00D111D9"/>
    <w:rsid w:val="00D158A0"/>
    <w:rsid w:val="00D17295"/>
    <w:rsid w:val="00D326CF"/>
    <w:rsid w:val="00D36714"/>
    <w:rsid w:val="00D679F1"/>
    <w:rsid w:val="00D71124"/>
    <w:rsid w:val="00DA05ED"/>
    <w:rsid w:val="00DA569B"/>
    <w:rsid w:val="00DF1347"/>
    <w:rsid w:val="00DF758B"/>
    <w:rsid w:val="00E13740"/>
    <w:rsid w:val="00E16DDD"/>
    <w:rsid w:val="00E16E61"/>
    <w:rsid w:val="00E26FF8"/>
    <w:rsid w:val="00E410C9"/>
    <w:rsid w:val="00E534AF"/>
    <w:rsid w:val="00E54909"/>
    <w:rsid w:val="00E62A88"/>
    <w:rsid w:val="00E64F65"/>
    <w:rsid w:val="00EF66CD"/>
    <w:rsid w:val="00F2690D"/>
    <w:rsid w:val="00F313F9"/>
    <w:rsid w:val="00F317C8"/>
    <w:rsid w:val="00F34540"/>
    <w:rsid w:val="00F347A0"/>
    <w:rsid w:val="00F46C0E"/>
    <w:rsid w:val="00F547CA"/>
    <w:rsid w:val="00F7148A"/>
    <w:rsid w:val="00F877B4"/>
    <w:rsid w:val="00F979EE"/>
    <w:rsid w:val="00FF1903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D973"/>
  <w15:docId w15:val="{D5F94696-66A7-4B53-BA37-4F2BCD5B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3740"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E13740"/>
    <w:pPr>
      <w:keepNext/>
      <w:keepLines/>
      <w:spacing w:before="120"/>
      <w:outlineLvl w:val="3"/>
    </w:pPr>
    <w:rPr>
      <w:b/>
      <w:color w:val="000000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E13740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374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E137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37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E13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C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2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ORGPC</cp:lastModifiedBy>
  <cp:revision>2</cp:revision>
  <cp:lastPrinted>2026-06-30T01:59:00Z</cp:lastPrinted>
  <dcterms:created xsi:type="dcterms:W3CDTF">2026-06-30T03:02:00Z</dcterms:created>
  <dcterms:modified xsi:type="dcterms:W3CDTF">2026-06-30T03:02:00Z</dcterms:modified>
</cp:coreProperties>
</file>