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F5A7" w14:textId="77777777" w:rsidR="00E13740" w:rsidRDefault="009918DA" w:rsidP="00E13740">
      <w:pPr>
        <w:pStyle w:val="2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242CFC" wp14:editId="1BDE82C3">
            <wp:simplePos x="0" y="0"/>
            <wp:positionH relativeFrom="column">
              <wp:posOffset>2644140</wp:posOffset>
            </wp:positionH>
            <wp:positionV relativeFrom="paragraph">
              <wp:posOffset>-26034</wp:posOffset>
            </wp:positionV>
            <wp:extent cx="682625" cy="800100"/>
            <wp:effectExtent l="19050" t="0" r="3175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01" cy="800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9CF463" w14:textId="77777777" w:rsidR="00E13740" w:rsidRDefault="00E13740" w:rsidP="00E13740">
      <w:pPr>
        <w:pStyle w:val="2"/>
        <w:jc w:val="center"/>
      </w:pPr>
    </w:p>
    <w:p w14:paraId="5358694F" w14:textId="77777777" w:rsidR="00E13740" w:rsidRDefault="00E13740" w:rsidP="00E13740">
      <w:pPr>
        <w:pStyle w:val="5"/>
        <w:spacing w:before="0" w:line="360" w:lineRule="auto"/>
      </w:pPr>
      <w:r>
        <w:t xml:space="preserve">  </w:t>
      </w:r>
    </w:p>
    <w:p w14:paraId="01CCD265" w14:textId="77777777" w:rsidR="00E13740" w:rsidRPr="000458AD" w:rsidRDefault="00E13740" w:rsidP="008F6991">
      <w:pPr>
        <w:pStyle w:val="5"/>
        <w:spacing w:before="0"/>
        <w:rPr>
          <w:color w:val="auto"/>
          <w:sz w:val="27"/>
          <w:szCs w:val="27"/>
        </w:rPr>
      </w:pPr>
      <w:r w:rsidRPr="000458AD">
        <w:rPr>
          <w:color w:val="auto"/>
          <w:sz w:val="27"/>
          <w:szCs w:val="27"/>
        </w:rPr>
        <w:t>КЕМЕРОВСКАЯ ОБЛАСТЬ</w:t>
      </w:r>
      <w:r w:rsidR="009918DA" w:rsidRPr="000458AD">
        <w:rPr>
          <w:color w:val="auto"/>
          <w:sz w:val="27"/>
          <w:szCs w:val="27"/>
        </w:rPr>
        <w:t xml:space="preserve"> - КУЗБАСС</w:t>
      </w:r>
    </w:p>
    <w:p w14:paraId="29B0263D" w14:textId="77777777" w:rsidR="00E13740" w:rsidRPr="000458AD" w:rsidRDefault="00E13740" w:rsidP="008F6991">
      <w:pPr>
        <w:pStyle w:val="5"/>
        <w:spacing w:before="0"/>
        <w:rPr>
          <w:sz w:val="27"/>
          <w:szCs w:val="27"/>
        </w:rPr>
      </w:pPr>
      <w:r w:rsidRPr="000458AD">
        <w:rPr>
          <w:sz w:val="27"/>
          <w:szCs w:val="27"/>
        </w:rPr>
        <w:t xml:space="preserve">ТАШТАГОЛЬСКИЙ МУНИЦИПАЛЬНЫЙ </w:t>
      </w:r>
      <w:r w:rsidR="00F877B4" w:rsidRPr="000458AD">
        <w:rPr>
          <w:sz w:val="27"/>
          <w:szCs w:val="27"/>
        </w:rPr>
        <w:t>ОКРУГ</w:t>
      </w:r>
    </w:p>
    <w:p w14:paraId="65B7B8D1" w14:textId="77777777" w:rsidR="00E13740" w:rsidRPr="000458AD" w:rsidRDefault="00E13740" w:rsidP="008F6991">
      <w:pPr>
        <w:pStyle w:val="5"/>
        <w:spacing w:before="0"/>
        <w:rPr>
          <w:sz w:val="27"/>
          <w:szCs w:val="27"/>
        </w:rPr>
      </w:pPr>
      <w:r w:rsidRPr="000458AD">
        <w:rPr>
          <w:sz w:val="27"/>
          <w:szCs w:val="27"/>
        </w:rPr>
        <w:t>АДМИНИСТРАЦИЯ</w:t>
      </w:r>
    </w:p>
    <w:p w14:paraId="543A25C8" w14:textId="77777777" w:rsidR="00E13740" w:rsidRPr="000458AD" w:rsidRDefault="00E13740" w:rsidP="008F6991">
      <w:pPr>
        <w:pStyle w:val="5"/>
        <w:spacing w:before="0"/>
        <w:rPr>
          <w:sz w:val="27"/>
          <w:szCs w:val="27"/>
        </w:rPr>
      </w:pPr>
      <w:r w:rsidRPr="000458AD">
        <w:rPr>
          <w:sz w:val="27"/>
          <w:szCs w:val="27"/>
        </w:rPr>
        <w:t xml:space="preserve">ТАШТАГОЛЬСКОГО МУНИЦИПАЛЬНОГО </w:t>
      </w:r>
      <w:r w:rsidR="00F877B4" w:rsidRPr="000458AD">
        <w:rPr>
          <w:sz w:val="27"/>
          <w:szCs w:val="27"/>
        </w:rPr>
        <w:t>ОКРУГА</w:t>
      </w:r>
    </w:p>
    <w:p w14:paraId="55C84D29" w14:textId="77777777" w:rsidR="004C1ACD" w:rsidRPr="000458AD" w:rsidRDefault="004C1ACD" w:rsidP="004C1ACD">
      <w:pPr>
        <w:rPr>
          <w:sz w:val="27"/>
          <w:szCs w:val="27"/>
        </w:rPr>
      </w:pPr>
    </w:p>
    <w:p w14:paraId="00450021" w14:textId="77777777" w:rsidR="00E13740" w:rsidRPr="000458AD" w:rsidRDefault="00BC7D84" w:rsidP="008F6991">
      <w:pPr>
        <w:pStyle w:val="4"/>
        <w:spacing w:before="0"/>
        <w:jc w:val="center"/>
        <w:rPr>
          <w:bCs/>
          <w:spacing w:val="60"/>
          <w:sz w:val="27"/>
          <w:szCs w:val="27"/>
          <w:lang w:val="ru-RU"/>
        </w:rPr>
      </w:pPr>
      <w:r w:rsidRPr="000458AD">
        <w:rPr>
          <w:bCs/>
          <w:spacing w:val="60"/>
          <w:sz w:val="27"/>
          <w:szCs w:val="27"/>
          <w:lang w:val="ru-RU"/>
        </w:rPr>
        <w:t>ПОСТАНОВЛЕНИЕ</w:t>
      </w:r>
    </w:p>
    <w:p w14:paraId="7222AA7B" w14:textId="77777777" w:rsidR="00E13740" w:rsidRPr="000458AD" w:rsidRDefault="00E13740" w:rsidP="008F6991">
      <w:pPr>
        <w:rPr>
          <w:sz w:val="27"/>
          <w:szCs w:val="27"/>
        </w:rPr>
      </w:pPr>
    </w:p>
    <w:p w14:paraId="36F32F3D" w14:textId="7FE4AF80" w:rsidR="00E13740" w:rsidRPr="000458AD" w:rsidRDefault="009918DA" w:rsidP="008F6991">
      <w:pPr>
        <w:ind w:left="397"/>
        <w:jc w:val="center"/>
        <w:rPr>
          <w:color w:val="000000"/>
          <w:spacing w:val="5"/>
          <w:sz w:val="27"/>
          <w:szCs w:val="27"/>
        </w:rPr>
      </w:pPr>
      <w:proofErr w:type="gramStart"/>
      <w:r w:rsidRPr="000458AD">
        <w:rPr>
          <w:color w:val="000000"/>
          <w:spacing w:val="5"/>
          <w:sz w:val="27"/>
          <w:szCs w:val="27"/>
        </w:rPr>
        <w:t>от  «</w:t>
      </w:r>
      <w:r w:rsidR="00087D01">
        <w:rPr>
          <w:color w:val="000000"/>
          <w:spacing w:val="5"/>
          <w:sz w:val="27"/>
          <w:szCs w:val="27"/>
        </w:rPr>
        <w:t>15</w:t>
      </w:r>
      <w:r w:rsidR="004B6B1A" w:rsidRPr="000458AD">
        <w:rPr>
          <w:color w:val="000000"/>
          <w:spacing w:val="5"/>
          <w:sz w:val="27"/>
          <w:szCs w:val="27"/>
        </w:rPr>
        <w:t xml:space="preserve"> </w:t>
      </w:r>
      <w:r w:rsidRPr="000458AD">
        <w:rPr>
          <w:color w:val="000000"/>
          <w:spacing w:val="5"/>
          <w:sz w:val="27"/>
          <w:szCs w:val="27"/>
        </w:rPr>
        <w:t>»</w:t>
      </w:r>
      <w:proofErr w:type="gramEnd"/>
      <w:r w:rsidR="00404180" w:rsidRPr="000458AD">
        <w:rPr>
          <w:color w:val="000000"/>
          <w:spacing w:val="5"/>
          <w:sz w:val="27"/>
          <w:szCs w:val="27"/>
        </w:rPr>
        <w:t xml:space="preserve"> </w:t>
      </w:r>
      <w:proofErr w:type="gramStart"/>
      <w:r w:rsidR="004C1ACD" w:rsidRPr="000458AD">
        <w:rPr>
          <w:color w:val="000000"/>
          <w:spacing w:val="5"/>
          <w:sz w:val="27"/>
          <w:szCs w:val="27"/>
        </w:rPr>
        <w:t>июня</w:t>
      </w:r>
      <w:r w:rsidRPr="000458AD">
        <w:rPr>
          <w:color w:val="000000"/>
          <w:spacing w:val="5"/>
          <w:sz w:val="27"/>
          <w:szCs w:val="27"/>
        </w:rPr>
        <w:t xml:space="preserve">  202</w:t>
      </w:r>
      <w:r w:rsidR="0052513D" w:rsidRPr="000458AD">
        <w:rPr>
          <w:color w:val="000000"/>
          <w:spacing w:val="5"/>
          <w:sz w:val="27"/>
          <w:szCs w:val="27"/>
        </w:rPr>
        <w:t>6</w:t>
      </w:r>
      <w:proofErr w:type="gramEnd"/>
      <w:r w:rsidRPr="000458AD">
        <w:rPr>
          <w:color w:val="000000"/>
          <w:spacing w:val="5"/>
          <w:sz w:val="27"/>
          <w:szCs w:val="27"/>
        </w:rPr>
        <w:t xml:space="preserve"> </w:t>
      </w:r>
      <w:r w:rsidR="00DF1347" w:rsidRPr="000458AD">
        <w:rPr>
          <w:color w:val="000000"/>
          <w:spacing w:val="5"/>
          <w:sz w:val="27"/>
          <w:szCs w:val="27"/>
        </w:rPr>
        <w:t xml:space="preserve"> </w:t>
      </w:r>
      <w:proofErr w:type="gramStart"/>
      <w:r w:rsidRPr="000458AD">
        <w:rPr>
          <w:color w:val="000000"/>
          <w:spacing w:val="5"/>
          <w:sz w:val="27"/>
          <w:szCs w:val="27"/>
        </w:rPr>
        <w:t xml:space="preserve">№ </w:t>
      </w:r>
      <w:r w:rsidR="00BC7D84" w:rsidRPr="000458AD">
        <w:rPr>
          <w:color w:val="000000"/>
          <w:spacing w:val="5"/>
          <w:sz w:val="27"/>
          <w:szCs w:val="27"/>
        </w:rPr>
        <w:t xml:space="preserve"> </w:t>
      </w:r>
      <w:r w:rsidR="00087D01">
        <w:rPr>
          <w:color w:val="000000"/>
          <w:spacing w:val="5"/>
          <w:sz w:val="27"/>
          <w:szCs w:val="27"/>
        </w:rPr>
        <w:t>975</w:t>
      </w:r>
      <w:proofErr w:type="gramEnd"/>
      <w:r w:rsidR="001459AE" w:rsidRPr="000458AD">
        <w:rPr>
          <w:color w:val="000000"/>
          <w:spacing w:val="5"/>
          <w:sz w:val="27"/>
          <w:szCs w:val="27"/>
        </w:rPr>
        <w:t xml:space="preserve"> </w:t>
      </w:r>
      <w:r w:rsidR="00404180" w:rsidRPr="000458AD">
        <w:rPr>
          <w:color w:val="000000"/>
          <w:spacing w:val="5"/>
          <w:sz w:val="27"/>
          <w:szCs w:val="27"/>
        </w:rPr>
        <w:t>-</w:t>
      </w:r>
      <w:r w:rsidR="00087D01">
        <w:rPr>
          <w:color w:val="000000"/>
          <w:spacing w:val="5"/>
          <w:sz w:val="27"/>
          <w:szCs w:val="27"/>
        </w:rPr>
        <w:t xml:space="preserve"> </w:t>
      </w:r>
      <w:r w:rsidR="00404180" w:rsidRPr="000458AD">
        <w:rPr>
          <w:color w:val="000000"/>
          <w:spacing w:val="5"/>
          <w:sz w:val="27"/>
          <w:szCs w:val="27"/>
        </w:rPr>
        <w:t>п</w:t>
      </w:r>
    </w:p>
    <w:p w14:paraId="2A681772" w14:textId="77777777" w:rsidR="00BC7D84" w:rsidRPr="000458AD" w:rsidRDefault="00BC7D84" w:rsidP="000458AD">
      <w:pPr>
        <w:jc w:val="center"/>
        <w:rPr>
          <w:color w:val="FF0000"/>
          <w:sz w:val="27"/>
          <w:szCs w:val="27"/>
        </w:rPr>
      </w:pPr>
    </w:p>
    <w:p w14:paraId="7658338C" w14:textId="77777777" w:rsidR="00E13740" w:rsidRPr="000458AD" w:rsidRDefault="00BC7D84" w:rsidP="004C1ACD">
      <w:pPr>
        <w:widowControl w:val="0"/>
        <w:jc w:val="center"/>
        <w:rPr>
          <w:b/>
          <w:sz w:val="27"/>
          <w:szCs w:val="27"/>
        </w:rPr>
      </w:pPr>
      <w:r w:rsidRPr="000458AD">
        <w:rPr>
          <w:b/>
          <w:sz w:val="27"/>
          <w:szCs w:val="27"/>
        </w:rPr>
        <w:t xml:space="preserve">Об </w:t>
      </w:r>
      <w:r w:rsidR="001459AE" w:rsidRPr="000458AD">
        <w:rPr>
          <w:b/>
          <w:sz w:val="27"/>
          <w:szCs w:val="27"/>
        </w:rPr>
        <w:t xml:space="preserve">отмене постановления Таштагольского муниципального </w:t>
      </w:r>
      <w:r w:rsidR="004C1ACD" w:rsidRPr="000458AD">
        <w:rPr>
          <w:b/>
          <w:sz w:val="27"/>
          <w:szCs w:val="27"/>
        </w:rPr>
        <w:t xml:space="preserve">района от </w:t>
      </w:r>
      <w:r w:rsidR="004A6613" w:rsidRPr="000458AD">
        <w:rPr>
          <w:b/>
          <w:sz w:val="27"/>
          <w:szCs w:val="27"/>
        </w:rPr>
        <w:t>2</w:t>
      </w:r>
      <w:r w:rsidR="004C1ACD" w:rsidRPr="000458AD">
        <w:rPr>
          <w:b/>
          <w:sz w:val="27"/>
          <w:szCs w:val="27"/>
        </w:rPr>
        <w:t>4</w:t>
      </w:r>
      <w:r w:rsidR="004A6613" w:rsidRPr="000458AD">
        <w:rPr>
          <w:b/>
          <w:sz w:val="27"/>
          <w:szCs w:val="27"/>
        </w:rPr>
        <w:t>.1</w:t>
      </w:r>
      <w:r w:rsidR="004C1ACD" w:rsidRPr="000458AD">
        <w:rPr>
          <w:b/>
          <w:sz w:val="27"/>
          <w:szCs w:val="27"/>
        </w:rPr>
        <w:t>1</w:t>
      </w:r>
      <w:r w:rsidR="004A6613" w:rsidRPr="000458AD">
        <w:rPr>
          <w:b/>
          <w:sz w:val="27"/>
          <w:szCs w:val="27"/>
        </w:rPr>
        <w:t>.20</w:t>
      </w:r>
      <w:r w:rsidR="004C1ACD" w:rsidRPr="000458AD">
        <w:rPr>
          <w:b/>
          <w:sz w:val="27"/>
          <w:szCs w:val="27"/>
        </w:rPr>
        <w:t>20</w:t>
      </w:r>
      <w:r w:rsidR="001459AE" w:rsidRPr="000458AD">
        <w:rPr>
          <w:b/>
          <w:sz w:val="27"/>
          <w:szCs w:val="27"/>
        </w:rPr>
        <w:t xml:space="preserve"> № </w:t>
      </w:r>
      <w:r w:rsidR="004C1ACD" w:rsidRPr="000458AD">
        <w:rPr>
          <w:b/>
          <w:sz w:val="27"/>
          <w:szCs w:val="27"/>
        </w:rPr>
        <w:t>1388</w:t>
      </w:r>
      <w:r w:rsidR="001459AE" w:rsidRPr="000458AD">
        <w:rPr>
          <w:b/>
          <w:sz w:val="27"/>
          <w:szCs w:val="27"/>
        </w:rPr>
        <w:t>-п «</w:t>
      </w:r>
      <w:r w:rsidR="004C1ACD" w:rsidRPr="000458AD">
        <w:rPr>
          <w:b/>
          <w:bCs/>
          <w:sz w:val="27"/>
          <w:szCs w:val="27"/>
        </w:rPr>
        <w:t xml:space="preserve">Об утверждении </w:t>
      </w:r>
      <w:r w:rsidR="004C1ACD" w:rsidRPr="000458AD">
        <w:rPr>
          <w:b/>
          <w:sz w:val="27"/>
          <w:szCs w:val="27"/>
        </w:rPr>
        <w:t>регламента взаимодействия органов местного самоуправления Таштагольского муниципального района с собственниками помещений многоквартирных домов, товариществами собственников жилья и управляющими организациями в сфере мониторинга технического состояния многоквартирных домов Таштагольского муниципального района</w:t>
      </w:r>
      <w:r w:rsidR="001459AE" w:rsidRPr="000458AD">
        <w:rPr>
          <w:b/>
          <w:sz w:val="27"/>
          <w:szCs w:val="27"/>
        </w:rPr>
        <w:t>»</w:t>
      </w:r>
    </w:p>
    <w:p w14:paraId="30BE7879" w14:textId="77777777" w:rsidR="001A6041" w:rsidRPr="000458AD" w:rsidRDefault="001A6041" w:rsidP="008F6991">
      <w:pPr>
        <w:pStyle w:val="Iauiue"/>
        <w:jc w:val="center"/>
        <w:rPr>
          <w:b/>
          <w:sz w:val="27"/>
          <w:szCs w:val="27"/>
        </w:rPr>
      </w:pPr>
    </w:p>
    <w:p w14:paraId="1620821E" w14:textId="77777777" w:rsidR="002F39A3" w:rsidRPr="000458AD" w:rsidRDefault="00BC7D84" w:rsidP="008F6991">
      <w:pPr>
        <w:ind w:firstLine="851"/>
        <w:jc w:val="both"/>
        <w:rPr>
          <w:sz w:val="27"/>
          <w:szCs w:val="27"/>
        </w:rPr>
      </w:pPr>
      <w:r w:rsidRPr="000458AD">
        <w:rPr>
          <w:sz w:val="27"/>
          <w:szCs w:val="27"/>
        </w:rPr>
        <w:t xml:space="preserve">В соответствии </w:t>
      </w:r>
      <w:r w:rsidR="004C1ACD" w:rsidRPr="000458AD">
        <w:rPr>
          <w:sz w:val="27"/>
          <w:szCs w:val="27"/>
        </w:rPr>
        <w:t>с Федеральным</w:t>
      </w:r>
      <w:r w:rsidR="00C25DE4" w:rsidRPr="000458AD">
        <w:rPr>
          <w:sz w:val="27"/>
          <w:szCs w:val="27"/>
        </w:rPr>
        <w:t xml:space="preserve"> закон</w:t>
      </w:r>
      <w:r w:rsidR="004C1ACD" w:rsidRPr="000458AD">
        <w:rPr>
          <w:sz w:val="27"/>
          <w:szCs w:val="27"/>
        </w:rPr>
        <w:t>ом</w:t>
      </w:r>
      <w:r w:rsidR="00C25DE4" w:rsidRPr="000458AD">
        <w:rPr>
          <w:sz w:val="27"/>
          <w:szCs w:val="27"/>
        </w:rPr>
        <w:t xml:space="preserve"> от 20.03.2025 № 33-ФЗ «Об общих принципах организации местного самоуправления в ед</w:t>
      </w:r>
      <w:r w:rsidR="001459AE" w:rsidRPr="000458AD">
        <w:rPr>
          <w:sz w:val="27"/>
          <w:szCs w:val="27"/>
        </w:rPr>
        <w:t>иной системе публичной власти»</w:t>
      </w:r>
      <w:r w:rsidR="009F735C" w:rsidRPr="000458AD">
        <w:rPr>
          <w:sz w:val="27"/>
          <w:szCs w:val="27"/>
        </w:rPr>
        <w:t>,</w:t>
      </w:r>
      <w:r w:rsidR="00E54909" w:rsidRPr="000458AD">
        <w:rPr>
          <w:sz w:val="27"/>
          <w:szCs w:val="27"/>
        </w:rPr>
        <w:t xml:space="preserve"> </w:t>
      </w:r>
      <w:r w:rsidR="004C1ACD" w:rsidRPr="000458AD">
        <w:rPr>
          <w:sz w:val="27"/>
          <w:szCs w:val="27"/>
        </w:rPr>
        <w:t>на основании постановления Правительства Кемеровской области - Кузбасса от 02.09.2025 № 546 «</w:t>
      </w:r>
      <w:r w:rsidR="004C1ACD" w:rsidRPr="000458AD">
        <w:rPr>
          <w:bCs/>
          <w:sz w:val="27"/>
          <w:szCs w:val="27"/>
        </w:rPr>
        <w:t xml:space="preserve">О признании утратившими силу некоторых постановлений высшего исполнительного органа Кемеровской области – Кузбасса», </w:t>
      </w:r>
      <w:r w:rsidR="00E54909" w:rsidRPr="000458AD">
        <w:rPr>
          <w:sz w:val="27"/>
          <w:szCs w:val="27"/>
        </w:rPr>
        <w:t>р</w:t>
      </w:r>
      <w:r w:rsidR="00C25DE4" w:rsidRPr="000458AD">
        <w:rPr>
          <w:sz w:val="27"/>
          <w:szCs w:val="27"/>
        </w:rPr>
        <w:t xml:space="preserve">уководствуясь Уставом Таштагольского муниципального </w:t>
      </w:r>
      <w:r w:rsidR="0052513D" w:rsidRPr="000458AD">
        <w:rPr>
          <w:sz w:val="27"/>
          <w:szCs w:val="27"/>
        </w:rPr>
        <w:t>округа</w:t>
      </w:r>
      <w:r w:rsidR="00C25DE4" w:rsidRPr="000458AD">
        <w:rPr>
          <w:sz w:val="27"/>
          <w:szCs w:val="27"/>
        </w:rPr>
        <w:t>,</w:t>
      </w:r>
      <w:r w:rsidRPr="000458AD">
        <w:rPr>
          <w:sz w:val="27"/>
          <w:szCs w:val="27"/>
        </w:rPr>
        <w:t xml:space="preserve"> </w:t>
      </w:r>
      <w:r w:rsidR="004C1ACD" w:rsidRPr="000458AD">
        <w:rPr>
          <w:sz w:val="27"/>
          <w:szCs w:val="27"/>
        </w:rPr>
        <w:t>в целях приведения нормативных правовых актов в соответствие с действующим законодательством РФ</w:t>
      </w:r>
      <w:r w:rsidR="001459AE" w:rsidRPr="000458AD">
        <w:rPr>
          <w:sz w:val="27"/>
          <w:szCs w:val="27"/>
        </w:rPr>
        <w:t xml:space="preserve">, </w:t>
      </w:r>
      <w:r w:rsidR="00C25DE4" w:rsidRPr="000458AD">
        <w:rPr>
          <w:sz w:val="27"/>
          <w:szCs w:val="27"/>
        </w:rPr>
        <w:t xml:space="preserve">администрация Таштагольского муниципального </w:t>
      </w:r>
      <w:r w:rsidR="00E54909" w:rsidRPr="000458AD">
        <w:rPr>
          <w:sz w:val="27"/>
          <w:szCs w:val="27"/>
        </w:rPr>
        <w:t>округа</w:t>
      </w:r>
      <w:r w:rsidR="00C25DE4" w:rsidRPr="000458AD">
        <w:rPr>
          <w:sz w:val="27"/>
          <w:szCs w:val="27"/>
        </w:rPr>
        <w:t xml:space="preserve"> постановляет:</w:t>
      </w:r>
      <w:r w:rsidRPr="000458AD">
        <w:rPr>
          <w:sz w:val="27"/>
          <w:szCs w:val="27"/>
        </w:rPr>
        <w:t xml:space="preserve"> </w:t>
      </w:r>
    </w:p>
    <w:p w14:paraId="782C694D" w14:textId="77777777" w:rsidR="001459AE" w:rsidRPr="000458AD" w:rsidRDefault="001459AE" w:rsidP="008F6991">
      <w:pPr>
        <w:ind w:firstLine="851"/>
        <w:jc w:val="both"/>
        <w:rPr>
          <w:sz w:val="27"/>
          <w:szCs w:val="27"/>
        </w:rPr>
      </w:pPr>
    </w:p>
    <w:p w14:paraId="5AD095D9" w14:textId="77777777" w:rsidR="002530A0" w:rsidRPr="000458AD" w:rsidRDefault="004C1ACD" w:rsidP="008F6991">
      <w:pPr>
        <w:pStyle w:val="a6"/>
        <w:numPr>
          <w:ilvl w:val="0"/>
          <w:numId w:val="4"/>
        </w:numPr>
        <w:ind w:left="0" w:right="-1" w:firstLine="0"/>
        <w:jc w:val="both"/>
        <w:rPr>
          <w:sz w:val="27"/>
          <w:szCs w:val="27"/>
        </w:rPr>
      </w:pPr>
      <w:r w:rsidRPr="000458AD">
        <w:rPr>
          <w:sz w:val="27"/>
          <w:szCs w:val="27"/>
        </w:rPr>
        <w:t xml:space="preserve">Признать утратившим силу </w:t>
      </w:r>
      <w:r w:rsidR="00716F5D" w:rsidRPr="000458AD">
        <w:rPr>
          <w:sz w:val="27"/>
          <w:szCs w:val="27"/>
        </w:rPr>
        <w:t>постановлени</w:t>
      </w:r>
      <w:r w:rsidRPr="000458AD">
        <w:rPr>
          <w:sz w:val="27"/>
          <w:szCs w:val="27"/>
        </w:rPr>
        <w:t>е</w:t>
      </w:r>
      <w:r w:rsidR="00716F5D" w:rsidRPr="000458AD">
        <w:rPr>
          <w:sz w:val="27"/>
          <w:szCs w:val="27"/>
        </w:rPr>
        <w:t xml:space="preserve"> Таштагольского муниципального </w:t>
      </w:r>
      <w:r w:rsidRPr="000458AD">
        <w:rPr>
          <w:sz w:val="27"/>
          <w:szCs w:val="27"/>
        </w:rPr>
        <w:t>района от 24.11</w:t>
      </w:r>
      <w:r w:rsidR="00716F5D" w:rsidRPr="000458AD">
        <w:rPr>
          <w:sz w:val="27"/>
          <w:szCs w:val="27"/>
        </w:rPr>
        <w:t>.202</w:t>
      </w:r>
      <w:r w:rsidRPr="000458AD">
        <w:rPr>
          <w:sz w:val="27"/>
          <w:szCs w:val="27"/>
        </w:rPr>
        <w:t>0</w:t>
      </w:r>
      <w:r w:rsidR="00716F5D" w:rsidRPr="000458AD">
        <w:rPr>
          <w:sz w:val="27"/>
          <w:szCs w:val="27"/>
        </w:rPr>
        <w:t xml:space="preserve"> № </w:t>
      </w:r>
      <w:r w:rsidRPr="000458AD">
        <w:rPr>
          <w:sz w:val="27"/>
          <w:szCs w:val="27"/>
        </w:rPr>
        <w:t>1388</w:t>
      </w:r>
      <w:r w:rsidR="000458AD" w:rsidRPr="000458AD">
        <w:rPr>
          <w:sz w:val="27"/>
          <w:szCs w:val="27"/>
        </w:rPr>
        <w:t>-п «</w:t>
      </w:r>
      <w:r w:rsidR="000458AD" w:rsidRPr="000458AD">
        <w:rPr>
          <w:bCs/>
          <w:sz w:val="27"/>
          <w:szCs w:val="27"/>
        </w:rPr>
        <w:t xml:space="preserve">Об утверждении </w:t>
      </w:r>
      <w:r w:rsidR="000458AD" w:rsidRPr="000458AD">
        <w:rPr>
          <w:sz w:val="27"/>
          <w:szCs w:val="27"/>
        </w:rPr>
        <w:t>регламента взаимодействия органов местного самоуправления Таштагольского муниципального района с собственниками помещений многоквартирных домов, товариществами собственников жилья и управляющими организациями в сфере мониторинга технического состояния многоквартирных домов Таштагольского муниципального района».</w:t>
      </w:r>
    </w:p>
    <w:p w14:paraId="0F118ECF" w14:textId="77777777" w:rsidR="001459AE" w:rsidRPr="000458AD" w:rsidRDefault="001459AE" w:rsidP="008F6991">
      <w:pPr>
        <w:pStyle w:val="a6"/>
        <w:numPr>
          <w:ilvl w:val="0"/>
          <w:numId w:val="4"/>
        </w:numPr>
        <w:ind w:left="0" w:right="-1" w:firstLine="0"/>
        <w:jc w:val="both"/>
        <w:rPr>
          <w:sz w:val="27"/>
          <w:szCs w:val="27"/>
        </w:rPr>
      </w:pPr>
      <w:r w:rsidRPr="000458AD">
        <w:rPr>
          <w:sz w:val="27"/>
          <w:szCs w:val="27"/>
        </w:rPr>
        <w:t xml:space="preserve">Контроль за исполнением настоящего постановления возложить на Заместителя </w:t>
      </w:r>
      <w:r w:rsidR="00C26D71" w:rsidRPr="000458AD">
        <w:rPr>
          <w:sz w:val="27"/>
          <w:szCs w:val="27"/>
        </w:rPr>
        <w:t>Г</w:t>
      </w:r>
      <w:r w:rsidRPr="000458AD">
        <w:rPr>
          <w:sz w:val="27"/>
          <w:szCs w:val="27"/>
        </w:rPr>
        <w:t>лавы Таштагольского муниципального округа по ЖКХ  Малыгина С.</w:t>
      </w:r>
      <w:r w:rsidR="00C26D71" w:rsidRPr="000458AD">
        <w:rPr>
          <w:sz w:val="27"/>
          <w:szCs w:val="27"/>
        </w:rPr>
        <w:t xml:space="preserve"> </w:t>
      </w:r>
      <w:r w:rsidRPr="000458AD">
        <w:rPr>
          <w:sz w:val="27"/>
          <w:szCs w:val="27"/>
        </w:rPr>
        <w:t xml:space="preserve">С. </w:t>
      </w:r>
    </w:p>
    <w:p w14:paraId="2FA06109" w14:textId="77777777" w:rsidR="00A07B59" w:rsidRPr="000458AD" w:rsidRDefault="00C26D71" w:rsidP="008F6991">
      <w:pPr>
        <w:pStyle w:val="a6"/>
        <w:numPr>
          <w:ilvl w:val="0"/>
          <w:numId w:val="4"/>
        </w:numPr>
        <w:ind w:left="0" w:right="-1" w:firstLine="0"/>
        <w:jc w:val="both"/>
        <w:rPr>
          <w:sz w:val="27"/>
          <w:szCs w:val="27"/>
        </w:rPr>
      </w:pPr>
      <w:r w:rsidRPr="000458AD">
        <w:rPr>
          <w:sz w:val="27"/>
          <w:szCs w:val="27"/>
        </w:rPr>
        <w:t xml:space="preserve">Разместить настоящее </w:t>
      </w:r>
      <w:proofErr w:type="gramStart"/>
      <w:r w:rsidRPr="000458AD">
        <w:rPr>
          <w:sz w:val="27"/>
          <w:szCs w:val="27"/>
        </w:rPr>
        <w:t>постановление  на</w:t>
      </w:r>
      <w:proofErr w:type="gramEnd"/>
      <w:r w:rsidRPr="000458AD">
        <w:rPr>
          <w:sz w:val="27"/>
          <w:szCs w:val="27"/>
        </w:rPr>
        <w:t xml:space="preserve"> сайте администрации Таштагольского муниципального округа в информационно - телекоммуникационной сети «Интернет».</w:t>
      </w:r>
    </w:p>
    <w:p w14:paraId="36B754D6" w14:textId="77777777" w:rsidR="00AF5D23" w:rsidRPr="000458AD" w:rsidRDefault="00DF1347" w:rsidP="008F6991">
      <w:pPr>
        <w:pStyle w:val="a6"/>
        <w:numPr>
          <w:ilvl w:val="0"/>
          <w:numId w:val="4"/>
        </w:numPr>
        <w:ind w:left="0" w:right="-1" w:firstLine="0"/>
        <w:jc w:val="both"/>
        <w:rPr>
          <w:sz w:val="27"/>
          <w:szCs w:val="27"/>
        </w:rPr>
      </w:pPr>
      <w:r w:rsidRPr="000458AD">
        <w:rPr>
          <w:snapToGrid w:val="0"/>
          <w:sz w:val="27"/>
          <w:szCs w:val="27"/>
        </w:rPr>
        <w:t>Настоящее постановление вступает в силу с момента его  официального опубликования</w:t>
      </w:r>
      <w:r w:rsidR="00C26D71" w:rsidRPr="000458AD">
        <w:rPr>
          <w:snapToGrid w:val="0"/>
          <w:sz w:val="27"/>
          <w:szCs w:val="27"/>
        </w:rPr>
        <w:t>.</w:t>
      </w:r>
    </w:p>
    <w:p w14:paraId="323E62EB" w14:textId="77777777" w:rsidR="00C26D71" w:rsidRPr="000458AD" w:rsidRDefault="00C26D71" w:rsidP="008F6991">
      <w:pPr>
        <w:pStyle w:val="a3"/>
        <w:tabs>
          <w:tab w:val="left" w:pos="9355"/>
        </w:tabs>
        <w:ind w:right="-1"/>
        <w:rPr>
          <w:snapToGrid w:val="0"/>
          <w:sz w:val="27"/>
          <w:szCs w:val="27"/>
        </w:rPr>
      </w:pPr>
    </w:p>
    <w:p w14:paraId="1E65AEA9" w14:textId="77777777" w:rsidR="00C26D71" w:rsidRPr="000458AD" w:rsidRDefault="00C26D71" w:rsidP="008F6991">
      <w:pPr>
        <w:pStyle w:val="a3"/>
        <w:tabs>
          <w:tab w:val="left" w:pos="9355"/>
        </w:tabs>
        <w:ind w:right="-1"/>
        <w:rPr>
          <w:sz w:val="27"/>
          <w:szCs w:val="27"/>
        </w:rPr>
      </w:pPr>
    </w:p>
    <w:p w14:paraId="3DEA4257" w14:textId="77777777" w:rsidR="009918DA" w:rsidRPr="000458AD" w:rsidRDefault="009918DA" w:rsidP="008F6991">
      <w:pPr>
        <w:shd w:val="clear" w:color="auto" w:fill="FFFFFF"/>
        <w:jc w:val="both"/>
        <w:rPr>
          <w:b/>
          <w:color w:val="000000"/>
          <w:spacing w:val="-1"/>
          <w:sz w:val="27"/>
          <w:szCs w:val="27"/>
        </w:rPr>
      </w:pPr>
      <w:r w:rsidRPr="000458AD">
        <w:rPr>
          <w:b/>
          <w:color w:val="000000"/>
          <w:spacing w:val="-1"/>
          <w:sz w:val="27"/>
          <w:szCs w:val="27"/>
        </w:rPr>
        <w:t>Глав</w:t>
      </w:r>
      <w:r w:rsidR="00DF1347" w:rsidRPr="000458AD">
        <w:rPr>
          <w:b/>
          <w:color w:val="000000"/>
          <w:spacing w:val="-1"/>
          <w:sz w:val="27"/>
          <w:szCs w:val="27"/>
        </w:rPr>
        <w:t>а</w:t>
      </w:r>
      <w:r w:rsidRPr="000458AD">
        <w:rPr>
          <w:b/>
          <w:color w:val="000000"/>
          <w:spacing w:val="-1"/>
          <w:sz w:val="27"/>
          <w:szCs w:val="27"/>
        </w:rPr>
        <w:t xml:space="preserve"> Таштагольского</w:t>
      </w:r>
    </w:p>
    <w:p w14:paraId="5EFFDF3E" w14:textId="77777777" w:rsidR="004C36C7" w:rsidRPr="000458AD" w:rsidRDefault="009918DA" w:rsidP="008F6991">
      <w:pPr>
        <w:shd w:val="clear" w:color="auto" w:fill="FFFFFF"/>
        <w:tabs>
          <w:tab w:val="left" w:pos="6804"/>
        </w:tabs>
        <w:rPr>
          <w:b/>
          <w:color w:val="000000"/>
          <w:spacing w:val="-4"/>
          <w:sz w:val="27"/>
          <w:szCs w:val="27"/>
        </w:rPr>
      </w:pPr>
      <w:r w:rsidRPr="000458AD">
        <w:rPr>
          <w:b/>
          <w:color w:val="000000"/>
          <w:spacing w:val="1"/>
          <w:sz w:val="27"/>
          <w:szCs w:val="27"/>
        </w:rPr>
        <w:t xml:space="preserve">муниципального </w:t>
      </w:r>
      <w:r w:rsidR="000F60EC" w:rsidRPr="000458AD">
        <w:rPr>
          <w:b/>
          <w:color w:val="000000"/>
          <w:spacing w:val="1"/>
          <w:sz w:val="27"/>
          <w:szCs w:val="27"/>
        </w:rPr>
        <w:t>округа</w:t>
      </w:r>
      <w:r w:rsidRPr="000458AD">
        <w:rPr>
          <w:b/>
          <w:color w:val="000000"/>
          <w:sz w:val="27"/>
          <w:szCs w:val="27"/>
        </w:rPr>
        <w:tab/>
      </w:r>
      <w:r w:rsidR="00FF1903" w:rsidRPr="000458AD">
        <w:rPr>
          <w:b/>
          <w:color w:val="000000"/>
          <w:sz w:val="27"/>
          <w:szCs w:val="27"/>
        </w:rPr>
        <w:t xml:space="preserve"> </w:t>
      </w:r>
      <w:r w:rsidRPr="000458AD">
        <w:rPr>
          <w:b/>
          <w:color w:val="000000"/>
          <w:sz w:val="27"/>
          <w:szCs w:val="27"/>
        </w:rPr>
        <w:t xml:space="preserve">    </w:t>
      </w:r>
      <w:r w:rsidR="00C26D71" w:rsidRPr="000458AD">
        <w:rPr>
          <w:b/>
          <w:color w:val="000000"/>
          <w:sz w:val="27"/>
          <w:szCs w:val="27"/>
        </w:rPr>
        <w:t xml:space="preserve">  </w:t>
      </w:r>
      <w:r w:rsidR="000458AD" w:rsidRPr="000458AD">
        <w:rPr>
          <w:b/>
          <w:color w:val="000000"/>
          <w:sz w:val="27"/>
          <w:szCs w:val="27"/>
        </w:rPr>
        <w:t xml:space="preserve">   </w:t>
      </w:r>
      <w:r w:rsidR="00C26D71" w:rsidRPr="000458AD">
        <w:rPr>
          <w:b/>
          <w:color w:val="000000"/>
          <w:sz w:val="27"/>
          <w:szCs w:val="27"/>
        </w:rPr>
        <w:t xml:space="preserve"> </w:t>
      </w:r>
      <w:r w:rsidRPr="000458AD">
        <w:rPr>
          <w:b/>
          <w:color w:val="000000"/>
          <w:sz w:val="27"/>
          <w:szCs w:val="27"/>
        </w:rPr>
        <w:t xml:space="preserve">  </w:t>
      </w:r>
      <w:r w:rsidR="00DF1347" w:rsidRPr="000458AD">
        <w:rPr>
          <w:b/>
          <w:color w:val="000000"/>
          <w:sz w:val="27"/>
          <w:szCs w:val="27"/>
        </w:rPr>
        <w:t>В.</w:t>
      </w:r>
      <w:r w:rsidR="00C26D71" w:rsidRPr="000458AD">
        <w:rPr>
          <w:b/>
          <w:color w:val="000000"/>
          <w:sz w:val="27"/>
          <w:szCs w:val="27"/>
        </w:rPr>
        <w:t xml:space="preserve"> </w:t>
      </w:r>
      <w:r w:rsidR="00DF1347" w:rsidRPr="000458AD">
        <w:rPr>
          <w:b/>
          <w:color w:val="000000"/>
          <w:sz w:val="27"/>
          <w:szCs w:val="27"/>
        </w:rPr>
        <w:t>Н. Маку</w:t>
      </w:r>
      <w:r w:rsidR="000458AD">
        <w:rPr>
          <w:b/>
          <w:color w:val="000000"/>
          <w:sz w:val="27"/>
          <w:szCs w:val="27"/>
        </w:rPr>
        <w:t>та</w:t>
      </w:r>
    </w:p>
    <w:sectPr w:rsidR="004C36C7" w:rsidRPr="000458AD" w:rsidSect="000458A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C09"/>
    <w:multiLevelType w:val="multilevel"/>
    <w:tmpl w:val="E28EF5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0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44" w:hanging="2160"/>
      </w:pPr>
      <w:rPr>
        <w:rFonts w:hint="default"/>
      </w:rPr>
    </w:lvl>
  </w:abstractNum>
  <w:abstractNum w:abstractNumId="1" w15:restartNumberingAfterBreak="0">
    <w:nsid w:val="698B4BE9"/>
    <w:multiLevelType w:val="hybridMultilevel"/>
    <w:tmpl w:val="A81E36AA"/>
    <w:lvl w:ilvl="0" w:tplc="025493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C710B04"/>
    <w:multiLevelType w:val="multilevel"/>
    <w:tmpl w:val="EFA89A7E"/>
    <w:lvl w:ilvl="0">
      <w:start w:val="1"/>
      <w:numFmt w:val="decimal"/>
      <w:lvlText w:val="%1."/>
      <w:lvlJc w:val="left"/>
      <w:pPr>
        <w:ind w:left="2298" w:hanging="13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018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4323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5988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7293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8958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0623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1928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3593" w:hanging="2160"/>
      </w:pPr>
      <w:rPr>
        <w:rFonts w:hint="default"/>
        <w:color w:val="000000" w:themeColor="text1"/>
      </w:rPr>
    </w:lvl>
  </w:abstractNum>
  <w:abstractNum w:abstractNumId="3" w15:restartNumberingAfterBreak="0">
    <w:nsid w:val="6C931585"/>
    <w:multiLevelType w:val="hybridMultilevel"/>
    <w:tmpl w:val="E71CD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878042">
    <w:abstractNumId w:val="2"/>
  </w:num>
  <w:num w:numId="2" w16cid:durableId="791361151">
    <w:abstractNumId w:val="0"/>
  </w:num>
  <w:num w:numId="3" w16cid:durableId="637035455">
    <w:abstractNumId w:val="1"/>
  </w:num>
  <w:num w:numId="4" w16cid:durableId="951715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40"/>
    <w:rsid w:val="00027F5E"/>
    <w:rsid w:val="000458AD"/>
    <w:rsid w:val="000740E8"/>
    <w:rsid w:val="00087D01"/>
    <w:rsid w:val="000A60C7"/>
    <w:rsid w:val="000B24A1"/>
    <w:rsid w:val="000C539D"/>
    <w:rsid w:val="000F60EC"/>
    <w:rsid w:val="0010269B"/>
    <w:rsid w:val="00113F7A"/>
    <w:rsid w:val="00130A68"/>
    <w:rsid w:val="0013286F"/>
    <w:rsid w:val="00134874"/>
    <w:rsid w:val="00135AC2"/>
    <w:rsid w:val="00143B73"/>
    <w:rsid w:val="001459AE"/>
    <w:rsid w:val="00145EB0"/>
    <w:rsid w:val="00163D0B"/>
    <w:rsid w:val="00165927"/>
    <w:rsid w:val="00197A81"/>
    <w:rsid w:val="001A020A"/>
    <w:rsid w:val="001A6041"/>
    <w:rsid w:val="001B15B4"/>
    <w:rsid w:val="001F468B"/>
    <w:rsid w:val="002530A0"/>
    <w:rsid w:val="00263142"/>
    <w:rsid w:val="0027211B"/>
    <w:rsid w:val="00276370"/>
    <w:rsid w:val="002856B2"/>
    <w:rsid w:val="002F3394"/>
    <w:rsid w:val="002F39A3"/>
    <w:rsid w:val="0030610C"/>
    <w:rsid w:val="00321FED"/>
    <w:rsid w:val="00333B30"/>
    <w:rsid w:val="00341530"/>
    <w:rsid w:val="003533F0"/>
    <w:rsid w:val="003668FE"/>
    <w:rsid w:val="00392666"/>
    <w:rsid w:val="00393E18"/>
    <w:rsid w:val="003D53DC"/>
    <w:rsid w:val="003F5EA5"/>
    <w:rsid w:val="00404180"/>
    <w:rsid w:val="00423496"/>
    <w:rsid w:val="004443CB"/>
    <w:rsid w:val="00491E8C"/>
    <w:rsid w:val="004A6613"/>
    <w:rsid w:val="004B6B1A"/>
    <w:rsid w:val="004C1ACD"/>
    <w:rsid w:val="004C36C7"/>
    <w:rsid w:val="004C52AA"/>
    <w:rsid w:val="004E20F3"/>
    <w:rsid w:val="004E47A2"/>
    <w:rsid w:val="004E660A"/>
    <w:rsid w:val="004E7009"/>
    <w:rsid w:val="0050345E"/>
    <w:rsid w:val="00520301"/>
    <w:rsid w:val="0052513D"/>
    <w:rsid w:val="00546171"/>
    <w:rsid w:val="00556040"/>
    <w:rsid w:val="006021BE"/>
    <w:rsid w:val="00604637"/>
    <w:rsid w:val="006246C3"/>
    <w:rsid w:val="00631FF1"/>
    <w:rsid w:val="00633CCB"/>
    <w:rsid w:val="00642770"/>
    <w:rsid w:val="006447F1"/>
    <w:rsid w:val="006509AF"/>
    <w:rsid w:val="00675E77"/>
    <w:rsid w:val="006A4715"/>
    <w:rsid w:val="006D240D"/>
    <w:rsid w:val="00703824"/>
    <w:rsid w:val="00704F78"/>
    <w:rsid w:val="00713A24"/>
    <w:rsid w:val="00716F5D"/>
    <w:rsid w:val="007229F7"/>
    <w:rsid w:val="0072446C"/>
    <w:rsid w:val="0074792A"/>
    <w:rsid w:val="00767075"/>
    <w:rsid w:val="007E796F"/>
    <w:rsid w:val="0081664B"/>
    <w:rsid w:val="008D5E4A"/>
    <w:rsid w:val="008E6336"/>
    <w:rsid w:val="008F6991"/>
    <w:rsid w:val="00941343"/>
    <w:rsid w:val="009479FC"/>
    <w:rsid w:val="00957B0F"/>
    <w:rsid w:val="00962347"/>
    <w:rsid w:val="00967E1A"/>
    <w:rsid w:val="009918DA"/>
    <w:rsid w:val="009E6735"/>
    <w:rsid w:val="009F735C"/>
    <w:rsid w:val="00A07B59"/>
    <w:rsid w:val="00A131EC"/>
    <w:rsid w:val="00A210E9"/>
    <w:rsid w:val="00A27550"/>
    <w:rsid w:val="00A319DE"/>
    <w:rsid w:val="00A31B50"/>
    <w:rsid w:val="00A4035C"/>
    <w:rsid w:val="00A46617"/>
    <w:rsid w:val="00A51F38"/>
    <w:rsid w:val="00A63292"/>
    <w:rsid w:val="00A72E1D"/>
    <w:rsid w:val="00AA184E"/>
    <w:rsid w:val="00AF12E4"/>
    <w:rsid w:val="00AF5D23"/>
    <w:rsid w:val="00B04783"/>
    <w:rsid w:val="00B22173"/>
    <w:rsid w:val="00B40462"/>
    <w:rsid w:val="00B40B2E"/>
    <w:rsid w:val="00B46656"/>
    <w:rsid w:val="00B538DB"/>
    <w:rsid w:val="00B6686B"/>
    <w:rsid w:val="00B760E0"/>
    <w:rsid w:val="00BA283D"/>
    <w:rsid w:val="00BA49BF"/>
    <w:rsid w:val="00BC0507"/>
    <w:rsid w:val="00BC36F6"/>
    <w:rsid w:val="00BC7D84"/>
    <w:rsid w:val="00BD7459"/>
    <w:rsid w:val="00BE072F"/>
    <w:rsid w:val="00C10978"/>
    <w:rsid w:val="00C25DE4"/>
    <w:rsid w:val="00C26D71"/>
    <w:rsid w:val="00C85776"/>
    <w:rsid w:val="00C96B99"/>
    <w:rsid w:val="00C975CA"/>
    <w:rsid w:val="00CA1845"/>
    <w:rsid w:val="00D078E2"/>
    <w:rsid w:val="00D111D9"/>
    <w:rsid w:val="00D158A0"/>
    <w:rsid w:val="00D17295"/>
    <w:rsid w:val="00D25398"/>
    <w:rsid w:val="00D326CF"/>
    <w:rsid w:val="00D36714"/>
    <w:rsid w:val="00D71124"/>
    <w:rsid w:val="00DA569B"/>
    <w:rsid w:val="00DF1347"/>
    <w:rsid w:val="00E13740"/>
    <w:rsid w:val="00E16DDD"/>
    <w:rsid w:val="00E16E61"/>
    <w:rsid w:val="00E26FF8"/>
    <w:rsid w:val="00E410C9"/>
    <w:rsid w:val="00E534AF"/>
    <w:rsid w:val="00E54909"/>
    <w:rsid w:val="00E62A88"/>
    <w:rsid w:val="00E64F65"/>
    <w:rsid w:val="00F2690D"/>
    <w:rsid w:val="00F313F9"/>
    <w:rsid w:val="00F317C8"/>
    <w:rsid w:val="00F34540"/>
    <w:rsid w:val="00F347A0"/>
    <w:rsid w:val="00F46C0E"/>
    <w:rsid w:val="00F547CA"/>
    <w:rsid w:val="00F7148A"/>
    <w:rsid w:val="00F877B4"/>
    <w:rsid w:val="00F979EE"/>
    <w:rsid w:val="00FF1903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4C16"/>
  <w15:docId w15:val="{A8D3DA57-546D-48A6-A627-23D0BD9B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13740"/>
    <w:pPr>
      <w:keepNext/>
      <w:keepLines/>
      <w:spacing w:before="120"/>
      <w:jc w:val="both"/>
      <w:outlineLvl w:val="1"/>
    </w:pPr>
    <w:rPr>
      <w:b/>
      <w:bCs/>
      <w:color w:val="000000"/>
      <w:sz w:val="28"/>
      <w:szCs w:val="20"/>
    </w:rPr>
  </w:style>
  <w:style w:type="paragraph" w:styleId="4">
    <w:name w:val="heading 4"/>
    <w:basedOn w:val="a"/>
    <w:next w:val="a"/>
    <w:link w:val="40"/>
    <w:qFormat/>
    <w:rsid w:val="00E13740"/>
    <w:pPr>
      <w:keepNext/>
      <w:keepLines/>
      <w:spacing w:before="120"/>
      <w:outlineLvl w:val="3"/>
    </w:pPr>
    <w:rPr>
      <w:b/>
      <w:color w:val="000000"/>
      <w:sz w:val="28"/>
      <w:szCs w:val="20"/>
      <w:lang w:val="en-US"/>
    </w:rPr>
  </w:style>
  <w:style w:type="paragraph" w:styleId="5">
    <w:name w:val="heading 5"/>
    <w:basedOn w:val="a"/>
    <w:next w:val="a"/>
    <w:link w:val="50"/>
    <w:qFormat/>
    <w:rsid w:val="00E13740"/>
    <w:pPr>
      <w:keepNext/>
      <w:spacing w:before="120"/>
      <w:jc w:val="center"/>
      <w:outlineLvl w:val="4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3740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3740"/>
    <w:rPr>
      <w:rFonts w:ascii="Times New Roman" w:eastAsia="Times New Roman" w:hAnsi="Times New Roman" w:cs="Times New Roman"/>
      <w:b/>
      <w:color w:val="000000"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E13740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rsid w:val="00E1374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137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">
    <w:name w:val="Iau?iue"/>
    <w:rsid w:val="00E13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4C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72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Карасёв</dc:creator>
  <cp:lastModifiedBy>ORGPC</cp:lastModifiedBy>
  <cp:revision>2</cp:revision>
  <cp:lastPrinted>2026-06-17T09:26:00Z</cp:lastPrinted>
  <dcterms:created xsi:type="dcterms:W3CDTF">2026-06-23T05:20:00Z</dcterms:created>
  <dcterms:modified xsi:type="dcterms:W3CDTF">2026-06-23T05:20:00Z</dcterms:modified>
</cp:coreProperties>
</file>