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4E" w:rsidRDefault="0075744E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BC1F5D" w:rsidRDefault="00BC1F5D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BC1F5D" w:rsidRDefault="00BC1F5D">
      <w:pPr>
        <w:pStyle w:val="ConsPlusTitle"/>
        <w:widowControl/>
        <w:jc w:val="center"/>
        <w:outlineLvl w:val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-377825</wp:posOffset>
            </wp:positionV>
            <wp:extent cx="855345" cy="1066800"/>
            <wp:effectExtent l="19050" t="0" r="1905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1F5D" w:rsidRDefault="00BC1F5D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BC1F5D" w:rsidRDefault="00BC1F5D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BC1F5D" w:rsidRDefault="00BC1F5D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76137A" w:rsidRPr="00827F45" w:rsidRDefault="0076137A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827F45">
        <w:rPr>
          <w:sz w:val="26"/>
          <w:szCs w:val="26"/>
        </w:rPr>
        <w:t>КЕМЕРОВСКАЯ ОБЛАСТЬ</w:t>
      </w:r>
      <w:r w:rsidR="0075744E" w:rsidRPr="00827F45">
        <w:rPr>
          <w:sz w:val="26"/>
          <w:szCs w:val="26"/>
        </w:rPr>
        <w:t xml:space="preserve"> - КУЗБАСС</w:t>
      </w:r>
    </w:p>
    <w:p w:rsidR="0076137A" w:rsidRPr="00827F45" w:rsidRDefault="0076137A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827F45">
        <w:rPr>
          <w:sz w:val="26"/>
          <w:szCs w:val="26"/>
        </w:rPr>
        <w:t xml:space="preserve">ТАШТАГОЛЬСКИЙ МУНИЦИПАЛЬНЫЙ </w:t>
      </w:r>
      <w:r w:rsidR="0075744E" w:rsidRPr="00827F45">
        <w:rPr>
          <w:sz w:val="26"/>
          <w:szCs w:val="26"/>
        </w:rPr>
        <w:t>ОКРУГ</w:t>
      </w:r>
    </w:p>
    <w:p w:rsidR="006B0831" w:rsidRPr="00827F45" w:rsidRDefault="006546CB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827F45">
        <w:rPr>
          <w:sz w:val="26"/>
          <w:szCs w:val="26"/>
        </w:rPr>
        <w:t xml:space="preserve">АДМИНИСТРАЦИЯ </w:t>
      </w:r>
    </w:p>
    <w:p w:rsidR="006546CB" w:rsidRPr="00827F45" w:rsidRDefault="0075744E" w:rsidP="00D50F0E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827F45">
        <w:rPr>
          <w:sz w:val="26"/>
          <w:szCs w:val="26"/>
        </w:rPr>
        <w:t>ТАШТАГОЛЬСКОГО МУНИЦИПАЛЬНОГО ОКРУГА</w:t>
      </w:r>
    </w:p>
    <w:p w:rsidR="00D50F0E" w:rsidRPr="00827F45" w:rsidRDefault="00D50F0E" w:rsidP="00D50F0E">
      <w:pPr>
        <w:pStyle w:val="ConsPlusTitle"/>
        <w:widowControl/>
        <w:jc w:val="center"/>
        <w:outlineLvl w:val="0"/>
        <w:rPr>
          <w:b w:val="0"/>
          <w:sz w:val="26"/>
          <w:szCs w:val="26"/>
        </w:rPr>
      </w:pPr>
    </w:p>
    <w:p w:rsidR="006B0831" w:rsidRPr="00827F45" w:rsidRDefault="006B0831" w:rsidP="00D50F0E">
      <w:pPr>
        <w:pStyle w:val="ConsPlusTitle"/>
        <w:widowControl/>
        <w:jc w:val="center"/>
        <w:rPr>
          <w:sz w:val="26"/>
          <w:szCs w:val="26"/>
        </w:rPr>
      </w:pPr>
      <w:r w:rsidRPr="00827F45">
        <w:rPr>
          <w:sz w:val="26"/>
          <w:szCs w:val="26"/>
        </w:rPr>
        <w:t>ПОСТАНОВЛЕНИЕ</w:t>
      </w:r>
    </w:p>
    <w:p w:rsidR="00D50F0E" w:rsidRPr="00827F45" w:rsidRDefault="00D50F0E" w:rsidP="00D50F0E">
      <w:pPr>
        <w:pStyle w:val="ConsPlusTitle"/>
        <w:widowControl/>
        <w:jc w:val="center"/>
        <w:rPr>
          <w:b w:val="0"/>
          <w:sz w:val="26"/>
          <w:szCs w:val="26"/>
        </w:rPr>
      </w:pPr>
    </w:p>
    <w:p w:rsidR="006546CB" w:rsidRPr="00827F45" w:rsidRDefault="00D14322" w:rsidP="006B0831">
      <w:pPr>
        <w:pStyle w:val="ConsPlusTitle"/>
        <w:widowControl/>
        <w:rPr>
          <w:b w:val="0"/>
          <w:sz w:val="26"/>
          <w:szCs w:val="26"/>
        </w:rPr>
      </w:pPr>
      <w:r w:rsidRPr="00827F45">
        <w:rPr>
          <w:b w:val="0"/>
          <w:sz w:val="26"/>
          <w:szCs w:val="26"/>
        </w:rPr>
        <w:t>от «</w:t>
      </w:r>
      <w:r w:rsidR="001C7954">
        <w:rPr>
          <w:b w:val="0"/>
          <w:sz w:val="26"/>
          <w:szCs w:val="26"/>
        </w:rPr>
        <w:t xml:space="preserve"> 11 </w:t>
      </w:r>
      <w:r w:rsidRPr="00827F45">
        <w:rPr>
          <w:b w:val="0"/>
          <w:sz w:val="26"/>
          <w:szCs w:val="26"/>
        </w:rPr>
        <w:t>»</w:t>
      </w:r>
      <w:r w:rsidR="00ED70B9" w:rsidRPr="00827F45">
        <w:rPr>
          <w:b w:val="0"/>
          <w:sz w:val="26"/>
          <w:szCs w:val="26"/>
        </w:rPr>
        <w:t xml:space="preserve"> </w:t>
      </w:r>
      <w:r w:rsidR="006D759F" w:rsidRPr="00827F45">
        <w:rPr>
          <w:b w:val="0"/>
          <w:sz w:val="26"/>
          <w:szCs w:val="26"/>
        </w:rPr>
        <w:t>февраля 2026</w:t>
      </w:r>
      <w:r w:rsidR="006546CB" w:rsidRPr="00827F45">
        <w:rPr>
          <w:b w:val="0"/>
          <w:sz w:val="26"/>
          <w:szCs w:val="26"/>
        </w:rPr>
        <w:t xml:space="preserve"> г. </w:t>
      </w:r>
      <w:r w:rsidR="006B0831" w:rsidRPr="00827F45">
        <w:rPr>
          <w:b w:val="0"/>
          <w:sz w:val="26"/>
          <w:szCs w:val="26"/>
        </w:rPr>
        <w:t>№</w:t>
      </w:r>
      <w:r w:rsidR="001C7954">
        <w:rPr>
          <w:b w:val="0"/>
          <w:sz w:val="26"/>
          <w:szCs w:val="26"/>
        </w:rPr>
        <w:t xml:space="preserve"> 207-п</w:t>
      </w:r>
    </w:p>
    <w:p w:rsidR="006546CB" w:rsidRPr="00827F45" w:rsidRDefault="006546CB">
      <w:pPr>
        <w:pStyle w:val="ConsPlusTitle"/>
        <w:widowControl/>
        <w:jc w:val="center"/>
        <w:rPr>
          <w:b w:val="0"/>
          <w:sz w:val="26"/>
          <w:szCs w:val="26"/>
        </w:rPr>
      </w:pPr>
    </w:p>
    <w:p w:rsidR="0075744E" w:rsidRPr="00827F45" w:rsidRDefault="006546CB">
      <w:pPr>
        <w:pStyle w:val="ConsPlusTitle"/>
        <w:widowControl/>
        <w:jc w:val="center"/>
        <w:rPr>
          <w:sz w:val="26"/>
          <w:szCs w:val="26"/>
        </w:rPr>
      </w:pPr>
      <w:r w:rsidRPr="00827F45">
        <w:rPr>
          <w:sz w:val="26"/>
          <w:szCs w:val="26"/>
        </w:rPr>
        <w:t>ОБ</w:t>
      </w:r>
      <w:r w:rsidR="00857EAA" w:rsidRPr="00827F45">
        <w:rPr>
          <w:sz w:val="26"/>
          <w:szCs w:val="26"/>
        </w:rPr>
        <w:t xml:space="preserve"> УТВЕРЖДЕНИИ ПОЛОЖЕНИЯ</w:t>
      </w:r>
      <w:r w:rsidR="0005633B" w:rsidRPr="00827F45">
        <w:rPr>
          <w:sz w:val="26"/>
          <w:szCs w:val="26"/>
        </w:rPr>
        <w:t xml:space="preserve"> </w:t>
      </w:r>
      <w:r w:rsidR="00857EAA" w:rsidRPr="00827F45">
        <w:rPr>
          <w:sz w:val="26"/>
          <w:szCs w:val="26"/>
        </w:rPr>
        <w:t>ОБ</w:t>
      </w:r>
      <w:r w:rsidR="0075744E" w:rsidRPr="00827F45">
        <w:rPr>
          <w:sz w:val="26"/>
          <w:szCs w:val="26"/>
        </w:rPr>
        <w:t xml:space="preserve"> АДМИНИСТРАТИВНОЙ</w:t>
      </w:r>
      <w:r w:rsidRPr="00827F45">
        <w:rPr>
          <w:sz w:val="26"/>
          <w:szCs w:val="26"/>
        </w:rPr>
        <w:t xml:space="preserve"> КОМИССИ</w:t>
      </w:r>
      <w:r w:rsidR="0075744E" w:rsidRPr="00827F45">
        <w:rPr>
          <w:sz w:val="26"/>
          <w:szCs w:val="26"/>
        </w:rPr>
        <w:t>И</w:t>
      </w:r>
      <w:r w:rsidRPr="00827F45">
        <w:rPr>
          <w:sz w:val="26"/>
          <w:szCs w:val="26"/>
        </w:rPr>
        <w:t xml:space="preserve"> </w:t>
      </w:r>
    </w:p>
    <w:p w:rsidR="006546CB" w:rsidRDefault="006B0831">
      <w:pPr>
        <w:pStyle w:val="ConsPlusTitle"/>
        <w:widowControl/>
        <w:jc w:val="center"/>
        <w:rPr>
          <w:sz w:val="26"/>
          <w:szCs w:val="26"/>
        </w:rPr>
      </w:pPr>
      <w:r w:rsidRPr="00827F45">
        <w:rPr>
          <w:sz w:val="26"/>
          <w:szCs w:val="26"/>
        </w:rPr>
        <w:t>ТАШТАГОЛЬСКО</w:t>
      </w:r>
      <w:r w:rsidR="00802DEF" w:rsidRPr="00827F45">
        <w:rPr>
          <w:sz w:val="26"/>
          <w:szCs w:val="26"/>
        </w:rPr>
        <w:t>ГО</w:t>
      </w:r>
      <w:r w:rsidRPr="00827F45">
        <w:rPr>
          <w:sz w:val="26"/>
          <w:szCs w:val="26"/>
        </w:rPr>
        <w:t xml:space="preserve"> МУНИЦИПАЛЬНО</w:t>
      </w:r>
      <w:r w:rsidR="00802DEF" w:rsidRPr="00827F45">
        <w:rPr>
          <w:sz w:val="26"/>
          <w:szCs w:val="26"/>
        </w:rPr>
        <w:t>ГО</w:t>
      </w:r>
      <w:r w:rsidRPr="00827F45">
        <w:rPr>
          <w:sz w:val="26"/>
          <w:szCs w:val="26"/>
        </w:rPr>
        <w:t xml:space="preserve"> </w:t>
      </w:r>
      <w:r w:rsidR="0075744E" w:rsidRPr="00827F45">
        <w:rPr>
          <w:sz w:val="26"/>
          <w:szCs w:val="26"/>
        </w:rPr>
        <w:t>ОКРУГА</w:t>
      </w:r>
    </w:p>
    <w:p w:rsidR="006546CB" w:rsidRDefault="002D3572" w:rsidP="002D3572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КЕМЕРОВСКОЙ ОБЛАСТИ – КУЗБАССА</w:t>
      </w:r>
    </w:p>
    <w:p w:rsidR="002D3572" w:rsidRPr="00827F45" w:rsidRDefault="002D3572" w:rsidP="002D3572">
      <w:pPr>
        <w:pStyle w:val="ConsPlusTitle"/>
        <w:widowControl/>
        <w:jc w:val="center"/>
        <w:rPr>
          <w:sz w:val="26"/>
          <w:szCs w:val="26"/>
        </w:rPr>
      </w:pPr>
    </w:p>
    <w:p w:rsidR="002E337B" w:rsidRPr="00827F45" w:rsidRDefault="00E566F2" w:rsidP="002E337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В целях реализации Закона Кемеровской области от 08.07.2010 года </w:t>
      </w:r>
    </w:p>
    <w:p w:rsidR="00E35EAC" w:rsidRPr="00827F45" w:rsidRDefault="00E566F2" w:rsidP="002E337B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827F45">
        <w:rPr>
          <w:sz w:val="26"/>
          <w:szCs w:val="26"/>
        </w:rPr>
        <w:t>№ 90-ОЗ «О наделении органов местного самоуправления отдельными государственными полномочиями в сфере создания и функционирования административных комиссий», руководствуясь</w:t>
      </w:r>
      <w:r w:rsidR="002E337B" w:rsidRPr="00827F45">
        <w:rPr>
          <w:sz w:val="26"/>
          <w:szCs w:val="26"/>
        </w:rPr>
        <w:t xml:space="preserve"> </w:t>
      </w:r>
      <w:r w:rsidR="006546CB" w:rsidRPr="00827F45">
        <w:rPr>
          <w:sz w:val="26"/>
          <w:szCs w:val="26"/>
        </w:rPr>
        <w:t xml:space="preserve"> </w:t>
      </w:r>
      <w:hyperlink r:id="rId6" w:history="1">
        <w:r w:rsidR="006546CB" w:rsidRPr="00827F45">
          <w:rPr>
            <w:sz w:val="26"/>
            <w:szCs w:val="26"/>
          </w:rPr>
          <w:t>Законом</w:t>
        </w:r>
      </w:hyperlink>
      <w:r w:rsidR="002E337B" w:rsidRPr="00827F45">
        <w:rPr>
          <w:sz w:val="26"/>
          <w:szCs w:val="26"/>
        </w:rPr>
        <w:t xml:space="preserve"> Кемеровской области от 16.06.2006</w:t>
      </w:r>
      <w:r w:rsidR="006546CB" w:rsidRPr="00827F45">
        <w:rPr>
          <w:sz w:val="26"/>
          <w:szCs w:val="26"/>
        </w:rPr>
        <w:t xml:space="preserve"> </w:t>
      </w:r>
      <w:r w:rsidR="006B0831" w:rsidRPr="00827F45">
        <w:rPr>
          <w:sz w:val="26"/>
          <w:szCs w:val="26"/>
        </w:rPr>
        <w:t>года №</w:t>
      </w:r>
      <w:r w:rsidR="006546CB" w:rsidRPr="00827F45">
        <w:rPr>
          <w:sz w:val="26"/>
          <w:szCs w:val="26"/>
        </w:rPr>
        <w:t xml:space="preserve"> 89-ОЗ "Об административных правонарушениях в Кемеровской области", </w:t>
      </w:r>
      <w:r w:rsidR="0005633B" w:rsidRPr="00827F45">
        <w:rPr>
          <w:sz w:val="26"/>
          <w:szCs w:val="26"/>
        </w:rPr>
        <w:t xml:space="preserve">руководствуясь </w:t>
      </w:r>
      <w:r w:rsidR="006B0831" w:rsidRPr="00827F45">
        <w:rPr>
          <w:sz w:val="26"/>
          <w:szCs w:val="26"/>
        </w:rPr>
        <w:t>Постановлением Коллегии Администрации Кемеровской области от 18.01.2011 года № 7 «О мерах по реализации Закона Кемеровской области от 08.07.2010 года</w:t>
      </w:r>
      <w:r w:rsidR="0005633B" w:rsidRPr="00827F45">
        <w:rPr>
          <w:sz w:val="26"/>
          <w:szCs w:val="26"/>
        </w:rPr>
        <w:t xml:space="preserve"> №90-ОЗ</w:t>
      </w:r>
      <w:r w:rsidRPr="00827F45">
        <w:rPr>
          <w:sz w:val="26"/>
          <w:szCs w:val="26"/>
        </w:rPr>
        <w:t xml:space="preserve">, Уставом муниципального образования «Таштагольский муниципальный </w:t>
      </w:r>
      <w:r w:rsidR="00B7336B" w:rsidRPr="00827F45">
        <w:rPr>
          <w:sz w:val="26"/>
          <w:szCs w:val="26"/>
        </w:rPr>
        <w:t>округ Кемеровской области – Кузбасса</w:t>
      </w:r>
      <w:proofErr w:type="gramEnd"/>
      <w:r w:rsidR="00B7336B" w:rsidRPr="00827F45">
        <w:rPr>
          <w:sz w:val="26"/>
          <w:szCs w:val="26"/>
        </w:rPr>
        <w:t>»</w:t>
      </w:r>
      <w:r w:rsidRPr="00827F45">
        <w:rPr>
          <w:sz w:val="26"/>
          <w:szCs w:val="26"/>
        </w:rPr>
        <w:t xml:space="preserve">», </w:t>
      </w:r>
      <w:r w:rsidR="00B7336B" w:rsidRPr="00827F45">
        <w:rPr>
          <w:sz w:val="26"/>
          <w:szCs w:val="26"/>
        </w:rPr>
        <w:t xml:space="preserve">администрация </w:t>
      </w:r>
      <w:r w:rsidR="00783598" w:rsidRPr="00827F45">
        <w:rPr>
          <w:sz w:val="26"/>
          <w:szCs w:val="26"/>
        </w:rPr>
        <w:t xml:space="preserve">Таштагольского </w:t>
      </w:r>
      <w:r w:rsidR="002E337B" w:rsidRPr="00827F45">
        <w:rPr>
          <w:sz w:val="26"/>
          <w:szCs w:val="26"/>
        </w:rPr>
        <w:t>муниципального</w:t>
      </w:r>
      <w:r w:rsidR="002E337B" w:rsidRPr="00827F45">
        <w:rPr>
          <w:i/>
          <w:sz w:val="26"/>
          <w:szCs w:val="26"/>
        </w:rPr>
        <w:t xml:space="preserve"> </w:t>
      </w:r>
      <w:r w:rsidR="00B7336B" w:rsidRPr="00827F45">
        <w:rPr>
          <w:sz w:val="26"/>
          <w:szCs w:val="26"/>
        </w:rPr>
        <w:t>округа, постановляет</w:t>
      </w:r>
      <w:r w:rsidR="006B0831" w:rsidRPr="00827F45">
        <w:rPr>
          <w:sz w:val="26"/>
          <w:szCs w:val="26"/>
        </w:rPr>
        <w:t>:</w:t>
      </w:r>
    </w:p>
    <w:p w:rsidR="00B7336B" w:rsidRPr="00827F45" w:rsidRDefault="00B7336B" w:rsidP="002E337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ab/>
        <w:t>1. Признать утратившим силу постановление администрации Таштагольского муницип</w:t>
      </w:r>
      <w:r w:rsidR="00A4610B" w:rsidRPr="00827F45">
        <w:rPr>
          <w:sz w:val="26"/>
          <w:szCs w:val="26"/>
        </w:rPr>
        <w:t xml:space="preserve">ального района от 18 октября 2016 г. № 785-п «Об утверждении Положения об административных комиссиях Таштагольского муниципального района» </w:t>
      </w:r>
    </w:p>
    <w:p w:rsidR="00B7336B" w:rsidRPr="00827F45" w:rsidRDefault="00B7336B" w:rsidP="00B733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ab/>
        <w:t xml:space="preserve">2. Утвердить </w:t>
      </w:r>
      <w:hyperlink r:id="rId7" w:history="1">
        <w:r w:rsidRPr="00827F45">
          <w:rPr>
            <w:sz w:val="26"/>
            <w:szCs w:val="26"/>
          </w:rPr>
          <w:t>Положение</w:t>
        </w:r>
      </w:hyperlink>
      <w:r w:rsidRPr="00827F45">
        <w:rPr>
          <w:sz w:val="26"/>
          <w:szCs w:val="26"/>
        </w:rPr>
        <w:t xml:space="preserve"> «Об административной комиссии Таштагольского муниципального округа», согласно приложению № 1 к настоящему постановлению.</w:t>
      </w:r>
    </w:p>
    <w:p w:rsidR="00D50F0E" w:rsidRPr="00827F45" w:rsidRDefault="00B7336B" w:rsidP="00D50F0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ab/>
        <w:t xml:space="preserve">3. </w:t>
      </w:r>
      <w:r w:rsidR="00D50F0E" w:rsidRPr="00827F45">
        <w:rPr>
          <w:sz w:val="26"/>
          <w:szCs w:val="26"/>
        </w:rPr>
        <w:t xml:space="preserve"> Заместителю начальника отдела по ЖКХ и благоустройству администрации Таштагольского муниципального округа (Рахманова Е.В.), настоящее постановление разместить на официальном сайте администрации Таштагольского муниципального округа,  в информационно-телекоммуникационной сети «Интернет». </w:t>
      </w:r>
    </w:p>
    <w:p w:rsidR="00B7336B" w:rsidRPr="00827F45" w:rsidRDefault="00D50F0E" w:rsidP="00D50F0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 4. </w:t>
      </w:r>
      <w:proofErr w:type="gramStart"/>
      <w:r w:rsidRPr="00827F45">
        <w:rPr>
          <w:sz w:val="26"/>
          <w:szCs w:val="26"/>
        </w:rPr>
        <w:t>Контроль за</w:t>
      </w:r>
      <w:proofErr w:type="gramEnd"/>
      <w:r w:rsidRPr="00827F45">
        <w:rPr>
          <w:sz w:val="26"/>
          <w:szCs w:val="26"/>
        </w:rPr>
        <w:t xml:space="preserve"> исполнением постановления возложить заместителя Главы Таштагольского муниципального  округа И.П. Кудряшова.       </w:t>
      </w:r>
    </w:p>
    <w:p w:rsidR="006C2B53" w:rsidRDefault="00827F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40997" w:rsidRPr="00827F45">
        <w:rPr>
          <w:sz w:val="26"/>
          <w:szCs w:val="26"/>
        </w:rPr>
        <w:t>5</w:t>
      </w:r>
      <w:r w:rsidR="006546CB" w:rsidRPr="00827F45">
        <w:rPr>
          <w:sz w:val="26"/>
          <w:szCs w:val="26"/>
        </w:rPr>
        <w:t xml:space="preserve">. Настоящее </w:t>
      </w:r>
      <w:r w:rsidR="00783598" w:rsidRPr="00827F45">
        <w:rPr>
          <w:sz w:val="26"/>
          <w:szCs w:val="26"/>
        </w:rPr>
        <w:t>постановление</w:t>
      </w:r>
      <w:r w:rsidR="006546CB" w:rsidRPr="00827F45">
        <w:rPr>
          <w:sz w:val="26"/>
          <w:szCs w:val="26"/>
        </w:rPr>
        <w:t xml:space="preserve"> вступает в силу с</w:t>
      </w:r>
      <w:r w:rsidR="00783598" w:rsidRPr="00827F45">
        <w:rPr>
          <w:sz w:val="26"/>
          <w:szCs w:val="26"/>
        </w:rPr>
        <w:t xml:space="preserve"> момента официального опубликования</w:t>
      </w:r>
      <w:r w:rsidR="0076137A" w:rsidRPr="00827F45">
        <w:rPr>
          <w:sz w:val="26"/>
          <w:szCs w:val="26"/>
        </w:rPr>
        <w:t>.</w:t>
      </w:r>
    </w:p>
    <w:p w:rsidR="00827F45" w:rsidRDefault="00827F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27F45" w:rsidRPr="00827F45" w:rsidRDefault="00827F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2082" w:rsidRDefault="00F62082" w:rsidP="00F62082">
      <w:pPr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</w:t>
      </w:r>
      <w:r w:rsidR="00E84CDF">
        <w:rPr>
          <w:sz w:val="26"/>
          <w:szCs w:val="26"/>
        </w:rPr>
        <w:t>Главы</w:t>
      </w:r>
      <w:r w:rsidR="00D85E9C" w:rsidRPr="00827F45">
        <w:rPr>
          <w:sz w:val="26"/>
          <w:szCs w:val="26"/>
        </w:rPr>
        <w:t xml:space="preserve"> </w:t>
      </w:r>
    </w:p>
    <w:p w:rsidR="00E566F2" w:rsidRPr="00827F45" w:rsidRDefault="00E566F2" w:rsidP="00F62082">
      <w:pPr>
        <w:autoSpaceDE w:val="0"/>
        <w:autoSpaceDN w:val="0"/>
        <w:adjustRightInd w:val="0"/>
        <w:rPr>
          <w:sz w:val="26"/>
          <w:szCs w:val="26"/>
        </w:rPr>
      </w:pPr>
      <w:r w:rsidRPr="00827F45">
        <w:rPr>
          <w:sz w:val="26"/>
          <w:szCs w:val="26"/>
        </w:rPr>
        <w:t xml:space="preserve">Таштагольского </w:t>
      </w:r>
      <w:r w:rsidR="00D85E9C" w:rsidRPr="00827F45">
        <w:rPr>
          <w:sz w:val="26"/>
          <w:szCs w:val="26"/>
        </w:rPr>
        <w:t xml:space="preserve">муниципального </w:t>
      </w:r>
      <w:r w:rsidR="0005633B" w:rsidRPr="00827F45">
        <w:rPr>
          <w:sz w:val="26"/>
          <w:szCs w:val="26"/>
        </w:rPr>
        <w:t>округа</w:t>
      </w:r>
      <w:r w:rsidR="00E84CDF">
        <w:rPr>
          <w:sz w:val="26"/>
          <w:szCs w:val="26"/>
        </w:rPr>
        <w:t xml:space="preserve"> </w:t>
      </w:r>
      <w:r w:rsidR="00D36520">
        <w:rPr>
          <w:sz w:val="26"/>
          <w:szCs w:val="26"/>
        </w:rPr>
        <w:tab/>
      </w:r>
      <w:r w:rsidR="00D36520">
        <w:rPr>
          <w:sz w:val="26"/>
          <w:szCs w:val="26"/>
        </w:rPr>
        <w:tab/>
      </w:r>
      <w:r w:rsidR="00D36520">
        <w:rPr>
          <w:sz w:val="26"/>
          <w:szCs w:val="26"/>
        </w:rPr>
        <w:tab/>
        <w:t xml:space="preserve">   </w:t>
      </w:r>
      <w:r w:rsidR="00F62082">
        <w:rPr>
          <w:sz w:val="26"/>
          <w:szCs w:val="26"/>
        </w:rPr>
        <w:t xml:space="preserve">                      </w:t>
      </w:r>
      <w:r w:rsidR="00E84CDF">
        <w:rPr>
          <w:sz w:val="26"/>
          <w:szCs w:val="26"/>
        </w:rPr>
        <w:t xml:space="preserve">В.С. </w:t>
      </w:r>
      <w:proofErr w:type="spellStart"/>
      <w:r w:rsidR="00E84CDF">
        <w:rPr>
          <w:sz w:val="26"/>
          <w:szCs w:val="26"/>
        </w:rPr>
        <w:t>Швайгерт</w:t>
      </w:r>
      <w:proofErr w:type="spellEnd"/>
    </w:p>
    <w:p w:rsidR="006546CB" w:rsidRDefault="006546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27F45" w:rsidRDefault="00827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27F45" w:rsidRDefault="00827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27F45" w:rsidRDefault="00827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33B" w:rsidRPr="00827F45" w:rsidRDefault="00F67F3B" w:rsidP="00E35EAC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827F45">
        <w:rPr>
          <w:sz w:val="26"/>
          <w:szCs w:val="26"/>
        </w:rPr>
        <w:t xml:space="preserve">Приложение № 1 </w:t>
      </w:r>
    </w:p>
    <w:p w:rsidR="00F67F3B" w:rsidRPr="00827F45" w:rsidRDefault="0005633B" w:rsidP="00E35EAC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827F45">
        <w:rPr>
          <w:sz w:val="26"/>
          <w:szCs w:val="26"/>
        </w:rPr>
        <w:t xml:space="preserve">к </w:t>
      </w:r>
      <w:r w:rsidR="00F67F3B" w:rsidRPr="00827F45">
        <w:rPr>
          <w:sz w:val="26"/>
          <w:szCs w:val="26"/>
        </w:rPr>
        <w:t>Постановлению администрации</w:t>
      </w:r>
    </w:p>
    <w:p w:rsidR="00F67F3B" w:rsidRPr="00827F45" w:rsidRDefault="00F67F3B" w:rsidP="0005633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827F45">
        <w:rPr>
          <w:sz w:val="26"/>
          <w:szCs w:val="26"/>
        </w:rPr>
        <w:t xml:space="preserve">Таштагольского муниципального </w:t>
      </w:r>
      <w:r w:rsidR="0005633B" w:rsidRPr="00827F45">
        <w:rPr>
          <w:sz w:val="26"/>
          <w:szCs w:val="26"/>
        </w:rPr>
        <w:t>округа</w:t>
      </w:r>
    </w:p>
    <w:p w:rsidR="00E35EAC" w:rsidRPr="00827F45" w:rsidRDefault="0005633B" w:rsidP="00E35EA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7F45">
        <w:rPr>
          <w:sz w:val="26"/>
          <w:szCs w:val="26"/>
        </w:rPr>
        <w:t>О</w:t>
      </w:r>
      <w:r w:rsidR="00E35EAC" w:rsidRPr="00827F45">
        <w:rPr>
          <w:sz w:val="26"/>
          <w:szCs w:val="26"/>
        </w:rPr>
        <w:t>т</w:t>
      </w:r>
      <w:r w:rsidR="001C7954">
        <w:rPr>
          <w:sz w:val="26"/>
          <w:szCs w:val="26"/>
        </w:rPr>
        <w:t xml:space="preserve"> « 11 » февраля 2026 № 297-п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5EAC" w:rsidRPr="00827F45" w:rsidRDefault="00E35EAC" w:rsidP="00E35EAC">
      <w:pPr>
        <w:pStyle w:val="ConsPlusTitle"/>
        <w:widowControl/>
        <w:jc w:val="center"/>
        <w:rPr>
          <w:b w:val="0"/>
          <w:sz w:val="26"/>
          <w:szCs w:val="26"/>
        </w:rPr>
      </w:pPr>
      <w:r w:rsidRPr="00827F45">
        <w:rPr>
          <w:b w:val="0"/>
          <w:sz w:val="26"/>
          <w:szCs w:val="26"/>
        </w:rPr>
        <w:t>ПОЛОЖЕНИЕ</w:t>
      </w:r>
    </w:p>
    <w:p w:rsidR="00F67F3B" w:rsidRPr="00827F45" w:rsidRDefault="0005633B" w:rsidP="00E35EAC">
      <w:pPr>
        <w:pStyle w:val="ConsPlusTitle"/>
        <w:widowControl/>
        <w:jc w:val="center"/>
        <w:rPr>
          <w:b w:val="0"/>
          <w:sz w:val="26"/>
          <w:szCs w:val="26"/>
        </w:rPr>
      </w:pPr>
      <w:r w:rsidRPr="00827F45">
        <w:rPr>
          <w:b w:val="0"/>
          <w:sz w:val="26"/>
          <w:szCs w:val="26"/>
        </w:rPr>
        <w:t>ОБ АДМИНИСТРАТИВНОЙ КОМИССИИ</w:t>
      </w:r>
      <w:r w:rsidR="00E35EAC" w:rsidRPr="00827F45">
        <w:rPr>
          <w:b w:val="0"/>
          <w:sz w:val="26"/>
          <w:szCs w:val="26"/>
        </w:rPr>
        <w:t xml:space="preserve"> </w:t>
      </w:r>
    </w:p>
    <w:p w:rsidR="00E35EAC" w:rsidRPr="00827F45" w:rsidRDefault="00F67F3B" w:rsidP="00E35EAC">
      <w:pPr>
        <w:pStyle w:val="ConsPlusTitle"/>
        <w:widowControl/>
        <w:jc w:val="center"/>
        <w:rPr>
          <w:b w:val="0"/>
          <w:sz w:val="26"/>
          <w:szCs w:val="26"/>
        </w:rPr>
      </w:pPr>
      <w:r w:rsidRPr="00827F45">
        <w:rPr>
          <w:b w:val="0"/>
          <w:sz w:val="26"/>
          <w:szCs w:val="26"/>
        </w:rPr>
        <w:t xml:space="preserve">ТАШТАГОЛЬСКОГО </w:t>
      </w:r>
      <w:r w:rsidR="00E35EAC" w:rsidRPr="00827F45">
        <w:rPr>
          <w:b w:val="0"/>
          <w:sz w:val="26"/>
          <w:szCs w:val="26"/>
        </w:rPr>
        <w:t>МУНИЦИПАЛЬНО</w:t>
      </w:r>
      <w:r w:rsidRPr="00827F45">
        <w:rPr>
          <w:b w:val="0"/>
          <w:sz w:val="26"/>
          <w:szCs w:val="26"/>
        </w:rPr>
        <w:t>ГО</w:t>
      </w:r>
      <w:r w:rsidR="00E35EAC" w:rsidRPr="00827F45">
        <w:rPr>
          <w:b w:val="0"/>
          <w:sz w:val="26"/>
          <w:szCs w:val="26"/>
        </w:rPr>
        <w:t xml:space="preserve"> </w:t>
      </w:r>
      <w:r w:rsidR="0005633B" w:rsidRPr="00827F45">
        <w:rPr>
          <w:b w:val="0"/>
          <w:sz w:val="26"/>
          <w:szCs w:val="26"/>
        </w:rPr>
        <w:t>ОКРУГА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5EAC" w:rsidRPr="00827F45" w:rsidRDefault="00E35EAC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>1. Общие положения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F28EA" w:rsidRPr="00827F45" w:rsidRDefault="004F6F70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1.1. </w:t>
      </w:r>
      <w:proofErr w:type="gramStart"/>
      <w:r w:rsidR="0005633B" w:rsidRPr="00827F45">
        <w:rPr>
          <w:sz w:val="26"/>
          <w:szCs w:val="26"/>
        </w:rPr>
        <w:t xml:space="preserve">Административная комиссия </w:t>
      </w:r>
      <w:r w:rsidR="00827F45" w:rsidRPr="00827F45">
        <w:rPr>
          <w:sz w:val="26"/>
          <w:szCs w:val="26"/>
        </w:rPr>
        <w:t>Таштагольского муниципального округа</w:t>
      </w:r>
      <w:r w:rsidR="00E35EAC" w:rsidRPr="00827F45">
        <w:rPr>
          <w:sz w:val="26"/>
          <w:szCs w:val="26"/>
        </w:rPr>
        <w:t xml:space="preserve"> - </w:t>
      </w:r>
      <w:r w:rsidR="00796439" w:rsidRPr="00827F45">
        <w:rPr>
          <w:sz w:val="26"/>
          <w:szCs w:val="26"/>
        </w:rPr>
        <w:t>коллегиальный орган, созданный  в соответствии с Федеральным законом от 006.10.1999 №184-ФЗ «Об общих принципах  организации законодательных (представительных) и исполнительных органов государственной власти субъектов Российской федерации»,</w:t>
      </w:r>
      <w:r w:rsidR="001F6423" w:rsidRPr="00827F45">
        <w:rPr>
          <w:sz w:val="26"/>
          <w:szCs w:val="26"/>
        </w:rPr>
        <w:t xml:space="preserve"> </w:t>
      </w:r>
      <w:r w:rsidR="00796439" w:rsidRPr="00827F45">
        <w:rPr>
          <w:sz w:val="26"/>
          <w:szCs w:val="26"/>
        </w:rPr>
        <w:t xml:space="preserve">Федеральным законом от 06.10.2003 №131-ФЗ «Об общих принципах организации местного самоуправления в Российской Федерации», Кодексом Российской Федерации об административных правонарушениях, Законом Кемеровской области от 16.06.2006 №89-ОЗ «Об административных </w:t>
      </w:r>
      <w:r w:rsidR="005F28EA" w:rsidRPr="00827F45">
        <w:rPr>
          <w:sz w:val="26"/>
          <w:szCs w:val="26"/>
        </w:rPr>
        <w:t>правонарушениях в</w:t>
      </w:r>
      <w:proofErr w:type="gramEnd"/>
      <w:r w:rsidR="005F28EA" w:rsidRPr="00827F45">
        <w:rPr>
          <w:sz w:val="26"/>
          <w:szCs w:val="26"/>
        </w:rPr>
        <w:t xml:space="preserve"> Кемеровской области», Законом Кемеровской области от 08.07.2010 №90-ОЗ «О наделении органов местного самоуправления отдельными государственными полномочиями в сфере создания и функционирования административных комиссий». </w:t>
      </w:r>
      <w:r w:rsidR="00E35EAC" w:rsidRPr="00827F45">
        <w:rPr>
          <w:sz w:val="26"/>
          <w:szCs w:val="26"/>
        </w:rPr>
        <w:t xml:space="preserve"> </w:t>
      </w:r>
    </w:p>
    <w:p w:rsidR="00040542" w:rsidRPr="00827F45" w:rsidRDefault="0005633B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Административная комиссия создается</w:t>
      </w:r>
      <w:r w:rsidR="00CA07A5" w:rsidRPr="00827F45">
        <w:rPr>
          <w:sz w:val="26"/>
          <w:szCs w:val="26"/>
        </w:rPr>
        <w:t xml:space="preserve"> </w:t>
      </w:r>
      <w:r w:rsidR="00E35EAC" w:rsidRPr="00827F45">
        <w:rPr>
          <w:sz w:val="26"/>
          <w:szCs w:val="26"/>
        </w:rPr>
        <w:t>на территории Таштагольского муниципальног</w:t>
      </w:r>
      <w:r w:rsidR="002E337B" w:rsidRPr="00827F45">
        <w:rPr>
          <w:sz w:val="26"/>
          <w:szCs w:val="26"/>
        </w:rPr>
        <w:t xml:space="preserve">о </w:t>
      </w:r>
      <w:r w:rsidR="00394FA0" w:rsidRPr="00827F45">
        <w:rPr>
          <w:sz w:val="26"/>
          <w:szCs w:val="26"/>
        </w:rPr>
        <w:t>округа и распространяет свои</w:t>
      </w:r>
      <w:r w:rsidRPr="00827F45">
        <w:rPr>
          <w:sz w:val="26"/>
          <w:szCs w:val="26"/>
        </w:rPr>
        <w:t xml:space="preserve">  полномо</w:t>
      </w:r>
      <w:r w:rsidR="00BC5259" w:rsidRPr="00827F45">
        <w:rPr>
          <w:sz w:val="26"/>
          <w:szCs w:val="26"/>
        </w:rPr>
        <w:t>чия</w:t>
      </w:r>
      <w:r w:rsidR="00CA07A5" w:rsidRPr="00827F45">
        <w:rPr>
          <w:sz w:val="26"/>
          <w:szCs w:val="26"/>
        </w:rPr>
        <w:t xml:space="preserve"> на территориях муниципальных образований</w:t>
      </w:r>
      <w:r w:rsidR="00A43A9D" w:rsidRPr="00827F45">
        <w:rPr>
          <w:sz w:val="26"/>
          <w:szCs w:val="26"/>
        </w:rPr>
        <w:t xml:space="preserve">: Таштагольское территориальное управление, Казское территориальное управление, Темиртауское территориальное управление, Мундыбашское территориальное управление, Шерегешское территориальное управление, Спасское территориальное управление, </w:t>
      </w:r>
      <w:proofErr w:type="spellStart"/>
      <w:r w:rsidR="00A43A9D" w:rsidRPr="00827F45">
        <w:rPr>
          <w:sz w:val="26"/>
          <w:szCs w:val="26"/>
        </w:rPr>
        <w:t>Каларское</w:t>
      </w:r>
      <w:proofErr w:type="spellEnd"/>
      <w:r w:rsidR="00A43A9D" w:rsidRPr="00827F45">
        <w:rPr>
          <w:sz w:val="26"/>
          <w:szCs w:val="26"/>
        </w:rPr>
        <w:t xml:space="preserve"> территориальное управление,</w:t>
      </w:r>
      <w:r w:rsidR="00E358B0" w:rsidRPr="00827F45">
        <w:rPr>
          <w:sz w:val="26"/>
          <w:szCs w:val="26"/>
        </w:rPr>
        <w:t xml:space="preserve"> </w:t>
      </w:r>
      <w:proofErr w:type="spellStart"/>
      <w:r w:rsidR="00E358B0" w:rsidRPr="00827F45">
        <w:rPr>
          <w:sz w:val="26"/>
          <w:szCs w:val="26"/>
        </w:rPr>
        <w:t>Кызыл-Шорское</w:t>
      </w:r>
      <w:proofErr w:type="spellEnd"/>
      <w:r w:rsidR="00E358B0" w:rsidRPr="00827F45">
        <w:rPr>
          <w:sz w:val="26"/>
          <w:szCs w:val="26"/>
        </w:rPr>
        <w:t xml:space="preserve"> территориальное управление,</w:t>
      </w:r>
      <w:r w:rsidR="00A43A9D" w:rsidRPr="00827F45">
        <w:rPr>
          <w:sz w:val="26"/>
          <w:szCs w:val="26"/>
        </w:rPr>
        <w:t xml:space="preserve">     </w:t>
      </w:r>
      <w:r w:rsidR="00CA07A5" w:rsidRPr="00827F45">
        <w:rPr>
          <w:sz w:val="26"/>
          <w:szCs w:val="26"/>
        </w:rPr>
        <w:t xml:space="preserve"> </w:t>
      </w:r>
      <w:proofErr w:type="spellStart"/>
      <w:r w:rsidR="00E358B0" w:rsidRPr="00827F45">
        <w:rPr>
          <w:sz w:val="26"/>
          <w:szCs w:val="26"/>
        </w:rPr>
        <w:t>Коуринское</w:t>
      </w:r>
      <w:proofErr w:type="spellEnd"/>
      <w:r w:rsidR="00E358B0" w:rsidRPr="00827F45">
        <w:rPr>
          <w:sz w:val="26"/>
          <w:szCs w:val="26"/>
        </w:rPr>
        <w:t xml:space="preserve"> территориальное управление, </w:t>
      </w:r>
      <w:proofErr w:type="spellStart"/>
      <w:r w:rsidR="00E358B0" w:rsidRPr="00827F45">
        <w:rPr>
          <w:sz w:val="26"/>
          <w:szCs w:val="26"/>
        </w:rPr>
        <w:t>Кабырзинское</w:t>
      </w:r>
      <w:proofErr w:type="spellEnd"/>
      <w:r w:rsidR="00E358B0" w:rsidRPr="00827F45">
        <w:rPr>
          <w:sz w:val="26"/>
          <w:szCs w:val="26"/>
        </w:rPr>
        <w:t xml:space="preserve"> </w:t>
      </w:r>
      <w:r w:rsidR="00843E76" w:rsidRPr="00827F45">
        <w:rPr>
          <w:sz w:val="26"/>
          <w:szCs w:val="26"/>
        </w:rPr>
        <w:t>территориальное управление.</w:t>
      </w:r>
      <w:r w:rsidR="00CA07A5" w:rsidRPr="00827F45">
        <w:rPr>
          <w:sz w:val="26"/>
          <w:szCs w:val="26"/>
        </w:rPr>
        <w:t xml:space="preserve"> </w:t>
      </w:r>
    </w:p>
    <w:p w:rsidR="00E35EAC" w:rsidRPr="00827F45" w:rsidRDefault="00040542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В</w:t>
      </w:r>
      <w:r w:rsidR="00E35EAC" w:rsidRPr="00827F45">
        <w:rPr>
          <w:sz w:val="26"/>
          <w:szCs w:val="26"/>
        </w:rPr>
        <w:t xml:space="preserve"> состав </w:t>
      </w:r>
      <w:r w:rsidRPr="00827F45">
        <w:rPr>
          <w:sz w:val="26"/>
          <w:szCs w:val="26"/>
        </w:rPr>
        <w:t>Административной комиссии</w:t>
      </w:r>
      <w:r w:rsidR="00827F45" w:rsidRPr="00827F45">
        <w:rPr>
          <w:sz w:val="26"/>
          <w:szCs w:val="26"/>
        </w:rPr>
        <w:t xml:space="preserve"> Таштагольского муниципального округа</w:t>
      </w:r>
      <w:r w:rsidR="00E35EAC" w:rsidRPr="00827F45">
        <w:rPr>
          <w:sz w:val="26"/>
          <w:szCs w:val="26"/>
        </w:rPr>
        <w:t xml:space="preserve"> могут входить должностные лица </w:t>
      </w:r>
      <w:r w:rsidR="00843E76" w:rsidRPr="00827F45">
        <w:rPr>
          <w:sz w:val="26"/>
          <w:szCs w:val="26"/>
        </w:rPr>
        <w:t>Таштагольского муниципального округа</w:t>
      </w:r>
      <w:r w:rsidR="00E35EAC" w:rsidRPr="00827F45">
        <w:rPr>
          <w:sz w:val="26"/>
          <w:szCs w:val="26"/>
        </w:rPr>
        <w:t>, должностные лица органов государственной власти Кемеровской области, должностные лица правоохранительных органов, представители общественных формирований (объединений).</w:t>
      </w:r>
    </w:p>
    <w:p w:rsidR="003449AD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1.2. </w:t>
      </w:r>
      <w:r w:rsidR="003449AD" w:rsidRPr="00827F45">
        <w:rPr>
          <w:sz w:val="26"/>
          <w:szCs w:val="26"/>
        </w:rPr>
        <w:t>Адми</w:t>
      </w:r>
      <w:r w:rsidR="00843E76" w:rsidRPr="00827F45">
        <w:rPr>
          <w:sz w:val="26"/>
          <w:szCs w:val="26"/>
        </w:rPr>
        <w:t>нистративная комиссия</w:t>
      </w:r>
      <w:r w:rsidR="00827F45" w:rsidRPr="00827F45">
        <w:rPr>
          <w:sz w:val="26"/>
          <w:szCs w:val="26"/>
        </w:rPr>
        <w:t xml:space="preserve"> Таштагольского муниципального округа</w:t>
      </w:r>
      <w:r w:rsidR="003449AD" w:rsidRPr="00827F45">
        <w:rPr>
          <w:sz w:val="26"/>
          <w:szCs w:val="26"/>
        </w:rPr>
        <w:t xml:space="preserve"> в с</w:t>
      </w:r>
      <w:r w:rsidR="00303388" w:rsidRPr="00827F45">
        <w:rPr>
          <w:sz w:val="26"/>
          <w:szCs w:val="26"/>
        </w:rPr>
        <w:t>в</w:t>
      </w:r>
      <w:r w:rsidR="00843E76" w:rsidRPr="00827F45">
        <w:rPr>
          <w:sz w:val="26"/>
          <w:szCs w:val="26"/>
        </w:rPr>
        <w:t>оей деятельности руководствуе</w:t>
      </w:r>
      <w:r w:rsidR="003449AD" w:rsidRPr="00827F45">
        <w:rPr>
          <w:sz w:val="26"/>
          <w:szCs w:val="26"/>
        </w:rPr>
        <w:t>тся Конституцией Российской Федерации, федеральным законодательством, нормативными правовыми актами Кемеровской области</w:t>
      </w:r>
      <w:r w:rsidR="00303388" w:rsidRPr="00827F45">
        <w:rPr>
          <w:sz w:val="26"/>
          <w:szCs w:val="26"/>
        </w:rPr>
        <w:t xml:space="preserve">, </w:t>
      </w:r>
      <w:r w:rsidR="003449AD" w:rsidRPr="00827F45">
        <w:rPr>
          <w:sz w:val="26"/>
          <w:szCs w:val="26"/>
        </w:rPr>
        <w:t xml:space="preserve"> настоящим Положением.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1.3</w:t>
      </w:r>
      <w:r w:rsidR="003334F0" w:rsidRPr="00827F45">
        <w:rPr>
          <w:sz w:val="26"/>
          <w:szCs w:val="26"/>
        </w:rPr>
        <w:t xml:space="preserve">. </w:t>
      </w:r>
      <w:proofErr w:type="gramStart"/>
      <w:r w:rsidR="00C80968" w:rsidRPr="00827F45">
        <w:rPr>
          <w:sz w:val="26"/>
          <w:szCs w:val="26"/>
        </w:rPr>
        <w:t>Задачей  административной</w:t>
      </w:r>
      <w:r w:rsidR="003449AD" w:rsidRPr="00827F45">
        <w:rPr>
          <w:sz w:val="26"/>
          <w:szCs w:val="26"/>
        </w:rPr>
        <w:t xml:space="preserve"> </w:t>
      </w:r>
      <w:r w:rsidR="00C80968" w:rsidRPr="00827F45">
        <w:rPr>
          <w:sz w:val="26"/>
          <w:szCs w:val="26"/>
        </w:rPr>
        <w:t>комиссии</w:t>
      </w:r>
      <w:r w:rsidR="00827F45" w:rsidRPr="00827F45">
        <w:rPr>
          <w:sz w:val="26"/>
          <w:szCs w:val="26"/>
        </w:rPr>
        <w:t xml:space="preserve"> Таштагольского муниципального округа</w:t>
      </w:r>
      <w:r w:rsidR="00C80968" w:rsidRPr="00827F45">
        <w:rPr>
          <w:sz w:val="26"/>
          <w:szCs w:val="26"/>
        </w:rPr>
        <w:t xml:space="preserve"> являе</w:t>
      </w:r>
      <w:r w:rsidRPr="00827F45">
        <w:rPr>
          <w:sz w:val="26"/>
          <w:szCs w:val="26"/>
        </w:rPr>
        <w:t xml:space="preserve">тся всестороннее, полное, объективное и своевременное выяснение обстоятельств каждого дела об административном правонарушении, предусмотренного </w:t>
      </w:r>
      <w:hyperlink r:id="rId8" w:history="1">
        <w:r w:rsidRPr="00827F45">
          <w:rPr>
            <w:sz w:val="26"/>
            <w:szCs w:val="26"/>
          </w:rPr>
          <w:t>Законом</w:t>
        </w:r>
      </w:hyperlink>
      <w:r w:rsidRPr="00827F45">
        <w:rPr>
          <w:sz w:val="26"/>
          <w:szCs w:val="26"/>
        </w:rPr>
        <w:t xml:space="preserve"> Кемеровской области от 16.06.2006 г № 89-ОЗ «Об административных правонарушениях в Кемеровской области», разрешение его в соответствии с действующим законодательством, обеспечение исполнения вынесенного постановления, а также выявления причин и условий, способствующих совершению административных правонарушений.</w:t>
      </w:r>
      <w:proofErr w:type="gramEnd"/>
    </w:p>
    <w:p w:rsidR="003449AD" w:rsidRPr="00827F45" w:rsidRDefault="00C80968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lastRenderedPageBreak/>
        <w:t>Административная комиссия</w:t>
      </w:r>
      <w:r w:rsidR="00827F45" w:rsidRPr="00827F45">
        <w:rPr>
          <w:sz w:val="26"/>
          <w:szCs w:val="26"/>
        </w:rPr>
        <w:t xml:space="preserve"> Таштагольского муниципального округа</w:t>
      </w:r>
      <w:r w:rsidRPr="00827F45">
        <w:rPr>
          <w:sz w:val="26"/>
          <w:szCs w:val="26"/>
        </w:rPr>
        <w:t xml:space="preserve"> осуществляе</w:t>
      </w:r>
      <w:r w:rsidR="003449AD" w:rsidRPr="00827F45">
        <w:rPr>
          <w:sz w:val="26"/>
          <w:szCs w:val="26"/>
        </w:rPr>
        <w:t>т свою деятельность на основе принципов законности, равенства юридических и физических лиц перед законом, презумпции невиновности.</w:t>
      </w:r>
    </w:p>
    <w:p w:rsidR="00A11EA7" w:rsidRPr="00827F45" w:rsidRDefault="00C80968" w:rsidP="00A11E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1.4. Административная комиссия</w:t>
      </w:r>
      <w:r w:rsidR="00827F45" w:rsidRPr="00827F45">
        <w:rPr>
          <w:sz w:val="26"/>
          <w:szCs w:val="26"/>
        </w:rPr>
        <w:t xml:space="preserve"> Таштагольского муниципального округа</w:t>
      </w:r>
      <w:r w:rsidR="00A11EA7" w:rsidRPr="00827F45">
        <w:rPr>
          <w:sz w:val="26"/>
          <w:szCs w:val="26"/>
        </w:rPr>
        <w:t xml:space="preserve"> </w:t>
      </w:r>
      <w:r w:rsidRPr="00827F45">
        <w:rPr>
          <w:sz w:val="26"/>
          <w:szCs w:val="26"/>
        </w:rPr>
        <w:t>может</w:t>
      </w:r>
      <w:r w:rsidR="003449AD" w:rsidRPr="00827F45">
        <w:rPr>
          <w:sz w:val="26"/>
          <w:szCs w:val="26"/>
        </w:rPr>
        <w:t xml:space="preserve"> иметь круглую</w:t>
      </w:r>
      <w:r w:rsidR="003449AD" w:rsidRPr="00827F45">
        <w:rPr>
          <w:b/>
          <w:i/>
          <w:sz w:val="26"/>
          <w:szCs w:val="26"/>
        </w:rPr>
        <w:t xml:space="preserve"> </w:t>
      </w:r>
      <w:r w:rsidR="00A11EA7" w:rsidRPr="00827F45">
        <w:rPr>
          <w:sz w:val="26"/>
          <w:szCs w:val="26"/>
        </w:rPr>
        <w:t>печать, содержащую ее полное наименование, и бланки со своим наименованием. Административная комиссия не является юридическим лицом.</w:t>
      </w:r>
    </w:p>
    <w:p w:rsidR="0097170F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5EAC" w:rsidRDefault="00E35EAC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>2. Порядок со</w:t>
      </w:r>
      <w:r w:rsidR="00AB0D82">
        <w:rPr>
          <w:sz w:val="26"/>
          <w:szCs w:val="26"/>
        </w:rPr>
        <w:t>здания административной комиссии</w:t>
      </w:r>
    </w:p>
    <w:p w:rsidR="00AB0D82" w:rsidRPr="00827F45" w:rsidRDefault="00AB0D82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Таштагольского муниципального округа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5EAC" w:rsidRPr="00827F45" w:rsidRDefault="00C861A4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2.1. </w:t>
      </w:r>
      <w:r w:rsidR="00E35EAC" w:rsidRPr="00827F45">
        <w:rPr>
          <w:sz w:val="26"/>
          <w:szCs w:val="26"/>
        </w:rPr>
        <w:t>Адми</w:t>
      </w:r>
      <w:r w:rsidR="00C80968" w:rsidRPr="00827F45">
        <w:rPr>
          <w:sz w:val="26"/>
          <w:szCs w:val="26"/>
        </w:rPr>
        <w:t>нистративная комиссия создае</w:t>
      </w:r>
      <w:r w:rsidR="00FF672D" w:rsidRPr="00827F45">
        <w:rPr>
          <w:sz w:val="26"/>
          <w:szCs w:val="26"/>
        </w:rPr>
        <w:t xml:space="preserve">тся в </w:t>
      </w:r>
      <w:r w:rsidR="00C80968" w:rsidRPr="00827F45">
        <w:rPr>
          <w:sz w:val="26"/>
          <w:szCs w:val="26"/>
        </w:rPr>
        <w:t xml:space="preserve">Таштагольском </w:t>
      </w:r>
      <w:r w:rsidR="00AB0D82">
        <w:rPr>
          <w:sz w:val="26"/>
          <w:szCs w:val="26"/>
        </w:rPr>
        <w:t xml:space="preserve">муниципальном </w:t>
      </w:r>
      <w:r w:rsidR="00C80968" w:rsidRPr="00827F45">
        <w:rPr>
          <w:sz w:val="26"/>
          <w:szCs w:val="26"/>
        </w:rPr>
        <w:t xml:space="preserve"> округе,</w:t>
      </w:r>
      <w:r w:rsidR="00895044" w:rsidRPr="00827F45">
        <w:rPr>
          <w:sz w:val="26"/>
          <w:szCs w:val="26"/>
        </w:rPr>
        <w:t xml:space="preserve"> </w:t>
      </w:r>
      <w:proofErr w:type="gramStart"/>
      <w:r w:rsidR="00895044" w:rsidRPr="00827F45">
        <w:rPr>
          <w:sz w:val="26"/>
          <w:szCs w:val="26"/>
        </w:rPr>
        <w:t>согласно решения</w:t>
      </w:r>
      <w:proofErr w:type="gramEnd"/>
      <w:r w:rsidR="00895044" w:rsidRPr="00827F45">
        <w:rPr>
          <w:sz w:val="26"/>
          <w:szCs w:val="26"/>
        </w:rPr>
        <w:t xml:space="preserve"> Главы Таштагольского муниципального </w:t>
      </w:r>
      <w:r w:rsidR="00C80968" w:rsidRPr="00827F45">
        <w:rPr>
          <w:sz w:val="26"/>
          <w:szCs w:val="26"/>
        </w:rPr>
        <w:t>округа</w:t>
      </w:r>
      <w:r w:rsidR="00895044" w:rsidRPr="00827F45">
        <w:rPr>
          <w:sz w:val="26"/>
          <w:szCs w:val="26"/>
        </w:rPr>
        <w:t>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2.2. Председатель, заместитель председателя, ответственный секретарь комиссии несут ответственность за организацию работы комиссии.</w:t>
      </w:r>
    </w:p>
    <w:p w:rsidR="00E35EAC" w:rsidRPr="00827F45" w:rsidRDefault="00C80968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2.3. Административная комиссия</w:t>
      </w:r>
      <w:r w:rsidR="00827F45">
        <w:rPr>
          <w:sz w:val="26"/>
          <w:szCs w:val="26"/>
        </w:rPr>
        <w:t xml:space="preserve"> </w:t>
      </w:r>
      <w:r w:rsidRPr="00827F45">
        <w:rPr>
          <w:sz w:val="26"/>
          <w:szCs w:val="26"/>
        </w:rPr>
        <w:t>действует</w:t>
      </w:r>
      <w:r w:rsidR="00E35EAC" w:rsidRPr="00827F45">
        <w:rPr>
          <w:sz w:val="26"/>
          <w:szCs w:val="26"/>
        </w:rPr>
        <w:t xml:space="preserve"> в пределах границ </w:t>
      </w:r>
      <w:r w:rsidRPr="00827F45">
        <w:rPr>
          <w:sz w:val="26"/>
          <w:szCs w:val="26"/>
        </w:rPr>
        <w:t>Таштагольского муниципального округа</w:t>
      </w:r>
      <w:r w:rsidR="00E35EAC" w:rsidRPr="00827F45">
        <w:rPr>
          <w:sz w:val="26"/>
          <w:szCs w:val="26"/>
        </w:rPr>
        <w:t>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2.4. </w:t>
      </w:r>
      <w:r w:rsidR="00C861A4" w:rsidRPr="00827F45">
        <w:rPr>
          <w:sz w:val="26"/>
          <w:szCs w:val="26"/>
        </w:rPr>
        <w:t xml:space="preserve">  </w:t>
      </w:r>
      <w:r w:rsidR="00C80968" w:rsidRPr="00827F45">
        <w:rPr>
          <w:sz w:val="26"/>
          <w:szCs w:val="26"/>
        </w:rPr>
        <w:t>Административная комиссия</w:t>
      </w:r>
      <w:r w:rsidR="00827F45">
        <w:rPr>
          <w:sz w:val="26"/>
          <w:szCs w:val="26"/>
        </w:rPr>
        <w:t xml:space="preserve"> Таштагольского муниципального округа</w:t>
      </w:r>
      <w:r w:rsidR="00C80968" w:rsidRPr="00827F45">
        <w:rPr>
          <w:sz w:val="26"/>
          <w:szCs w:val="26"/>
        </w:rPr>
        <w:t xml:space="preserve"> формируе</w:t>
      </w:r>
      <w:r w:rsidR="00895044" w:rsidRPr="00827F45">
        <w:rPr>
          <w:sz w:val="26"/>
          <w:szCs w:val="26"/>
        </w:rPr>
        <w:t>тся</w:t>
      </w:r>
      <w:r w:rsidRPr="00827F45">
        <w:rPr>
          <w:sz w:val="26"/>
          <w:szCs w:val="26"/>
        </w:rPr>
        <w:t xml:space="preserve"> на</w:t>
      </w:r>
      <w:r w:rsidR="00523E11" w:rsidRPr="00827F45">
        <w:rPr>
          <w:sz w:val="26"/>
          <w:szCs w:val="26"/>
        </w:rPr>
        <w:t xml:space="preserve"> неопределенный срок</w:t>
      </w:r>
      <w:r w:rsidRPr="00827F45">
        <w:rPr>
          <w:sz w:val="26"/>
          <w:szCs w:val="26"/>
        </w:rPr>
        <w:t>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6520" w:rsidRDefault="00E35EAC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 xml:space="preserve">3. Состав </w:t>
      </w:r>
    </w:p>
    <w:p w:rsidR="00D36520" w:rsidRPr="00827F45" w:rsidRDefault="00E35EAC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>административной комиссии</w:t>
      </w:r>
      <w:r w:rsidR="00D36520">
        <w:rPr>
          <w:sz w:val="26"/>
          <w:szCs w:val="26"/>
        </w:rPr>
        <w:t xml:space="preserve"> Таштагольского муниципального округа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23E11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3.1. Численный и персональный состав административной комиссии утверждается решением главы Таштагольского муниципального </w:t>
      </w:r>
      <w:r w:rsidR="00C80968" w:rsidRPr="00827F45">
        <w:rPr>
          <w:sz w:val="26"/>
          <w:szCs w:val="26"/>
        </w:rPr>
        <w:t>округа</w:t>
      </w:r>
      <w:r w:rsidRPr="00827F45">
        <w:rPr>
          <w:sz w:val="26"/>
          <w:szCs w:val="26"/>
        </w:rPr>
        <w:t xml:space="preserve"> с учетом требований, установленных законодательством. 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Кандидатуры в состав административной комиссии могут предлагать органы местного самоуправления, на территориях которых будет осуществлять свою деятельность административная комиссия, органы местного самоуправления Таштагольского муниципального </w:t>
      </w:r>
      <w:r w:rsidR="00C80968" w:rsidRPr="00827F45">
        <w:rPr>
          <w:sz w:val="26"/>
          <w:szCs w:val="26"/>
        </w:rPr>
        <w:t>округа</w:t>
      </w:r>
      <w:r w:rsidRPr="00827F45">
        <w:rPr>
          <w:sz w:val="26"/>
          <w:szCs w:val="26"/>
        </w:rPr>
        <w:t>, правоохранительные органы, общественные объединения.</w:t>
      </w:r>
    </w:p>
    <w:p w:rsidR="00795260" w:rsidRPr="00827F45" w:rsidRDefault="00795260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При этом орган, назначающий в состав административной комиссии гражданина Российской Федерации, выдвинутого в соответствии с требованиями, установленными законодательством, обязан получить письменное согласие указанного гражданина Российской Федерации на вхождение в состав административной комиссии</w:t>
      </w:r>
      <w:r w:rsidR="001F6423" w:rsidRPr="00827F45">
        <w:rPr>
          <w:sz w:val="26"/>
          <w:szCs w:val="26"/>
        </w:rPr>
        <w:t>.</w:t>
      </w:r>
    </w:p>
    <w:p w:rsidR="00E35EAC" w:rsidRPr="00827F45" w:rsidRDefault="004F6F70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3.2.    </w:t>
      </w:r>
      <w:r w:rsidR="00E35EAC" w:rsidRPr="00827F45">
        <w:rPr>
          <w:sz w:val="26"/>
          <w:szCs w:val="26"/>
        </w:rPr>
        <w:t>Состав административной комиссии не может</w:t>
      </w:r>
      <w:r w:rsidR="00795260" w:rsidRPr="00827F45">
        <w:rPr>
          <w:sz w:val="26"/>
          <w:szCs w:val="26"/>
        </w:rPr>
        <w:t xml:space="preserve"> быть мене пяти </w:t>
      </w:r>
      <w:r w:rsidR="00E35EAC" w:rsidRPr="00827F45">
        <w:rPr>
          <w:sz w:val="26"/>
          <w:szCs w:val="26"/>
        </w:rPr>
        <w:t>человек и должен составлять нечетное число.</w:t>
      </w:r>
      <w:r w:rsidR="00795260" w:rsidRPr="00827F45">
        <w:rPr>
          <w:sz w:val="26"/>
          <w:szCs w:val="26"/>
        </w:rPr>
        <w:t xml:space="preserve"> Срок полномочий членов административной комиссии не ограничен.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3.3. Административная комиссия создается в составе председателя, заместите</w:t>
      </w:r>
      <w:r w:rsidR="001F429C" w:rsidRPr="00827F45">
        <w:rPr>
          <w:sz w:val="26"/>
          <w:szCs w:val="26"/>
        </w:rPr>
        <w:t xml:space="preserve">ля председателя, </w:t>
      </w:r>
      <w:r w:rsidRPr="00827F45">
        <w:rPr>
          <w:sz w:val="26"/>
          <w:szCs w:val="26"/>
        </w:rPr>
        <w:t>секретаря и членов комиссии.</w:t>
      </w:r>
    </w:p>
    <w:p w:rsidR="00E35EAC" w:rsidRPr="00827F45" w:rsidRDefault="004F6F70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3.4. </w:t>
      </w:r>
      <w:r w:rsidR="00E35EAC" w:rsidRPr="00827F45">
        <w:rPr>
          <w:sz w:val="26"/>
          <w:szCs w:val="26"/>
        </w:rPr>
        <w:t>Председатель, заместитель председателя, члены комиссии осуществляют свои полномочия на общественных началах.</w:t>
      </w:r>
    </w:p>
    <w:p w:rsidR="00E35EAC" w:rsidRPr="00827F45" w:rsidRDefault="004F6F70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3.5. </w:t>
      </w:r>
      <w:r w:rsidR="001F429C" w:rsidRPr="00827F45">
        <w:rPr>
          <w:sz w:val="26"/>
          <w:szCs w:val="26"/>
        </w:rPr>
        <w:t>С</w:t>
      </w:r>
      <w:r w:rsidR="00E35EAC" w:rsidRPr="00827F45">
        <w:rPr>
          <w:sz w:val="26"/>
          <w:szCs w:val="26"/>
        </w:rPr>
        <w:t xml:space="preserve">екретарь административной комиссии Таштагольского муниципального </w:t>
      </w:r>
      <w:r w:rsidR="00C80968" w:rsidRPr="00827F45">
        <w:rPr>
          <w:sz w:val="26"/>
          <w:szCs w:val="26"/>
        </w:rPr>
        <w:t>округа</w:t>
      </w:r>
      <w:r w:rsidR="00E35EAC" w:rsidRPr="00827F45">
        <w:rPr>
          <w:sz w:val="26"/>
          <w:szCs w:val="26"/>
        </w:rPr>
        <w:t xml:space="preserve"> является муниципальным служащим, замещающим должность муниципальной службы в муниципальном образовании.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3.6. </w:t>
      </w:r>
      <w:r w:rsidR="00D36520">
        <w:rPr>
          <w:sz w:val="26"/>
          <w:szCs w:val="26"/>
        </w:rPr>
        <w:t xml:space="preserve">  </w:t>
      </w:r>
      <w:r w:rsidRPr="00827F45">
        <w:rPr>
          <w:sz w:val="26"/>
          <w:szCs w:val="26"/>
        </w:rPr>
        <w:t>Члены административной комиссии выполняют свои полномочия без отрыва от основной трудовой деятельности на безвозмездной основе.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3.7. </w:t>
      </w:r>
      <w:r w:rsidR="00D36520">
        <w:rPr>
          <w:sz w:val="26"/>
          <w:szCs w:val="26"/>
        </w:rPr>
        <w:t xml:space="preserve"> </w:t>
      </w:r>
      <w:r w:rsidRPr="00827F45">
        <w:rPr>
          <w:sz w:val="26"/>
          <w:szCs w:val="26"/>
        </w:rPr>
        <w:t>Административная комисс</w:t>
      </w:r>
      <w:r w:rsidR="00DF5EA1" w:rsidRPr="00827F45">
        <w:rPr>
          <w:sz w:val="26"/>
          <w:szCs w:val="26"/>
        </w:rPr>
        <w:t>ия считается созданной</w:t>
      </w:r>
      <w:r w:rsidRPr="00827F45">
        <w:rPr>
          <w:sz w:val="26"/>
          <w:szCs w:val="26"/>
        </w:rPr>
        <w:t>, если в ее состав назначено не менее двух третей членов комиссии.</w:t>
      </w:r>
    </w:p>
    <w:p w:rsidR="00E35EAC" w:rsidRPr="00827F45" w:rsidRDefault="00D36520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3.8. </w:t>
      </w:r>
      <w:r w:rsidR="00E35EAC" w:rsidRPr="00827F45">
        <w:rPr>
          <w:sz w:val="26"/>
          <w:szCs w:val="26"/>
        </w:rPr>
        <w:t>Полномочия административной комиссии предыдущего состава прекращаются со дня назначения не менее двух третей от установленного числа членов административной комиссии.</w:t>
      </w:r>
    </w:p>
    <w:p w:rsidR="00DF5EA1" w:rsidRPr="00827F45" w:rsidRDefault="00DF5EA1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3.9. </w:t>
      </w:r>
      <w:r w:rsidR="00D36520">
        <w:rPr>
          <w:sz w:val="26"/>
          <w:szCs w:val="26"/>
        </w:rPr>
        <w:t xml:space="preserve">  </w:t>
      </w:r>
      <w:r w:rsidRPr="00827F45">
        <w:rPr>
          <w:sz w:val="26"/>
          <w:szCs w:val="26"/>
        </w:rPr>
        <w:t>В случае преобразования муниципального образования административная комиссия прекращает осуществление своих полномочий со дня формирования административной комиссии вновь образованного муниципального образования.</w:t>
      </w:r>
    </w:p>
    <w:p w:rsidR="00E35EAC" w:rsidRPr="00827F45" w:rsidRDefault="00DF5EA1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3.10. </w:t>
      </w:r>
      <w:proofErr w:type="gramStart"/>
      <w:r w:rsidRPr="00827F45">
        <w:rPr>
          <w:sz w:val="26"/>
          <w:szCs w:val="26"/>
        </w:rPr>
        <w:t xml:space="preserve">Одно </w:t>
      </w:r>
      <w:r w:rsidR="001F6423" w:rsidRPr="00827F45">
        <w:rPr>
          <w:sz w:val="26"/>
          <w:szCs w:val="26"/>
        </w:rPr>
        <w:t xml:space="preserve"> </w:t>
      </w:r>
      <w:r w:rsidRPr="00827F45">
        <w:rPr>
          <w:sz w:val="26"/>
          <w:szCs w:val="26"/>
        </w:rPr>
        <w:t>и тоже</w:t>
      </w:r>
      <w:proofErr w:type="gramEnd"/>
      <w:r w:rsidRPr="00827F45">
        <w:rPr>
          <w:sz w:val="26"/>
          <w:szCs w:val="26"/>
        </w:rPr>
        <w:t xml:space="preserve"> лицо может быть назначено членом административной комиссии неограниченное число раз.</w:t>
      </w:r>
    </w:p>
    <w:p w:rsidR="00AB5CBA" w:rsidRPr="00827F45" w:rsidRDefault="00AB5C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6520" w:rsidRDefault="00E35EAC" w:rsidP="00D3652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>4. Требования, предъявляемые к членам</w:t>
      </w:r>
      <w:r w:rsidR="00D36520">
        <w:rPr>
          <w:sz w:val="26"/>
          <w:szCs w:val="26"/>
        </w:rPr>
        <w:t xml:space="preserve"> </w:t>
      </w:r>
    </w:p>
    <w:p w:rsidR="00D36520" w:rsidRDefault="00E35EAC" w:rsidP="00D3652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>административной</w:t>
      </w:r>
      <w:r w:rsidR="00AB5CBA" w:rsidRPr="00827F45">
        <w:rPr>
          <w:sz w:val="26"/>
          <w:szCs w:val="26"/>
        </w:rPr>
        <w:t xml:space="preserve"> </w:t>
      </w:r>
      <w:r w:rsidRPr="00827F45">
        <w:rPr>
          <w:sz w:val="26"/>
          <w:szCs w:val="26"/>
        </w:rPr>
        <w:t>комиссии</w:t>
      </w:r>
      <w:r w:rsidR="00D36520">
        <w:rPr>
          <w:sz w:val="26"/>
          <w:szCs w:val="26"/>
        </w:rPr>
        <w:t xml:space="preserve"> Таштагольского муниципального округа</w:t>
      </w:r>
    </w:p>
    <w:p w:rsidR="00D36520" w:rsidRPr="00827F45" w:rsidRDefault="00D36520" w:rsidP="00D3652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4.1. Членами административной комиссии</w:t>
      </w:r>
      <w:r w:rsidR="00E84CDF">
        <w:rPr>
          <w:sz w:val="26"/>
          <w:szCs w:val="26"/>
        </w:rPr>
        <w:t xml:space="preserve"> Таштагольского муниципального округа</w:t>
      </w:r>
      <w:r w:rsidRPr="00827F45">
        <w:rPr>
          <w:sz w:val="26"/>
          <w:szCs w:val="26"/>
        </w:rPr>
        <w:t xml:space="preserve"> могут быть дееспособные граждане Российской Федерации, проживающие на территории </w:t>
      </w:r>
      <w:r w:rsidR="0095403E" w:rsidRPr="00827F45">
        <w:rPr>
          <w:sz w:val="26"/>
          <w:szCs w:val="26"/>
        </w:rPr>
        <w:t xml:space="preserve">Таштагольского муниципального </w:t>
      </w:r>
      <w:r w:rsidR="00C80968" w:rsidRPr="00827F45">
        <w:rPr>
          <w:sz w:val="26"/>
          <w:szCs w:val="26"/>
        </w:rPr>
        <w:t>округа</w:t>
      </w:r>
      <w:r w:rsidRPr="00827F45">
        <w:rPr>
          <w:sz w:val="26"/>
          <w:szCs w:val="26"/>
        </w:rPr>
        <w:t>, не имеющие судимости, достигшие возраста 21 года и имеющие высшее или среднее профессиональное образование, опыт работы.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6520" w:rsidRDefault="00E35EAC" w:rsidP="00D3652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>5. Полномочия председателя и заместителя председателя</w:t>
      </w:r>
      <w:r w:rsidR="00D36520">
        <w:rPr>
          <w:sz w:val="26"/>
          <w:szCs w:val="26"/>
        </w:rPr>
        <w:t xml:space="preserve"> </w:t>
      </w:r>
    </w:p>
    <w:p w:rsidR="00E35EAC" w:rsidRPr="00827F45" w:rsidRDefault="00E35EAC" w:rsidP="00D3652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>административной комиссии</w:t>
      </w:r>
      <w:r w:rsidR="00D36520">
        <w:rPr>
          <w:sz w:val="26"/>
          <w:szCs w:val="26"/>
        </w:rPr>
        <w:t xml:space="preserve"> Таштагольского муниципального округа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5EAC" w:rsidRPr="00827F45" w:rsidRDefault="001F6423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5.1. </w:t>
      </w:r>
      <w:r w:rsidR="00E35EAC" w:rsidRPr="00827F45">
        <w:rPr>
          <w:sz w:val="26"/>
          <w:szCs w:val="26"/>
        </w:rPr>
        <w:t>Председатель административной комиссии</w:t>
      </w:r>
      <w:r w:rsidR="00D36520">
        <w:rPr>
          <w:sz w:val="26"/>
          <w:szCs w:val="26"/>
        </w:rPr>
        <w:t xml:space="preserve"> Таштагольского муниципального округа</w:t>
      </w:r>
      <w:r w:rsidR="00E35EAC" w:rsidRPr="00827F45">
        <w:rPr>
          <w:sz w:val="26"/>
          <w:szCs w:val="26"/>
        </w:rPr>
        <w:t xml:space="preserve"> возглавляет административную комиссию, руководит е</w:t>
      </w:r>
      <w:r w:rsidR="00523E11" w:rsidRPr="00827F45">
        <w:rPr>
          <w:sz w:val="26"/>
          <w:szCs w:val="26"/>
        </w:rPr>
        <w:t>ё</w:t>
      </w:r>
      <w:r w:rsidR="00E35EAC" w:rsidRPr="00827F45">
        <w:rPr>
          <w:sz w:val="26"/>
          <w:szCs w:val="26"/>
        </w:rPr>
        <w:t xml:space="preserve"> деятельностью.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В целях обеспечения деятельности административной комиссии председатель административной комиссии: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1) планирует работу административной комиссии;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2) распределяет между членами административной комиссии обязанности по предварительной подготовке к рассмотрению на заседаниях административной комиссии дел об административных правонарушениях;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3) руководит подготовкой заседаний административной комиссии и созывает их;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4) председательствует на заседаниях административной комиссии;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5) подписывает решения, принимаемые административной комиссией, а также протоколы заседаний административной комиссии.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5.2. Заместитель председателя административной комиссии</w:t>
      </w:r>
      <w:r w:rsidR="00D36520">
        <w:rPr>
          <w:sz w:val="26"/>
          <w:szCs w:val="26"/>
        </w:rPr>
        <w:t xml:space="preserve"> Таштагольского муниципального округа</w:t>
      </w:r>
      <w:r w:rsidRPr="00827F45">
        <w:rPr>
          <w:sz w:val="26"/>
          <w:szCs w:val="26"/>
        </w:rPr>
        <w:t xml:space="preserve"> выполняет поручения председателя административной комиссии</w:t>
      </w:r>
      <w:r w:rsidR="00D36520">
        <w:rPr>
          <w:sz w:val="26"/>
          <w:szCs w:val="26"/>
        </w:rPr>
        <w:t xml:space="preserve"> Таштагольского муниципального округа</w:t>
      </w:r>
      <w:r w:rsidRPr="00827F45">
        <w:rPr>
          <w:sz w:val="26"/>
          <w:szCs w:val="26"/>
        </w:rPr>
        <w:t>, а также исполняет обязанности председателя административной комиссии в его отсутствие.</w:t>
      </w:r>
    </w:p>
    <w:p w:rsidR="005B2F7E" w:rsidRPr="00827F45" w:rsidRDefault="005B2F7E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5.3. Председатель, заместитель председателя административной комиссии</w:t>
      </w:r>
      <w:r w:rsidR="00D36520">
        <w:rPr>
          <w:sz w:val="26"/>
          <w:szCs w:val="26"/>
        </w:rPr>
        <w:t xml:space="preserve"> Таштагольского муниципального округа</w:t>
      </w:r>
      <w:r w:rsidRPr="00827F45">
        <w:rPr>
          <w:sz w:val="26"/>
          <w:szCs w:val="26"/>
        </w:rPr>
        <w:t xml:space="preserve"> не вправе каким-либо образом ограничивать процессуальную самостоятельность и независимость членов административной комиссии при рассмотрении конкретных дел об административных правонарушениях.</w:t>
      </w:r>
    </w:p>
    <w:p w:rsidR="005B2F7E" w:rsidRPr="00827F45" w:rsidRDefault="005B2F7E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5.4.  Председатель, заместитель председателя административной комиссии </w:t>
      </w:r>
      <w:r w:rsidR="005340BA">
        <w:rPr>
          <w:sz w:val="26"/>
          <w:szCs w:val="26"/>
        </w:rPr>
        <w:t xml:space="preserve">Таштагольского муниципального округа </w:t>
      </w:r>
      <w:r w:rsidRPr="00827F45">
        <w:rPr>
          <w:sz w:val="26"/>
          <w:szCs w:val="26"/>
        </w:rPr>
        <w:t>являются уполномоченными лицами коллегиального органа, созданного в соответствии с Законом Кемеровской области от 08.</w:t>
      </w:r>
      <w:r w:rsidR="001F6423" w:rsidRPr="00827F45">
        <w:rPr>
          <w:sz w:val="26"/>
          <w:szCs w:val="26"/>
        </w:rPr>
        <w:t xml:space="preserve"> </w:t>
      </w:r>
      <w:r w:rsidRPr="00827F45">
        <w:rPr>
          <w:sz w:val="26"/>
          <w:szCs w:val="26"/>
        </w:rPr>
        <w:t>07</w:t>
      </w:r>
      <w:r w:rsidR="001F6423" w:rsidRPr="00827F45">
        <w:rPr>
          <w:sz w:val="26"/>
          <w:szCs w:val="26"/>
        </w:rPr>
        <w:t xml:space="preserve">. 2010 г. №90-ОЗ «О наделении органов местного самоуправления отдельными государственными полномочиями в сфере создания и функционирования административных комиссий».  </w:t>
      </w:r>
      <w:r w:rsidRPr="00827F45">
        <w:rPr>
          <w:sz w:val="26"/>
          <w:szCs w:val="26"/>
        </w:rPr>
        <w:t xml:space="preserve"> 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7170F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Pr="00827F45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5EAC" w:rsidRPr="00827F45" w:rsidRDefault="001705A2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 xml:space="preserve">6. Полномочия </w:t>
      </w:r>
      <w:r w:rsidR="00E35EAC" w:rsidRPr="00827F45">
        <w:rPr>
          <w:sz w:val="26"/>
          <w:szCs w:val="26"/>
        </w:rPr>
        <w:t>секретаря</w:t>
      </w:r>
    </w:p>
    <w:p w:rsidR="00E35EAC" w:rsidRPr="00827F45" w:rsidRDefault="00E35EAC" w:rsidP="00E35EA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27F45">
        <w:rPr>
          <w:sz w:val="26"/>
          <w:szCs w:val="26"/>
        </w:rPr>
        <w:t>административной комиссии</w:t>
      </w:r>
      <w:r w:rsidR="005340BA">
        <w:rPr>
          <w:sz w:val="26"/>
          <w:szCs w:val="26"/>
        </w:rPr>
        <w:t xml:space="preserve"> Таштагольского муниципального округа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5EAC" w:rsidRPr="00827F45" w:rsidRDefault="008F2FD6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6.1   С</w:t>
      </w:r>
      <w:r w:rsidR="00E35EAC" w:rsidRPr="00827F45">
        <w:rPr>
          <w:sz w:val="26"/>
          <w:szCs w:val="26"/>
        </w:rPr>
        <w:t>екретарь административной комиссии</w:t>
      </w:r>
      <w:r w:rsidR="005340BA">
        <w:rPr>
          <w:sz w:val="26"/>
          <w:szCs w:val="26"/>
        </w:rPr>
        <w:t xml:space="preserve"> Таштагольского муниципального округа</w:t>
      </w:r>
      <w:r w:rsidR="00E35EAC" w:rsidRPr="00827F45">
        <w:rPr>
          <w:sz w:val="26"/>
          <w:szCs w:val="26"/>
        </w:rPr>
        <w:t xml:space="preserve"> осуществляет организационное и техническое обеспечение деятельности административной комиссии, в том числе:</w:t>
      </w:r>
    </w:p>
    <w:p w:rsidR="00E35EAC" w:rsidRPr="00827F45" w:rsidRDefault="001705A2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1)   </w:t>
      </w:r>
      <w:r w:rsidR="00E35EAC" w:rsidRPr="00827F45">
        <w:rPr>
          <w:sz w:val="26"/>
          <w:szCs w:val="26"/>
        </w:rPr>
        <w:t>подготовку заседаний административной комиссии;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2) </w:t>
      </w:r>
      <w:r w:rsidR="001705A2" w:rsidRPr="00827F45">
        <w:rPr>
          <w:sz w:val="26"/>
          <w:szCs w:val="26"/>
        </w:rPr>
        <w:t xml:space="preserve"> </w:t>
      </w:r>
      <w:r w:rsidRPr="00827F45">
        <w:rPr>
          <w:sz w:val="26"/>
          <w:szCs w:val="26"/>
        </w:rPr>
        <w:t>прием и регистрацию поступающих в административную комиссию материалов и документов, а также их подготовку для рассмотрения на заседании административной комиссии;</w:t>
      </w:r>
    </w:p>
    <w:p w:rsidR="0097170F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3) </w:t>
      </w:r>
      <w:r w:rsidR="001705A2" w:rsidRPr="00827F45">
        <w:rPr>
          <w:sz w:val="26"/>
          <w:szCs w:val="26"/>
        </w:rPr>
        <w:t xml:space="preserve">  </w:t>
      </w:r>
      <w:r w:rsidRPr="00827F45">
        <w:rPr>
          <w:sz w:val="26"/>
          <w:szCs w:val="26"/>
        </w:rPr>
        <w:t>текущее делопроизводство, отвечает за учет и сохранность документов административной комиссии;</w:t>
      </w:r>
    </w:p>
    <w:p w:rsidR="00E35EAC" w:rsidRPr="00827F45" w:rsidRDefault="001705A2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4) </w:t>
      </w:r>
      <w:r w:rsidR="00E35EAC" w:rsidRPr="00827F45">
        <w:rPr>
          <w:sz w:val="26"/>
          <w:szCs w:val="26"/>
        </w:rPr>
        <w:t xml:space="preserve">своевременно, не позднее чем за два дня, извещает членов административной комиссии, а также всех участников производства по делам об административных </w:t>
      </w:r>
      <w:proofErr w:type="gramStart"/>
      <w:r w:rsidR="00E35EAC" w:rsidRPr="00827F45">
        <w:rPr>
          <w:sz w:val="26"/>
          <w:szCs w:val="26"/>
        </w:rPr>
        <w:t>правонарушениях</w:t>
      </w:r>
      <w:proofErr w:type="gramEnd"/>
      <w:r w:rsidR="00E35EAC" w:rsidRPr="00827F45">
        <w:rPr>
          <w:sz w:val="26"/>
          <w:szCs w:val="26"/>
        </w:rPr>
        <w:t xml:space="preserve"> о времени и месте проведения заседания административной комиссии;</w:t>
      </w:r>
    </w:p>
    <w:p w:rsidR="00E35EAC" w:rsidRPr="00827F45" w:rsidRDefault="008F2FD6" w:rsidP="008F2FD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        </w:t>
      </w:r>
      <w:r w:rsidR="00E35EAC" w:rsidRPr="00827F45">
        <w:rPr>
          <w:sz w:val="26"/>
          <w:szCs w:val="26"/>
        </w:rPr>
        <w:t xml:space="preserve">5) </w:t>
      </w:r>
      <w:r w:rsidR="001705A2" w:rsidRPr="00827F45">
        <w:rPr>
          <w:sz w:val="26"/>
          <w:szCs w:val="26"/>
        </w:rPr>
        <w:t xml:space="preserve">  </w:t>
      </w:r>
      <w:r w:rsidR="00E35EAC" w:rsidRPr="00827F45">
        <w:rPr>
          <w:sz w:val="26"/>
          <w:szCs w:val="26"/>
        </w:rPr>
        <w:t xml:space="preserve">ведет и подписывает протокол заседания административной комиссии, а также решения, принимаемые административной комиссией, в соответствии с требованиями, установленными </w:t>
      </w:r>
      <w:hyperlink r:id="rId9" w:history="1">
        <w:r w:rsidR="00E35EAC" w:rsidRPr="00827F45">
          <w:rPr>
            <w:sz w:val="26"/>
            <w:szCs w:val="26"/>
          </w:rPr>
          <w:t>Кодексом</w:t>
        </w:r>
      </w:hyperlink>
      <w:r w:rsidR="00E35EAC" w:rsidRPr="00827F45">
        <w:rPr>
          <w:sz w:val="26"/>
          <w:szCs w:val="26"/>
        </w:rPr>
        <w:t xml:space="preserve"> Российской Федерации об а</w:t>
      </w:r>
      <w:r w:rsidRPr="00827F45">
        <w:rPr>
          <w:sz w:val="26"/>
          <w:szCs w:val="26"/>
        </w:rPr>
        <w:t>дминистративных правонарушениях, Законом Кемеровской области от 16.06.2006 №89-ОЗ «Об административных правонарушениях в Кемеровской области»;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6) </w:t>
      </w:r>
      <w:r w:rsidR="001C79FD" w:rsidRPr="00827F45">
        <w:rPr>
          <w:sz w:val="26"/>
          <w:szCs w:val="26"/>
        </w:rPr>
        <w:t xml:space="preserve"> </w:t>
      </w:r>
      <w:r w:rsidRPr="00827F45">
        <w:rPr>
          <w:sz w:val="26"/>
          <w:szCs w:val="26"/>
        </w:rPr>
        <w:t>осуществляет проверку правильности и полноты оформления дел;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7) предоставляет проекты постановлений и определений, выносимых административной комиссией, а также справочные материалы членам административной комиссии;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8) </w:t>
      </w:r>
      <w:r w:rsidR="001C79FD" w:rsidRPr="00827F45">
        <w:rPr>
          <w:sz w:val="26"/>
          <w:szCs w:val="26"/>
        </w:rPr>
        <w:t xml:space="preserve"> </w:t>
      </w:r>
      <w:r w:rsidRPr="00827F45">
        <w:rPr>
          <w:sz w:val="26"/>
          <w:szCs w:val="26"/>
        </w:rPr>
        <w:t>осуществляет контроль соблюдения сроков при производстве по делам об административных правонарушениях, установленных действующим законодательством;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9) вручает копию постановления по делу об административном правонарушении под расписку физическому лицу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 указанным лицам в течение трех дней со дня вынесения указанного постановления;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10) вносит в постановление по делу об административном правонарушении </w:t>
      </w:r>
      <w:proofErr w:type="gramStart"/>
      <w:r w:rsidRPr="00827F45">
        <w:rPr>
          <w:sz w:val="26"/>
          <w:szCs w:val="26"/>
        </w:rPr>
        <w:t>отметку</w:t>
      </w:r>
      <w:proofErr w:type="gramEnd"/>
      <w:r w:rsidRPr="00827F45">
        <w:rPr>
          <w:sz w:val="26"/>
          <w:szCs w:val="26"/>
        </w:rPr>
        <w:t xml:space="preserve"> о дне вступления его в законную силу;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11) осуществляет контроль и учет исполнения вынесенных административной комиссией постановлений по делам об административных правонарушениях;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12) направляет постановление по делу об административном правонарушении в орган, должностному лицу, уполномоченным приводить его в исполнение;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13) выполняет поручения председателя административной комиссии.</w:t>
      </w:r>
    </w:p>
    <w:p w:rsidR="00F90ABC" w:rsidRPr="00827F45" w:rsidRDefault="008F2FD6" w:rsidP="00F90AB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6.2. </w:t>
      </w:r>
      <w:proofErr w:type="gramStart"/>
      <w:r w:rsidRPr="00827F45">
        <w:rPr>
          <w:sz w:val="26"/>
          <w:szCs w:val="26"/>
        </w:rPr>
        <w:t xml:space="preserve">Секретарь </w:t>
      </w:r>
      <w:r w:rsidR="00F90ABC" w:rsidRPr="00827F45">
        <w:rPr>
          <w:sz w:val="26"/>
          <w:szCs w:val="26"/>
        </w:rPr>
        <w:t xml:space="preserve"> </w:t>
      </w:r>
      <w:r w:rsidRPr="00827F45">
        <w:rPr>
          <w:sz w:val="26"/>
          <w:szCs w:val="26"/>
        </w:rPr>
        <w:t>административной комиссии</w:t>
      </w:r>
      <w:r w:rsidR="005340BA">
        <w:rPr>
          <w:sz w:val="26"/>
          <w:szCs w:val="26"/>
        </w:rPr>
        <w:t xml:space="preserve">  Таштагольского муниципального округа</w:t>
      </w:r>
      <w:r w:rsidRPr="00827F45">
        <w:rPr>
          <w:sz w:val="26"/>
          <w:szCs w:val="26"/>
        </w:rPr>
        <w:t xml:space="preserve"> является уполномоченным лицом коллегиального органа, созда</w:t>
      </w:r>
      <w:r w:rsidR="00FC7FBC" w:rsidRPr="00827F45">
        <w:rPr>
          <w:sz w:val="26"/>
          <w:szCs w:val="26"/>
        </w:rPr>
        <w:t>нного в соответствии с Законом К</w:t>
      </w:r>
      <w:r w:rsidRPr="00827F45">
        <w:rPr>
          <w:sz w:val="26"/>
          <w:szCs w:val="26"/>
        </w:rPr>
        <w:t>емеровской области от 08.07.2010</w:t>
      </w:r>
      <w:r w:rsidR="00FC7FBC" w:rsidRPr="00827F45">
        <w:rPr>
          <w:sz w:val="26"/>
          <w:szCs w:val="26"/>
        </w:rPr>
        <w:t xml:space="preserve">. </w:t>
      </w:r>
      <w:r w:rsidRPr="00827F45">
        <w:rPr>
          <w:sz w:val="26"/>
          <w:szCs w:val="26"/>
        </w:rPr>
        <w:t xml:space="preserve"> №90-ОЗ «О наделении органов местного самоуправления </w:t>
      </w:r>
      <w:r w:rsidR="00F90ABC" w:rsidRPr="00827F45">
        <w:rPr>
          <w:sz w:val="26"/>
          <w:szCs w:val="26"/>
        </w:rPr>
        <w:t>отдельным государственным полномочием по созданию административных комиссий» по составлению протоколов  по административным правонарушениям, предусмотренным частью 1 статьи 20.25 Кодекса Российской Федерации об административных правонарушениях, по неисполненным решениям, вынесенными административными  комиссиями.</w:t>
      </w:r>
      <w:proofErr w:type="gramEnd"/>
    </w:p>
    <w:p w:rsidR="0097170F" w:rsidRPr="00827F45" w:rsidRDefault="00F90AB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lastRenderedPageBreak/>
        <w:t xml:space="preserve">6.3. На период отсутствия секретаря административной комиссии </w:t>
      </w:r>
      <w:r w:rsidR="00FC7FBC" w:rsidRPr="00827F45">
        <w:rPr>
          <w:sz w:val="26"/>
          <w:szCs w:val="26"/>
        </w:rPr>
        <w:t xml:space="preserve">за </w:t>
      </w:r>
      <w:r w:rsidRPr="00827F45">
        <w:rPr>
          <w:sz w:val="26"/>
          <w:szCs w:val="26"/>
        </w:rPr>
        <w:t>н</w:t>
      </w:r>
      <w:r w:rsidR="00FC7FBC" w:rsidRPr="00827F45">
        <w:rPr>
          <w:sz w:val="26"/>
          <w:szCs w:val="26"/>
        </w:rPr>
        <w:t>е</w:t>
      </w:r>
      <w:r w:rsidRPr="00827F45">
        <w:rPr>
          <w:sz w:val="26"/>
          <w:szCs w:val="26"/>
        </w:rPr>
        <w:t>го обязанности возлагаются на одного из членов административной комиссии по решению председателя.</w:t>
      </w:r>
    </w:p>
    <w:p w:rsidR="005B1043" w:rsidRPr="00827F45" w:rsidRDefault="005B1043" w:rsidP="00E35EAC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</w:rPr>
      </w:pPr>
    </w:p>
    <w:p w:rsidR="005340BA" w:rsidRDefault="00E35EAC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 xml:space="preserve">7. Полномочия членов </w:t>
      </w:r>
    </w:p>
    <w:p w:rsidR="00E35EAC" w:rsidRPr="00827F45" w:rsidRDefault="00E35EAC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>административной комиссии</w:t>
      </w:r>
      <w:r w:rsidR="005340BA">
        <w:rPr>
          <w:sz w:val="26"/>
          <w:szCs w:val="26"/>
        </w:rPr>
        <w:t xml:space="preserve"> Таштагольского муниципального округа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7.1. Члены административной комиссии при рассмотрении дел об административных правонарушениях имеют равные процессуальные права и </w:t>
      </w:r>
      <w:proofErr w:type="gramStart"/>
      <w:r w:rsidRPr="00827F45">
        <w:rPr>
          <w:sz w:val="26"/>
          <w:szCs w:val="26"/>
        </w:rPr>
        <w:t>несут равные процессуальные обязанности</w:t>
      </w:r>
      <w:proofErr w:type="gramEnd"/>
      <w:r w:rsidRPr="00827F45">
        <w:rPr>
          <w:sz w:val="26"/>
          <w:szCs w:val="26"/>
        </w:rPr>
        <w:t>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7.2. Члены административной комиссии вправе: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1) знакомиться с материалами дел об административных правонарушениях до начала заседания административной комиссии;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2) задавать вопросы участникам производства по делу об административном правонарушении;</w:t>
      </w:r>
    </w:p>
    <w:p w:rsidR="0097170F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3) участвовать в исследовании доказательств по делу об административном правонарушении;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4) участвовать в принятии решений административной комиссии;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5) осуществлять иные действия, предусмотренные действующим законодательством.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7.3. Члены административной комиссии обязаны: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1) постоянно участвовать в заседаниях административной комиссии;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2) по поручению председателя административной комиссии участвовать в предварительной подготовке к рассмотрению на заседаниях административной комиссии дел об административных правонарушениях;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3) не разглашать сведения конфиденциального характера, ставшие им известными в связи с рассмотрением дел об административных правонарушениях;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4) соблюдать требования действующего законодательства при рассмотрении дел об административных правонарушениях.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7.4. Член комиссии, составивший протокол об административном правонарушении, не вправе принимать участие в его рассмотрении.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7170F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Default="00E35EAC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 xml:space="preserve">8. Организация работы </w:t>
      </w:r>
    </w:p>
    <w:p w:rsidR="00E35EAC" w:rsidRPr="00827F45" w:rsidRDefault="00E35EAC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>административной комиссии</w:t>
      </w:r>
      <w:r w:rsidR="005340BA">
        <w:rPr>
          <w:sz w:val="26"/>
          <w:szCs w:val="26"/>
        </w:rPr>
        <w:t xml:space="preserve"> Таштагольского муниципального округа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8.1. Дела об административных правонарушениях рассматриваются административной комиссией на заседаниях, которые проводятся с периодичностью, обеспечивающей соблюдение сроков рассмотрения дел об административных правонарушениях, но не реже двух раз в месяц.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8.2. Административная комиссия правомочна рассматривать дела об административных правонарушениях, если на заседании присутствует не менее половины ее состава.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8.3. Решения административной комиссии принимаются простым большинством голосов членов комиссии, присутствующих на заседании.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8.4. Дела рассматриваются персонально по каждому лицу, в отношении которого ведется дело об административном правонарушении.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8.5. Заседание административной комиссии ведет председательствующий в соответствии с требованиями действующего законодательства.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lastRenderedPageBreak/>
        <w:t>8.6. Председательствующий в заседании вправе поручить члену комиссии, ответственному секретарю комиссии выполнение отдельных функций, предусмотренных законодательством при рассмотрении дела об административном правонарушении.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8.7. Голосование в заседаниях административной комиссии открытое.</w:t>
      </w:r>
    </w:p>
    <w:p w:rsidR="0097170F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8.8</w:t>
      </w:r>
      <w:r w:rsidR="00E35EAC" w:rsidRPr="00827F45">
        <w:rPr>
          <w:sz w:val="26"/>
          <w:szCs w:val="26"/>
        </w:rPr>
        <w:t>. Перед началом голосования председательствующий на заседании оглашает проекты решений по вопросам, поставленным на голосование, в порядке их поступления.</w:t>
      </w:r>
    </w:p>
    <w:p w:rsidR="00E35EAC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8.9</w:t>
      </w:r>
      <w:r w:rsidR="00E35EAC" w:rsidRPr="00827F45">
        <w:rPr>
          <w:sz w:val="26"/>
          <w:szCs w:val="26"/>
        </w:rPr>
        <w:t>. Обсуждение и голосование по принимаемому постановлению или определению по делу об административном правонарушении проводятся административной комиссией в отсутствие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а также иных лиц, участвующих в рассмотрении дела.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</w:t>
      </w:r>
      <w:r w:rsidR="0097170F" w:rsidRPr="00827F45">
        <w:rPr>
          <w:sz w:val="26"/>
          <w:szCs w:val="26"/>
        </w:rPr>
        <w:t>10</w:t>
      </w:r>
      <w:r w:rsidRPr="00827F45">
        <w:rPr>
          <w:sz w:val="26"/>
          <w:szCs w:val="26"/>
        </w:rPr>
        <w:t>. Постановления и определения по делам об административных правонарушениях принимаются простым большинством голосов присутствующих на заседании членов комиссии.</w:t>
      </w:r>
    </w:p>
    <w:p w:rsidR="00E35EAC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8.11</w:t>
      </w:r>
      <w:r w:rsidR="00E35EAC" w:rsidRPr="00827F45">
        <w:rPr>
          <w:sz w:val="26"/>
          <w:szCs w:val="26"/>
        </w:rPr>
        <w:t>. При решении вопросов на заседании административной комиссии каждый член комиссии обладает одним голосом.</w:t>
      </w:r>
    </w:p>
    <w:p w:rsidR="00E35EAC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8.12</w:t>
      </w:r>
      <w:r w:rsidR="00E35EAC" w:rsidRPr="00827F45">
        <w:rPr>
          <w:sz w:val="26"/>
          <w:szCs w:val="26"/>
        </w:rPr>
        <w:t>. При равенстве голосов голос председательствующего на заседании административной комиссии является решающим.</w:t>
      </w:r>
    </w:p>
    <w:p w:rsidR="00E35EAC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8.13</w:t>
      </w:r>
      <w:r w:rsidR="00E35EAC" w:rsidRPr="00827F45">
        <w:rPr>
          <w:sz w:val="26"/>
          <w:szCs w:val="26"/>
        </w:rPr>
        <w:t>. После окончания подсчета голосов председательствующий в заседании административной комиссии объявляет членам административной комиссии результаты голосования по поставленным на голосование вопросам.</w:t>
      </w:r>
    </w:p>
    <w:p w:rsidR="00E35EAC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8.14</w:t>
      </w:r>
      <w:r w:rsidR="00E35EAC" w:rsidRPr="00827F45">
        <w:rPr>
          <w:sz w:val="26"/>
          <w:szCs w:val="26"/>
        </w:rPr>
        <w:t>. При несогласии с принятым решением член административной комиссии вправе подготовить письменные возражения, которые приобщаются к материалам дела.</w:t>
      </w:r>
    </w:p>
    <w:p w:rsidR="00E35EAC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8.15</w:t>
      </w:r>
      <w:r w:rsidR="00E35EAC" w:rsidRPr="00827F45">
        <w:rPr>
          <w:sz w:val="26"/>
          <w:szCs w:val="26"/>
        </w:rPr>
        <w:t>. Протокол о рассмотрении дела об административном правонарушении подписывается председательствующим на заседании административной комиссии и секретарем заседания.</w:t>
      </w:r>
    </w:p>
    <w:p w:rsidR="00E35EAC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8.16</w:t>
      </w:r>
      <w:r w:rsidR="00E35EAC" w:rsidRPr="00827F45">
        <w:rPr>
          <w:sz w:val="26"/>
          <w:szCs w:val="26"/>
        </w:rPr>
        <w:t>. Дела об административных правонарушениях хранятся ответственным секретарем комиссии до истечения сроков давности, предусмотренных законодательством (три года). Протоколы о рассмотрении дел об административных правонарушениях хранятся 5 (пять) лет.</w:t>
      </w:r>
    </w:p>
    <w:p w:rsidR="00E35EAC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8.17</w:t>
      </w:r>
      <w:r w:rsidR="00E35EAC" w:rsidRPr="00827F45">
        <w:rPr>
          <w:sz w:val="26"/>
          <w:szCs w:val="26"/>
        </w:rPr>
        <w:t>. Протокол о рассмотрении дела об административном правонарушении и иные материалы дела представляются для ознакомления прокурору, иным лицам в установленном действующим законодательством порядке.</w:t>
      </w:r>
    </w:p>
    <w:p w:rsidR="00E35EAC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8.18</w:t>
      </w:r>
      <w:r w:rsidR="00E35EAC" w:rsidRPr="00827F45">
        <w:rPr>
          <w:sz w:val="26"/>
          <w:szCs w:val="26"/>
        </w:rPr>
        <w:t>. Для рассмотрения наиболее важных неотложных вопросов по инициативе одного из членов административной комиссии председателем комиссии может быть созвано внеочередное заседание административной комиссии.</w:t>
      </w:r>
    </w:p>
    <w:p w:rsidR="0097170F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8.19</w:t>
      </w:r>
      <w:r w:rsidR="00E35EAC" w:rsidRPr="00827F45">
        <w:rPr>
          <w:sz w:val="26"/>
          <w:szCs w:val="26"/>
        </w:rPr>
        <w:t>. Извещение членов административной комиссии, заинтересованных лиц о причине созыва внеочередного заседания административной комиссии, о времени и месте его проведения, по поручению председателя комиссии, осуществляется ответственным секретарем комиссии.</w:t>
      </w:r>
    </w:p>
    <w:p w:rsidR="00303388" w:rsidRDefault="00303388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Pr="00827F45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Pr="00827F45" w:rsidRDefault="00E35EAC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>9. Досрочное прекращение полномочий</w:t>
      </w:r>
    </w:p>
    <w:p w:rsidR="00E35EAC" w:rsidRPr="00827F45" w:rsidRDefault="00E35EAC" w:rsidP="00E35EA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27F45">
        <w:rPr>
          <w:sz w:val="26"/>
          <w:szCs w:val="26"/>
        </w:rPr>
        <w:t>члена административной комиссии</w:t>
      </w:r>
      <w:r w:rsidR="005340BA">
        <w:rPr>
          <w:sz w:val="26"/>
          <w:szCs w:val="26"/>
        </w:rPr>
        <w:t xml:space="preserve"> Таштагольского муниципального округа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9.1. Полномочия члена административной комиссии могут быть прекращены досрочно: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1) при подаче членом административной комиссии заявления в письменной форме о сложении своих полномочий;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2) при вступлении в законную силу обвинительного приговора суда в отношении члена административной комиссии;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3) при вступлении в законную силу решения суда о признании члена административной комиссии недееспособным, ограниченно дееспособным, безвестно отсутствующим или умершим;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4) в случае смерти члена административной комиссии;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5) в случае пропуска членом административной комиссии более чем половины заседаний административной комиссии в течение квартала без уважительных причин;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6) в иных случаях в соответствии с действующим законодательством.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9.2. В случае досрочного прекращения полномочий члена административной комиссии назначение нового члена комиссии осуществляется органом местного самоуправления в порядке, определенном нас</w:t>
      </w:r>
      <w:r w:rsidR="00303388" w:rsidRPr="00827F45">
        <w:rPr>
          <w:sz w:val="26"/>
          <w:szCs w:val="26"/>
        </w:rPr>
        <w:t>тоящим Типовым положением.</w:t>
      </w:r>
    </w:p>
    <w:p w:rsidR="00303388" w:rsidRPr="00827F45" w:rsidRDefault="00303388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9.3. Не допускается досрочное прекращение полномочий членов административной комиссии в связи с </w:t>
      </w:r>
      <w:r w:rsidR="00F67C98" w:rsidRPr="00827F45">
        <w:rPr>
          <w:sz w:val="26"/>
          <w:szCs w:val="26"/>
        </w:rPr>
        <w:t>высказыванием ими собственного м</w:t>
      </w:r>
      <w:r w:rsidRPr="00827F45">
        <w:rPr>
          <w:sz w:val="26"/>
          <w:szCs w:val="26"/>
        </w:rPr>
        <w:t>нения или выражением своей позиции при рассмотрении дел об административных правонарушениях на заседаниях административной комиссии.</w:t>
      </w:r>
    </w:p>
    <w:p w:rsidR="0097170F" w:rsidRPr="00827F45" w:rsidRDefault="0097170F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C7FBC" w:rsidRPr="00827F45" w:rsidRDefault="00FC7FB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5EAC" w:rsidRDefault="00E35EAC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27F45">
        <w:rPr>
          <w:sz w:val="26"/>
          <w:szCs w:val="26"/>
        </w:rPr>
        <w:t>10. Организация д</w:t>
      </w:r>
      <w:r w:rsidR="002031A8" w:rsidRPr="00827F45">
        <w:rPr>
          <w:sz w:val="26"/>
          <w:szCs w:val="26"/>
        </w:rPr>
        <w:t>елопроизводства административной комиссии</w:t>
      </w:r>
    </w:p>
    <w:p w:rsidR="005340BA" w:rsidRPr="00827F45" w:rsidRDefault="005340BA" w:rsidP="00E35EA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Таштагольского муниципального округа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10.1. Дела об административных правонарушениях, иная переписка по ним приним</w:t>
      </w:r>
      <w:r w:rsidR="00492E42" w:rsidRPr="00827F45">
        <w:rPr>
          <w:sz w:val="26"/>
          <w:szCs w:val="26"/>
        </w:rPr>
        <w:t xml:space="preserve">аются и хранятся </w:t>
      </w:r>
      <w:r w:rsidRPr="00827F45">
        <w:rPr>
          <w:sz w:val="26"/>
          <w:szCs w:val="26"/>
        </w:rPr>
        <w:t>секретарями административных комиссий, либо членами административной комиссии, их замещающими, до окончания сроков хранения.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10.2. Вскрытие корреспонденции, направленной в адрес админ</w:t>
      </w:r>
      <w:r w:rsidR="00953FBF" w:rsidRPr="00827F45">
        <w:rPr>
          <w:sz w:val="26"/>
          <w:szCs w:val="26"/>
        </w:rPr>
        <w:t xml:space="preserve">истративной комиссии, осуществляется </w:t>
      </w:r>
      <w:r w:rsidRPr="00827F45">
        <w:rPr>
          <w:sz w:val="26"/>
          <w:szCs w:val="26"/>
        </w:rPr>
        <w:t>секретарем административной комиссии,</w:t>
      </w:r>
      <w:r w:rsidR="00953FBF" w:rsidRPr="00827F45">
        <w:rPr>
          <w:sz w:val="26"/>
          <w:szCs w:val="26"/>
        </w:rPr>
        <w:t xml:space="preserve"> либо </w:t>
      </w:r>
      <w:r w:rsidRPr="00827F45">
        <w:rPr>
          <w:sz w:val="26"/>
          <w:szCs w:val="26"/>
        </w:rPr>
        <w:t xml:space="preserve"> лицом, его замещающим.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10.3. Учет и регистрацию документов по делам об административных правонаруше</w:t>
      </w:r>
      <w:r w:rsidR="00492E42" w:rsidRPr="00827F45">
        <w:rPr>
          <w:sz w:val="26"/>
          <w:szCs w:val="26"/>
        </w:rPr>
        <w:t xml:space="preserve">ниях осуществляет </w:t>
      </w:r>
      <w:r w:rsidRPr="00827F45">
        <w:rPr>
          <w:sz w:val="26"/>
          <w:szCs w:val="26"/>
        </w:rPr>
        <w:t>секретарь административной комиссии.</w:t>
      </w: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 xml:space="preserve">10.4. Дела об административных правонарушениях, а также электронно-вычислительная техника (компьютеры) с электронными базами учета административных правонарушений и лиц, их совершивших, должны находиться вместе (комнате, кабинете), исключающем несанкционированный доступ и ознакомление с ними лиц, не являющихся членами административной комиссии, </w:t>
      </w:r>
      <w:r w:rsidR="00492E42" w:rsidRPr="00827F45">
        <w:rPr>
          <w:sz w:val="26"/>
          <w:szCs w:val="26"/>
        </w:rPr>
        <w:t xml:space="preserve">без </w:t>
      </w:r>
      <w:r w:rsidRPr="00827F45">
        <w:rPr>
          <w:sz w:val="26"/>
          <w:szCs w:val="26"/>
        </w:rPr>
        <w:t>секретаря комиссии.</w:t>
      </w:r>
    </w:p>
    <w:p w:rsidR="00492E42" w:rsidRDefault="00E35EAC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7F45">
        <w:rPr>
          <w:sz w:val="26"/>
          <w:szCs w:val="26"/>
        </w:rPr>
        <w:t>10.5. Порядок учета, регистрации корреспонденции, формы учета, в</w:t>
      </w:r>
      <w:r w:rsidR="00492E42" w:rsidRPr="00827F45">
        <w:rPr>
          <w:sz w:val="26"/>
          <w:szCs w:val="26"/>
        </w:rPr>
        <w:t xml:space="preserve"> том числе книг, журналов и иной документации</w:t>
      </w:r>
      <w:r w:rsidRPr="00827F45">
        <w:rPr>
          <w:sz w:val="26"/>
          <w:szCs w:val="26"/>
        </w:rPr>
        <w:t>, определяются муниципальными правовыми актами.</w:t>
      </w:r>
    </w:p>
    <w:p w:rsidR="005340BA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Pr="00827F45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340BA" w:rsidRDefault="00492E42" w:rsidP="005340B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27F45">
        <w:rPr>
          <w:sz w:val="26"/>
          <w:szCs w:val="26"/>
        </w:rPr>
        <w:t xml:space="preserve">11. </w:t>
      </w:r>
      <w:r w:rsidR="002031A8" w:rsidRPr="00827F45">
        <w:rPr>
          <w:sz w:val="26"/>
          <w:szCs w:val="26"/>
        </w:rPr>
        <w:t>Порядок отчетности муниципального образования</w:t>
      </w:r>
    </w:p>
    <w:p w:rsidR="00492E42" w:rsidRPr="00827F45" w:rsidRDefault="002031A8" w:rsidP="005340B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27F45">
        <w:rPr>
          <w:sz w:val="26"/>
          <w:szCs w:val="26"/>
        </w:rPr>
        <w:t>«Таштагольский муниципальный</w:t>
      </w:r>
      <w:r w:rsidR="00492E42" w:rsidRPr="00827F45">
        <w:rPr>
          <w:sz w:val="26"/>
          <w:szCs w:val="26"/>
        </w:rPr>
        <w:t xml:space="preserve"> </w:t>
      </w:r>
      <w:r w:rsidRPr="00827F45">
        <w:rPr>
          <w:sz w:val="26"/>
          <w:szCs w:val="26"/>
        </w:rPr>
        <w:t xml:space="preserve">округ» </w:t>
      </w:r>
      <w:r w:rsidR="00492E42" w:rsidRPr="00827F45">
        <w:rPr>
          <w:sz w:val="26"/>
          <w:szCs w:val="26"/>
        </w:rPr>
        <w:t>об осуществлении отдельного государственного полномочия по созданию административных комиссий.</w:t>
      </w:r>
    </w:p>
    <w:p w:rsidR="00492E42" w:rsidRPr="00827F45" w:rsidRDefault="00492E42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92E42" w:rsidRPr="00827F45" w:rsidRDefault="005340BA" w:rsidP="00E35E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Таштагольского муниципального округа</w:t>
      </w:r>
      <w:r w:rsidR="00492E42" w:rsidRPr="00827F45">
        <w:rPr>
          <w:sz w:val="26"/>
          <w:szCs w:val="26"/>
        </w:rPr>
        <w:t xml:space="preserve"> представляет в Администрацию Кемеровской области 2 раза в год отчеты об осуществлении отдельных государственных полномочий в сфере создания и функционирования административных </w:t>
      </w:r>
      <w:r w:rsidR="008015C3" w:rsidRPr="00827F45">
        <w:rPr>
          <w:sz w:val="26"/>
          <w:szCs w:val="26"/>
        </w:rPr>
        <w:t xml:space="preserve"> </w:t>
      </w:r>
      <w:r w:rsidR="00492E42" w:rsidRPr="00827F45">
        <w:rPr>
          <w:sz w:val="26"/>
          <w:szCs w:val="26"/>
        </w:rPr>
        <w:t>комиссий за 1 полугодие (к 10 июля) и за 2 полугодие (к 15 января) по форме, утвержденной постановлением  Коллегии администрации Кемеровской области от 26.11</w:t>
      </w:r>
      <w:r w:rsidR="008015C3" w:rsidRPr="00827F45">
        <w:rPr>
          <w:sz w:val="26"/>
          <w:szCs w:val="26"/>
        </w:rPr>
        <w:t>.</w:t>
      </w:r>
      <w:r w:rsidR="00492E42" w:rsidRPr="00827F45">
        <w:rPr>
          <w:sz w:val="26"/>
          <w:szCs w:val="26"/>
        </w:rPr>
        <w:t>2015 №382 «О</w:t>
      </w:r>
      <w:r w:rsidR="008015C3" w:rsidRPr="00827F45">
        <w:rPr>
          <w:sz w:val="26"/>
          <w:szCs w:val="26"/>
        </w:rPr>
        <w:t xml:space="preserve"> </w:t>
      </w:r>
      <w:r w:rsidR="00492E42" w:rsidRPr="00827F45">
        <w:rPr>
          <w:sz w:val="26"/>
          <w:szCs w:val="26"/>
        </w:rPr>
        <w:t>внесении изменений в постановление Коллегии Администрации К</w:t>
      </w:r>
      <w:r w:rsidR="008015C3" w:rsidRPr="00827F45">
        <w:rPr>
          <w:sz w:val="26"/>
          <w:szCs w:val="26"/>
        </w:rPr>
        <w:t>е</w:t>
      </w:r>
      <w:r w:rsidR="00492E42" w:rsidRPr="00827F45">
        <w:rPr>
          <w:sz w:val="26"/>
          <w:szCs w:val="26"/>
        </w:rPr>
        <w:t>меровской област</w:t>
      </w:r>
      <w:r w:rsidR="008015C3" w:rsidRPr="00827F45">
        <w:rPr>
          <w:sz w:val="26"/>
          <w:szCs w:val="26"/>
        </w:rPr>
        <w:t>и</w:t>
      </w:r>
      <w:proofErr w:type="gramStart"/>
      <w:r w:rsidR="008015C3" w:rsidRPr="00827F45">
        <w:rPr>
          <w:sz w:val="26"/>
          <w:szCs w:val="26"/>
        </w:rPr>
        <w:t>»</w:t>
      </w:r>
      <w:r w:rsidR="00492E42" w:rsidRPr="00827F45">
        <w:rPr>
          <w:sz w:val="26"/>
          <w:szCs w:val="26"/>
        </w:rPr>
        <w:t>и</w:t>
      </w:r>
      <w:proofErr w:type="gramEnd"/>
      <w:r w:rsidR="00492E42" w:rsidRPr="00827F45">
        <w:rPr>
          <w:sz w:val="26"/>
          <w:szCs w:val="26"/>
        </w:rPr>
        <w:t xml:space="preserve"> от 18.01.2011 №7 «О мерах по реализации Закона Кемеровской области от 08.07.2010 №90-ОЗ «О наделении органов местного самоуправления отдельными государственны</w:t>
      </w:r>
      <w:r w:rsidR="008015C3" w:rsidRPr="00827F45">
        <w:rPr>
          <w:sz w:val="26"/>
          <w:szCs w:val="26"/>
        </w:rPr>
        <w:t>ми полномочиями в сфере создани</w:t>
      </w:r>
      <w:r w:rsidR="00492E42" w:rsidRPr="00827F45">
        <w:rPr>
          <w:sz w:val="26"/>
          <w:szCs w:val="26"/>
        </w:rPr>
        <w:t xml:space="preserve">я и функционирования административных комиссий».  </w:t>
      </w:r>
    </w:p>
    <w:p w:rsidR="00492E42" w:rsidRPr="00827F45" w:rsidRDefault="00492E42" w:rsidP="00E35EAC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</w:rPr>
      </w:pPr>
    </w:p>
    <w:p w:rsidR="00E35EAC" w:rsidRPr="00827F45" w:rsidRDefault="00E35EAC" w:rsidP="00E35EAC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</w:rPr>
      </w:pPr>
    </w:p>
    <w:p w:rsidR="00A0661C" w:rsidRPr="00827F45" w:rsidRDefault="00A0661C" w:rsidP="00E35EAC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</w:rPr>
      </w:pPr>
    </w:p>
    <w:p w:rsidR="00A0661C" w:rsidRPr="00827F45" w:rsidRDefault="00A0661C" w:rsidP="00E35EAC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</w:rPr>
      </w:pPr>
    </w:p>
    <w:p w:rsidR="001B28C2" w:rsidRPr="00827F45" w:rsidRDefault="001B28C2" w:rsidP="00827F45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sectPr w:rsidR="001B28C2" w:rsidRPr="00827F45" w:rsidSect="00640997">
      <w:pgSz w:w="11906" w:h="16838"/>
      <w:pgMar w:top="964" w:right="73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6546CB"/>
    <w:rsid w:val="00000DBA"/>
    <w:rsid w:val="000071AC"/>
    <w:rsid w:val="00034F42"/>
    <w:rsid w:val="00040542"/>
    <w:rsid w:val="000546E4"/>
    <w:rsid w:val="0005633B"/>
    <w:rsid w:val="00076188"/>
    <w:rsid w:val="00092DE8"/>
    <w:rsid w:val="00107CAB"/>
    <w:rsid w:val="0011132E"/>
    <w:rsid w:val="001221B5"/>
    <w:rsid w:val="00126CE6"/>
    <w:rsid w:val="00135A70"/>
    <w:rsid w:val="00153E56"/>
    <w:rsid w:val="00154A0A"/>
    <w:rsid w:val="00161B70"/>
    <w:rsid w:val="001625ED"/>
    <w:rsid w:val="00162D28"/>
    <w:rsid w:val="001705A2"/>
    <w:rsid w:val="00181510"/>
    <w:rsid w:val="00184F73"/>
    <w:rsid w:val="001972A3"/>
    <w:rsid w:val="001B28C2"/>
    <w:rsid w:val="001C7954"/>
    <w:rsid w:val="001C79FD"/>
    <w:rsid w:val="001D7910"/>
    <w:rsid w:val="001F223C"/>
    <w:rsid w:val="001F429C"/>
    <w:rsid w:val="001F6423"/>
    <w:rsid w:val="002031A8"/>
    <w:rsid w:val="002035B6"/>
    <w:rsid w:val="00226AC6"/>
    <w:rsid w:val="00266D47"/>
    <w:rsid w:val="002675B6"/>
    <w:rsid w:val="0028660A"/>
    <w:rsid w:val="002B639F"/>
    <w:rsid w:val="002B681A"/>
    <w:rsid w:val="002C1EC9"/>
    <w:rsid w:val="002D3572"/>
    <w:rsid w:val="002E337B"/>
    <w:rsid w:val="002E4B44"/>
    <w:rsid w:val="002F7814"/>
    <w:rsid w:val="00303388"/>
    <w:rsid w:val="00307DC8"/>
    <w:rsid w:val="00326947"/>
    <w:rsid w:val="003334F0"/>
    <w:rsid w:val="003437D8"/>
    <w:rsid w:val="003449AD"/>
    <w:rsid w:val="0036167E"/>
    <w:rsid w:val="00361A18"/>
    <w:rsid w:val="00376FE7"/>
    <w:rsid w:val="00394FA0"/>
    <w:rsid w:val="003971C9"/>
    <w:rsid w:val="003A569C"/>
    <w:rsid w:val="003D4D81"/>
    <w:rsid w:val="003E6ADA"/>
    <w:rsid w:val="003F247F"/>
    <w:rsid w:val="0040326B"/>
    <w:rsid w:val="00412796"/>
    <w:rsid w:val="00432C8E"/>
    <w:rsid w:val="0048589F"/>
    <w:rsid w:val="00492E42"/>
    <w:rsid w:val="00495B8F"/>
    <w:rsid w:val="004967ED"/>
    <w:rsid w:val="004A0741"/>
    <w:rsid w:val="004B1013"/>
    <w:rsid w:val="004C0004"/>
    <w:rsid w:val="004C05C7"/>
    <w:rsid w:val="004E7E82"/>
    <w:rsid w:val="004F6F70"/>
    <w:rsid w:val="005156DD"/>
    <w:rsid w:val="00515E25"/>
    <w:rsid w:val="00523E11"/>
    <w:rsid w:val="005340BA"/>
    <w:rsid w:val="00556BDA"/>
    <w:rsid w:val="0056136D"/>
    <w:rsid w:val="00562A71"/>
    <w:rsid w:val="00563B3E"/>
    <w:rsid w:val="0058585E"/>
    <w:rsid w:val="00596969"/>
    <w:rsid w:val="005A5B6B"/>
    <w:rsid w:val="005A5CE4"/>
    <w:rsid w:val="005A646A"/>
    <w:rsid w:val="005B0B69"/>
    <w:rsid w:val="005B1043"/>
    <w:rsid w:val="005B2F7E"/>
    <w:rsid w:val="005C3512"/>
    <w:rsid w:val="005F28EA"/>
    <w:rsid w:val="00613326"/>
    <w:rsid w:val="006147D9"/>
    <w:rsid w:val="00621DAB"/>
    <w:rsid w:val="00632FE5"/>
    <w:rsid w:val="006342DC"/>
    <w:rsid w:val="00640997"/>
    <w:rsid w:val="006509E9"/>
    <w:rsid w:val="006546CB"/>
    <w:rsid w:val="00655722"/>
    <w:rsid w:val="00686FBA"/>
    <w:rsid w:val="006B0831"/>
    <w:rsid w:val="006B0BFF"/>
    <w:rsid w:val="006B7CD4"/>
    <w:rsid w:val="006B7E30"/>
    <w:rsid w:val="006C2B53"/>
    <w:rsid w:val="006C4846"/>
    <w:rsid w:val="006D759F"/>
    <w:rsid w:val="006E4594"/>
    <w:rsid w:val="006F0ECA"/>
    <w:rsid w:val="006F6113"/>
    <w:rsid w:val="007063F4"/>
    <w:rsid w:val="00715C14"/>
    <w:rsid w:val="007271C4"/>
    <w:rsid w:val="00736F0A"/>
    <w:rsid w:val="00737564"/>
    <w:rsid w:val="0075744E"/>
    <w:rsid w:val="0076137A"/>
    <w:rsid w:val="00783598"/>
    <w:rsid w:val="00795260"/>
    <w:rsid w:val="00796439"/>
    <w:rsid w:val="007A2706"/>
    <w:rsid w:val="007E52D9"/>
    <w:rsid w:val="007F61D1"/>
    <w:rsid w:val="008015C3"/>
    <w:rsid w:val="00802DEF"/>
    <w:rsid w:val="008114A1"/>
    <w:rsid w:val="00813604"/>
    <w:rsid w:val="00827F45"/>
    <w:rsid w:val="00843E76"/>
    <w:rsid w:val="00857EAA"/>
    <w:rsid w:val="00861F13"/>
    <w:rsid w:val="008779FE"/>
    <w:rsid w:val="00885320"/>
    <w:rsid w:val="00895044"/>
    <w:rsid w:val="008A2C92"/>
    <w:rsid w:val="008A2D85"/>
    <w:rsid w:val="008B5A40"/>
    <w:rsid w:val="008D1C22"/>
    <w:rsid w:val="008D4529"/>
    <w:rsid w:val="008E190E"/>
    <w:rsid w:val="008F2FD6"/>
    <w:rsid w:val="008F4FD7"/>
    <w:rsid w:val="00906DC0"/>
    <w:rsid w:val="00922B03"/>
    <w:rsid w:val="00945797"/>
    <w:rsid w:val="00953FBF"/>
    <w:rsid w:val="0095403E"/>
    <w:rsid w:val="009547C5"/>
    <w:rsid w:val="0097170F"/>
    <w:rsid w:val="009A2071"/>
    <w:rsid w:val="009D352D"/>
    <w:rsid w:val="009E34AD"/>
    <w:rsid w:val="00A02EBD"/>
    <w:rsid w:val="00A0661C"/>
    <w:rsid w:val="00A11EA7"/>
    <w:rsid w:val="00A33B79"/>
    <w:rsid w:val="00A43A9D"/>
    <w:rsid w:val="00A4610B"/>
    <w:rsid w:val="00A56C99"/>
    <w:rsid w:val="00A62F5E"/>
    <w:rsid w:val="00A636F6"/>
    <w:rsid w:val="00A76ED4"/>
    <w:rsid w:val="00A81B24"/>
    <w:rsid w:val="00A9290E"/>
    <w:rsid w:val="00AB0D82"/>
    <w:rsid w:val="00AB5CBA"/>
    <w:rsid w:val="00B3477C"/>
    <w:rsid w:val="00B440CD"/>
    <w:rsid w:val="00B7336B"/>
    <w:rsid w:val="00BA4229"/>
    <w:rsid w:val="00BA6E43"/>
    <w:rsid w:val="00BC1F5D"/>
    <w:rsid w:val="00BC5259"/>
    <w:rsid w:val="00BE5A1D"/>
    <w:rsid w:val="00BF29DC"/>
    <w:rsid w:val="00C03082"/>
    <w:rsid w:val="00C36D8D"/>
    <w:rsid w:val="00C420A7"/>
    <w:rsid w:val="00C6374D"/>
    <w:rsid w:val="00C64A03"/>
    <w:rsid w:val="00C704DB"/>
    <w:rsid w:val="00C73FD1"/>
    <w:rsid w:val="00C80968"/>
    <w:rsid w:val="00C82D2B"/>
    <w:rsid w:val="00C861A4"/>
    <w:rsid w:val="00C876D0"/>
    <w:rsid w:val="00CA07A5"/>
    <w:rsid w:val="00CC1640"/>
    <w:rsid w:val="00CE7495"/>
    <w:rsid w:val="00D03244"/>
    <w:rsid w:val="00D14322"/>
    <w:rsid w:val="00D22170"/>
    <w:rsid w:val="00D278EB"/>
    <w:rsid w:val="00D36520"/>
    <w:rsid w:val="00D50F0E"/>
    <w:rsid w:val="00D75984"/>
    <w:rsid w:val="00D77770"/>
    <w:rsid w:val="00D80BB2"/>
    <w:rsid w:val="00D8421F"/>
    <w:rsid w:val="00D85E9C"/>
    <w:rsid w:val="00D86BA7"/>
    <w:rsid w:val="00DB306D"/>
    <w:rsid w:val="00DC2DB9"/>
    <w:rsid w:val="00DD35C4"/>
    <w:rsid w:val="00DF1347"/>
    <w:rsid w:val="00DF4169"/>
    <w:rsid w:val="00DF562B"/>
    <w:rsid w:val="00DF5EA1"/>
    <w:rsid w:val="00E0180C"/>
    <w:rsid w:val="00E1578A"/>
    <w:rsid w:val="00E265FB"/>
    <w:rsid w:val="00E318F1"/>
    <w:rsid w:val="00E358B0"/>
    <w:rsid w:val="00E35EAC"/>
    <w:rsid w:val="00E45798"/>
    <w:rsid w:val="00E566F2"/>
    <w:rsid w:val="00E70101"/>
    <w:rsid w:val="00E84CDF"/>
    <w:rsid w:val="00ED70B9"/>
    <w:rsid w:val="00EF5399"/>
    <w:rsid w:val="00F02CF1"/>
    <w:rsid w:val="00F04563"/>
    <w:rsid w:val="00F27A25"/>
    <w:rsid w:val="00F312DA"/>
    <w:rsid w:val="00F53B90"/>
    <w:rsid w:val="00F62082"/>
    <w:rsid w:val="00F67C98"/>
    <w:rsid w:val="00F67F3B"/>
    <w:rsid w:val="00F75639"/>
    <w:rsid w:val="00F75B65"/>
    <w:rsid w:val="00F8083A"/>
    <w:rsid w:val="00F81707"/>
    <w:rsid w:val="00F90ABC"/>
    <w:rsid w:val="00F94B17"/>
    <w:rsid w:val="00FB43C1"/>
    <w:rsid w:val="00FC7FBC"/>
    <w:rsid w:val="00FE3ED2"/>
    <w:rsid w:val="00FF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4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546C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35E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A5C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737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84;n=32174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84;n=32666;fld=134;dst=1000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284;n=33404;fld=13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924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8C96-0A7F-45DA-994E-67A5B8E6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9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КЕМЕРОВО</vt:lpstr>
    </vt:vector>
  </TitlesOfParts>
  <Company>MoBIL GROUP</Company>
  <LinksUpToDate>false</LinksUpToDate>
  <CharactersWithSpaces>21868</CharactersWithSpaces>
  <SharedDoc>false</SharedDoc>
  <HLinks>
    <vt:vector size="84" baseType="variant">
      <vt:variant>
        <vt:i4>8323192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consultantplus://offline/main?base=LAW;n=109244;fld=134</vt:lpwstr>
      </vt:variant>
      <vt:variant>
        <vt:lpwstr/>
      </vt:variant>
      <vt:variant>
        <vt:i4>2424931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consultantplus://offline/main?base=RLAW284;n=32174;fld=134</vt:lpwstr>
      </vt:variant>
      <vt:variant>
        <vt:lpwstr/>
      </vt:variant>
      <vt:variant>
        <vt:i4>196628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consultantplus://offline/main?base=RLAW284;n=34131;fld=134;dst=100023</vt:lpwstr>
      </vt:variant>
      <vt:variant>
        <vt:lpwstr/>
      </vt:variant>
      <vt:variant>
        <vt:i4>196628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consultantplus://offline/main?base=RLAW284;n=34131;fld=134;dst=100023</vt:lpwstr>
      </vt:variant>
      <vt:variant>
        <vt:lpwstr/>
      </vt:variant>
      <vt:variant>
        <vt:i4>196628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consultantplus://offline/main?base=RLAW284;n=34131;fld=134;dst=100023</vt:lpwstr>
      </vt:variant>
      <vt:variant>
        <vt:lpwstr/>
      </vt:variant>
      <vt:variant>
        <vt:i4>196628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consultantplus://offline/main?base=RLAW284;n=34131;fld=134;dst=100023</vt:lpwstr>
      </vt:variant>
      <vt:variant>
        <vt:lpwstr/>
      </vt:variant>
      <vt:variant>
        <vt:i4>196628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consultantplus://offline/main?base=RLAW284;n=34131;fld=134;dst=100023</vt:lpwstr>
      </vt:variant>
      <vt:variant>
        <vt:lpwstr/>
      </vt:variant>
      <vt:variant>
        <vt:i4>196628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consultantplus://offline/main?base=RLAW284;n=34131;fld=134;dst=100023</vt:lpwstr>
      </vt:variant>
      <vt:variant>
        <vt:lpwstr/>
      </vt:variant>
      <vt:variant>
        <vt:i4>196628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consultantplus://offline/main?base=RLAW284;n=34131;fld=134;dst=100023</vt:lpwstr>
      </vt:variant>
      <vt:variant>
        <vt:lpwstr/>
      </vt:variant>
      <vt:variant>
        <vt:i4>196628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consultantplus://offline/main?base=RLAW284;n=34131;fld=134;dst=100023</vt:lpwstr>
      </vt:variant>
      <vt:variant>
        <vt:lpwstr/>
      </vt:variant>
      <vt:variant>
        <vt:i4>196628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consultantplus://offline/main?base=RLAW284;n=34131;fld=134;dst=100023</vt:lpwstr>
      </vt:variant>
      <vt:variant>
        <vt:lpwstr/>
      </vt:variant>
      <vt:variant>
        <vt:i4>196628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consultantplus://offline/main?base=RLAW284;n=34131;fld=134;dst=100023</vt:lpwstr>
      </vt:variant>
      <vt:variant>
        <vt:lpwstr/>
      </vt:variant>
      <vt:variant>
        <vt:i4>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consultantplus://offline/main?base=RLAW284;n=32666;fld=134;dst=100014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consultantplus://offline/main?base=RLAW284;n=33404;fld=134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КЕМЕРОВО</dc:title>
  <dc:creator>Манаков</dc:creator>
  <cp:lastModifiedBy>Igor</cp:lastModifiedBy>
  <cp:revision>23</cp:revision>
  <cp:lastPrinted>2026-02-11T08:35:00Z</cp:lastPrinted>
  <dcterms:created xsi:type="dcterms:W3CDTF">2026-02-10T07:48:00Z</dcterms:created>
  <dcterms:modified xsi:type="dcterms:W3CDTF">2026-02-22T03:56:00Z</dcterms:modified>
</cp:coreProperties>
</file>